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290A" w:rsidRPr="008450A0" w:rsidRDefault="008D290A" w:rsidP="008D290A">
      <w:pPr>
        <w:spacing w:after="0" w:line="240" w:lineRule="auto"/>
        <w:jc w:val="center"/>
        <w:rPr>
          <w:rFonts w:eastAsia="Times New Roman" w:cs="Times New Roman"/>
          <w:szCs w:val="28"/>
          <w:lang w:eastAsia="ru-RU"/>
        </w:rPr>
      </w:pPr>
      <w:r w:rsidRPr="008450A0">
        <w:rPr>
          <w:rFonts w:eastAsia="Times New Roman" w:cs="Times New Roman"/>
          <w:szCs w:val="28"/>
          <w:lang w:eastAsia="ru-RU"/>
        </w:rPr>
        <w:t>Федеральное государственное образовательное бюджетное учреждение</w:t>
      </w:r>
    </w:p>
    <w:p w:rsidR="008D290A" w:rsidRPr="008450A0" w:rsidRDefault="008D290A" w:rsidP="008D290A">
      <w:pPr>
        <w:spacing w:after="0" w:line="240" w:lineRule="auto"/>
        <w:jc w:val="center"/>
        <w:rPr>
          <w:rFonts w:eastAsia="Times New Roman" w:cs="Times New Roman"/>
          <w:szCs w:val="28"/>
          <w:lang w:eastAsia="ru-RU"/>
        </w:rPr>
      </w:pPr>
      <w:r w:rsidRPr="008450A0">
        <w:rPr>
          <w:rFonts w:eastAsia="Times New Roman" w:cs="Times New Roman"/>
          <w:szCs w:val="28"/>
          <w:lang w:eastAsia="ru-RU"/>
        </w:rPr>
        <w:t>высшего образования</w:t>
      </w: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«ФИНАНСОВЫЙ УНИВЕРСИТЕТ ПРИ ПРАВИТЕЛЬСТВЕ РОССИЙСКОЙ ФЕДЕРАЦИИ»</w:t>
      </w:r>
    </w:p>
    <w:p w:rsidR="008D290A" w:rsidRPr="008450A0" w:rsidRDefault="008D290A" w:rsidP="008D290A">
      <w:pPr>
        <w:spacing w:after="0" w:line="240" w:lineRule="auto"/>
        <w:jc w:val="center"/>
        <w:rPr>
          <w:rFonts w:eastAsia="Times New Roman" w:cs="Times New Roman"/>
          <w:b/>
          <w:szCs w:val="28"/>
          <w:lang w:eastAsia="ru-RU"/>
        </w:rPr>
      </w:pP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Департамент иностранных языков и межкультурной коммуникации</w:t>
      </w:r>
      <w:r w:rsidRPr="008450A0">
        <w:rPr>
          <w:rFonts w:eastAsia="Times New Roman" w:cs="Times New Roman"/>
          <w:b/>
          <w:szCs w:val="28"/>
          <w:lang w:eastAsia="ru-RU"/>
        </w:rPr>
        <w:br/>
        <w:t>Факультета международных экономических отношений</w:t>
      </w:r>
    </w:p>
    <w:p w:rsidR="008D290A" w:rsidRPr="008450A0" w:rsidRDefault="008D290A" w:rsidP="008D290A">
      <w:pPr>
        <w:spacing w:after="0" w:line="240" w:lineRule="auto"/>
        <w:jc w:val="center"/>
        <w:rPr>
          <w:rFonts w:eastAsia="Times New Roman" w:cs="Times New Roman"/>
          <w:b/>
          <w:szCs w:val="28"/>
          <w:lang w:eastAsia="ru-RU"/>
        </w:rPr>
      </w:pPr>
    </w:p>
    <w:tbl>
      <w:tblPr>
        <w:tblW w:w="8988" w:type="dxa"/>
        <w:tblInd w:w="5556" w:type="dxa"/>
        <w:tblLook w:val="04A0" w:firstRow="1" w:lastRow="0" w:firstColumn="1" w:lastColumn="0" w:noHBand="0" w:noVBand="1"/>
      </w:tblPr>
      <w:tblGrid>
        <w:gridCol w:w="4494"/>
        <w:gridCol w:w="4494"/>
      </w:tblGrid>
      <w:tr w:rsidR="00AC08D3" w:rsidRPr="008450A0" w:rsidTr="00AC08D3">
        <w:trPr>
          <w:trHeight w:val="842"/>
        </w:trPr>
        <w:tc>
          <w:tcPr>
            <w:tcW w:w="4494" w:type="dxa"/>
          </w:tcPr>
          <w:p w:rsidR="00AC08D3" w:rsidRPr="008450A0" w:rsidRDefault="00AC08D3" w:rsidP="005E41ED">
            <w:pPr>
              <w:spacing w:after="0" w:line="240" w:lineRule="auto"/>
              <w:rPr>
                <w:szCs w:val="28"/>
              </w:rPr>
            </w:pPr>
            <w:r w:rsidRPr="008450A0">
              <w:rPr>
                <w:szCs w:val="28"/>
              </w:rPr>
              <w:t>УТВЕРЖДАЮ</w:t>
            </w:r>
          </w:p>
          <w:p w:rsidR="00AC08D3" w:rsidRPr="008450A0" w:rsidRDefault="00AC08D3" w:rsidP="005E41ED">
            <w:pPr>
              <w:spacing w:after="0" w:line="240" w:lineRule="auto"/>
              <w:rPr>
                <w:szCs w:val="28"/>
              </w:rPr>
            </w:pPr>
            <w:r w:rsidRPr="008450A0">
              <w:rPr>
                <w:szCs w:val="28"/>
              </w:rPr>
              <w:t>Проректор по учебной</w:t>
            </w:r>
          </w:p>
          <w:p w:rsidR="00AC08D3" w:rsidRPr="008450A0" w:rsidRDefault="00AC08D3" w:rsidP="005E41ED">
            <w:pPr>
              <w:spacing w:after="0" w:line="240" w:lineRule="auto"/>
              <w:rPr>
                <w:szCs w:val="28"/>
              </w:rPr>
            </w:pPr>
            <w:r w:rsidRPr="008450A0">
              <w:rPr>
                <w:szCs w:val="28"/>
              </w:rPr>
              <w:t>и методической работе</w:t>
            </w:r>
          </w:p>
          <w:p w:rsidR="005E41ED" w:rsidRPr="008450A0" w:rsidRDefault="005E41ED" w:rsidP="005E41ED">
            <w:pPr>
              <w:spacing w:after="0" w:line="240" w:lineRule="auto"/>
              <w:rPr>
                <w:szCs w:val="28"/>
              </w:rPr>
            </w:pPr>
          </w:p>
          <w:p w:rsidR="00AC08D3" w:rsidRPr="008450A0" w:rsidRDefault="00AC08D3" w:rsidP="005E41ED">
            <w:pPr>
              <w:spacing w:after="0" w:line="240" w:lineRule="auto"/>
              <w:rPr>
                <w:szCs w:val="28"/>
              </w:rPr>
            </w:pPr>
            <w:r w:rsidRPr="008450A0">
              <w:rPr>
                <w:szCs w:val="28"/>
              </w:rPr>
              <w:t>_______________Е.А. Каменева</w:t>
            </w:r>
          </w:p>
          <w:p w:rsidR="00AC08D3" w:rsidRPr="008450A0" w:rsidRDefault="0007180A" w:rsidP="00B26C6C">
            <w:pPr>
              <w:rPr>
                <w:szCs w:val="28"/>
              </w:rPr>
            </w:pPr>
            <w:r>
              <w:rPr>
                <w:szCs w:val="28"/>
                <w:u w:val="single"/>
              </w:rPr>
              <w:t>6 апреля 2023 г.</w:t>
            </w:r>
            <w:bookmarkStart w:id="0" w:name="_GoBack"/>
            <w:bookmarkEnd w:id="0"/>
          </w:p>
        </w:tc>
        <w:tc>
          <w:tcPr>
            <w:tcW w:w="4494" w:type="dxa"/>
          </w:tcPr>
          <w:p w:rsidR="00AC08D3" w:rsidRPr="008450A0" w:rsidRDefault="00AC08D3" w:rsidP="00AC08D3">
            <w:pPr>
              <w:jc w:val="both"/>
              <w:rPr>
                <w:b/>
                <w:caps/>
                <w:szCs w:val="28"/>
              </w:rPr>
            </w:pPr>
          </w:p>
        </w:tc>
      </w:tr>
      <w:tr w:rsidR="00AC08D3" w:rsidRPr="008450A0" w:rsidTr="00AC08D3">
        <w:trPr>
          <w:trHeight w:val="842"/>
        </w:trPr>
        <w:tc>
          <w:tcPr>
            <w:tcW w:w="4494" w:type="dxa"/>
          </w:tcPr>
          <w:p w:rsidR="00AC08D3" w:rsidRPr="008450A0" w:rsidRDefault="00AC08D3" w:rsidP="00AC08D3">
            <w:pPr>
              <w:jc w:val="both"/>
              <w:rPr>
                <w:caps/>
                <w:szCs w:val="28"/>
              </w:rPr>
            </w:pPr>
          </w:p>
        </w:tc>
        <w:tc>
          <w:tcPr>
            <w:tcW w:w="4494" w:type="dxa"/>
          </w:tcPr>
          <w:p w:rsidR="00AC08D3" w:rsidRPr="008450A0" w:rsidRDefault="00AC08D3" w:rsidP="00AC08D3">
            <w:pPr>
              <w:jc w:val="both"/>
              <w:rPr>
                <w:caps/>
                <w:szCs w:val="28"/>
              </w:rPr>
            </w:pPr>
          </w:p>
        </w:tc>
      </w:tr>
    </w:tbl>
    <w:p w:rsidR="008D290A" w:rsidRPr="008450A0" w:rsidRDefault="008D290A" w:rsidP="008450A0">
      <w:pPr>
        <w:spacing w:after="0" w:line="240" w:lineRule="auto"/>
        <w:rPr>
          <w:rFonts w:eastAsia="Times New Roman" w:cs="Times New Roman"/>
          <w:b/>
          <w:szCs w:val="28"/>
          <w:lang w:eastAsia="ru-RU"/>
        </w:rPr>
      </w:pPr>
    </w:p>
    <w:p w:rsidR="005E41ED" w:rsidRPr="008450A0" w:rsidRDefault="005E41ED" w:rsidP="008D290A">
      <w:pPr>
        <w:spacing w:after="0" w:line="240" w:lineRule="auto"/>
        <w:jc w:val="center"/>
        <w:rPr>
          <w:rFonts w:eastAsia="Times New Roman" w:cs="Times New Roman"/>
          <w:b/>
          <w:szCs w:val="28"/>
          <w:lang w:eastAsia="ru-RU"/>
        </w:rPr>
      </w:pPr>
    </w:p>
    <w:p w:rsidR="008D290A" w:rsidRPr="008450A0" w:rsidRDefault="00AC08D3" w:rsidP="008D290A">
      <w:pPr>
        <w:spacing w:after="0" w:line="240" w:lineRule="auto"/>
        <w:jc w:val="center"/>
        <w:rPr>
          <w:rFonts w:eastAsia="Times New Roman" w:cs="Times New Roman"/>
          <w:szCs w:val="28"/>
          <w:lang w:eastAsia="ru-RU"/>
        </w:rPr>
      </w:pPr>
      <w:proofErr w:type="spellStart"/>
      <w:r w:rsidRPr="008450A0">
        <w:rPr>
          <w:rFonts w:eastAsia="Times New Roman" w:cs="Times New Roman"/>
          <w:szCs w:val="28"/>
          <w:lang w:eastAsia="ru-RU"/>
        </w:rPr>
        <w:t>М.В.Федотов</w:t>
      </w:r>
      <w:proofErr w:type="spellEnd"/>
      <w:r w:rsidRPr="008450A0">
        <w:rPr>
          <w:rFonts w:eastAsia="Times New Roman" w:cs="Times New Roman"/>
          <w:szCs w:val="28"/>
          <w:lang w:eastAsia="ru-RU"/>
        </w:rPr>
        <w:t xml:space="preserve"> </w:t>
      </w:r>
      <w:proofErr w:type="spellStart"/>
      <w:r w:rsidRPr="008450A0">
        <w:rPr>
          <w:rFonts w:eastAsia="Times New Roman" w:cs="Times New Roman"/>
          <w:szCs w:val="28"/>
          <w:lang w:eastAsia="ru-RU"/>
        </w:rPr>
        <w:t>С.</w:t>
      </w:r>
      <w:r w:rsidR="005E41ED" w:rsidRPr="008450A0">
        <w:rPr>
          <w:rFonts w:eastAsia="Times New Roman" w:cs="Times New Roman"/>
          <w:szCs w:val="28"/>
          <w:lang w:eastAsia="ru-RU"/>
        </w:rPr>
        <w:t>В.</w:t>
      </w:r>
      <w:r w:rsidRPr="008450A0">
        <w:rPr>
          <w:rFonts w:eastAsia="Times New Roman" w:cs="Times New Roman"/>
          <w:szCs w:val="28"/>
          <w:lang w:eastAsia="ru-RU"/>
        </w:rPr>
        <w:t>Батанова</w:t>
      </w:r>
      <w:proofErr w:type="spellEnd"/>
    </w:p>
    <w:p w:rsidR="008D290A" w:rsidRPr="008450A0" w:rsidRDefault="008D290A" w:rsidP="008D290A">
      <w:pPr>
        <w:spacing w:after="0" w:line="240" w:lineRule="auto"/>
        <w:jc w:val="center"/>
        <w:rPr>
          <w:rFonts w:eastAsia="Times New Roman" w:cs="Times New Roman"/>
          <w:b/>
          <w:szCs w:val="28"/>
          <w:lang w:eastAsia="ru-RU"/>
        </w:rPr>
      </w:pPr>
    </w:p>
    <w:p w:rsidR="008D290A" w:rsidRPr="008450A0" w:rsidRDefault="008D290A" w:rsidP="008D290A">
      <w:pPr>
        <w:spacing w:after="0" w:line="240" w:lineRule="auto"/>
        <w:jc w:val="center"/>
        <w:rPr>
          <w:rFonts w:eastAsia="Times New Roman" w:cs="Times New Roman"/>
          <w:b/>
          <w:szCs w:val="28"/>
          <w:lang w:eastAsia="ru-RU"/>
        </w:rPr>
      </w:pPr>
      <w:r w:rsidRPr="008450A0">
        <w:rPr>
          <w:rFonts w:eastAsia="Times New Roman" w:cs="Times New Roman"/>
          <w:b/>
          <w:szCs w:val="28"/>
          <w:lang w:eastAsia="ru-RU"/>
        </w:rPr>
        <w:t xml:space="preserve">КИТАЙСКИЙ ЯЗЫК: </w:t>
      </w:r>
      <w:r w:rsidR="00AC08D3" w:rsidRPr="008450A0">
        <w:rPr>
          <w:rFonts w:eastAsia="Times New Roman" w:cs="Times New Roman"/>
          <w:b/>
          <w:szCs w:val="28"/>
          <w:lang w:eastAsia="ru-RU"/>
        </w:rPr>
        <w:t>КОММЕРЧЕСКОЕ ПИСЬМО</w:t>
      </w:r>
    </w:p>
    <w:p w:rsidR="008D290A" w:rsidRPr="008450A0" w:rsidRDefault="008D290A" w:rsidP="008D290A">
      <w:pPr>
        <w:spacing w:after="0" w:line="240" w:lineRule="auto"/>
        <w:jc w:val="center"/>
        <w:rPr>
          <w:rFonts w:eastAsia="Times New Roman" w:cs="Times New Roman"/>
          <w:b/>
          <w:szCs w:val="28"/>
          <w:lang w:eastAsia="ru-RU"/>
        </w:rPr>
      </w:pPr>
    </w:p>
    <w:p w:rsidR="00AC08D3" w:rsidRPr="008450A0" w:rsidRDefault="00AC08D3" w:rsidP="00AC08D3">
      <w:pPr>
        <w:jc w:val="center"/>
        <w:rPr>
          <w:b/>
          <w:szCs w:val="28"/>
        </w:rPr>
      </w:pPr>
      <w:r w:rsidRPr="008450A0">
        <w:rPr>
          <w:b/>
          <w:szCs w:val="28"/>
        </w:rPr>
        <w:t>Рабочая программа дисциплины</w:t>
      </w:r>
    </w:p>
    <w:p w:rsidR="00AC08D3" w:rsidRPr="008450A0" w:rsidRDefault="00AC08D3" w:rsidP="00AC08D3">
      <w:pPr>
        <w:spacing w:line="276" w:lineRule="auto"/>
        <w:jc w:val="center"/>
        <w:rPr>
          <w:szCs w:val="28"/>
        </w:rPr>
      </w:pPr>
      <w:r w:rsidRPr="008450A0">
        <w:rPr>
          <w:szCs w:val="28"/>
        </w:rPr>
        <w:t>для студентов, обучающихся по направлению подготовки</w:t>
      </w:r>
    </w:p>
    <w:p w:rsidR="00AC08D3" w:rsidRPr="008450A0" w:rsidRDefault="00AC08D3" w:rsidP="00AC08D3">
      <w:pPr>
        <w:spacing w:after="0" w:line="240" w:lineRule="auto"/>
        <w:jc w:val="center"/>
        <w:rPr>
          <w:rFonts w:eastAsia="Times New Roman" w:cs="Times New Roman"/>
          <w:szCs w:val="28"/>
          <w:lang w:eastAsia="ru-RU"/>
        </w:rPr>
      </w:pPr>
      <w:r w:rsidRPr="008450A0">
        <w:rPr>
          <w:rFonts w:eastAsia="Times New Roman" w:cs="Times New Roman"/>
          <w:szCs w:val="28"/>
          <w:lang w:eastAsia="ru-RU"/>
        </w:rPr>
        <w:t>38.03.01 «Экономика»</w:t>
      </w:r>
    </w:p>
    <w:p w:rsidR="00AC08D3" w:rsidRPr="008450A0" w:rsidRDefault="00AC08D3" w:rsidP="00AC08D3">
      <w:pPr>
        <w:spacing w:after="0" w:line="240" w:lineRule="auto"/>
        <w:jc w:val="center"/>
        <w:rPr>
          <w:color w:val="000000"/>
          <w:szCs w:val="28"/>
          <w:shd w:val="clear" w:color="auto" w:fill="FFFFFF"/>
        </w:rPr>
      </w:pPr>
    </w:p>
    <w:p w:rsidR="00AC08D3" w:rsidRPr="008450A0" w:rsidRDefault="00AC08D3" w:rsidP="00AC08D3">
      <w:pPr>
        <w:spacing w:after="0" w:line="240" w:lineRule="auto"/>
        <w:jc w:val="center"/>
        <w:rPr>
          <w:rFonts w:eastAsia="Times New Roman" w:cs="Times New Roman"/>
          <w:szCs w:val="28"/>
          <w:lang w:eastAsia="ru-RU"/>
        </w:rPr>
      </w:pPr>
      <w:r w:rsidRPr="008450A0">
        <w:rPr>
          <w:color w:val="000000"/>
          <w:szCs w:val="28"/>
          <w:shd w:val="clear" w:color="auto" w:fill="FFFFFF"/>
        </w:rPr>
        <w:t>ОП «Международная экономика и торговля (с углубленным изучением экономики Китая и китайского языка)»</w:t>
      </w:r>
    </w:p>
    <w:p w:rsidR="00AC08D3" w:rsidRPr="008450A0" w:rsidRDefault="00AC08D3" w:rsidP="00AC08D3">
      <w:pPr>
        <w:spacing w:line="276" w:lineRule="auto"/>
        <w:jc w:val="center"/>
        <w:rPr>
          <w:szCs w:val="28"/>
        </w:rPr>
      </w:pPr>
      <w:r w:rsidRPr="008450A0">
        <w:rPr>
          <w:szCs w:val="28"/>
        </w:rPr>
        <w:t xml:space="preserve"> </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r w:rsidRPr="008450A0">
        <w:rPr>
          <w:rFonts w:eastAsia="Times New Roman" w:cs="Times New Roman"/>
          <w:i/>
          <w:szCs w:val="28"/>
          <w:lang w:eastAsia="ru-RU"/>
        </w:rPr>
        <w:t>Рекомендовано Ученым советом факультета Международных экономических отношений</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Cs/>
          <w:szCs w:val="28"/>
          <w:lang w:eastAsia="ru-RU"/>
        </w:rPr>
      </w:pPr>
      <w:r w:rsidRPr="008450A0">
        <w:rPr>
          <w:rFonts w:eastAsia="Times New Roman" w:cs="Times New Roman"/>
          <w:iCs/>
          <w:szCs w:val="28"/>
          <w:lang w:eastAsia="ru-RU"/>
        </w:rPr>
        <w:t>(</w:t>
      </w:r>
      <w:r w:rsidRPr="008450A0">
        <w:rPr>
          <w:rFonts w:eastAsia="Times New Roman" w:cs="Times New Roman"/>
          <w:i/>
          <w:szCs w:val="28"/>
          <w:lang w:eastAsia="ru-RU"/>
        </w:rPr>
        <w:t>протокол от «</w:t>
      </w:r>
      <w:r w:rsidR="004548D5">
        <w:rPr>
          <w:rFonts w:eastAsia="Times New Roman" w:cs="Times New Roman"/>
          <w:i/>
          <w:szCs w:val="28"/>
          <w:lang w:eastAsia="ru-RU"/>
        </w:rPr>
        <w:t>21</w:t>
      </w:r>
      <w:r w:rsidRPr="008450A0">
        <w:rPr>
          <w:rFonts w:eastAsia="Times New Roman" w:cs="Times New Roman"/>
          <w:i/>
          <w:szCs w:val="28"/>
          <w:lang w:eastAsia="ru-RU"/>
        </w:rPr>
        <w:t>»</w:t>
      </w:r>
      <w:r w:rsidR="004548D5">
        <w:rPr>
          <w:rFonts w:eastAsia="Times New Roman" w:cs="Times New Roman"/>
          <w:i/>
          <w:szCs w:val="28"/>
          <w:lang w:eastAsia="ru-RU"/>
        </w:rPr>
        <w:t xml:space="preserve"> марта </w:t>
      </w:r>
      <w:r w:rsidRPr="008450A0">
        <w:rPr>
          <w:rFonts w:eastAsia="Times New Roman" w:cs="Times New Roman"/>
          <w:i/>
          <w:szCs w:val="28"/>
          <w:lang w:eastAsia="ru-RU"/>
        </w:rPr>
        <w:t>202</w:t>
      </w:r>
      <w:r w:rsidR="00701939" w:rsidRPr="008450A0">
        <w:rPr>
          <w:rFonts w:eastAsia="Times New Roman" w:cs="Times New Roman"/>
          <w:i/>
          <w:szCs w:val="28"/>
          <w:lang w:eastAsia="ru-RU"/>
        </w:rPr>
        <w:t>3</w:t>
      </w:r>
      <w:r w:rsidRPr="008450A0">
        <w:rPr>
          <w:rFonts w:eastAsia="Times New Roman" w:cs="Times New Roman"/>
          <w:i/>
          <w:szCs w:val="28"/>
          <w:lang w:eastAsia="ru-RU"/>
        </w:rPr>
        <w:t xml:space="preserve"> г. №</w:t>
      </w:r>
      <w:r w:rsidR="004548D5">
        <w:rPr>
          <w:rFonts w:eastAsia="Times New Roman" w:cs="Times New Roman"/>
          <w:i/>
          <w:szCs w:val="28"/>
          <w:lang w:eastAsia="ru-RU"/>
        </w:rPr>
        <w:t xml:space="preserve"> 33</w:t>
      </w:r>
      <w:r w:rsidRPr="008450A0">
        <w:rPr>
          <w:rFonts w:eastAsia="Times New Roman" w:cs="Times New Roman"/>
          <w:iCs/>
          <w:szCs w:val="28"/>
          <w:lang w:eastAsia="ru-RU"/>
        </w:rPr>
        <w:t>)</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strike/>
          <w:szCs w:val="28"/>
          <w:lang w:eastAsia="ru-RU"/>
        </w:rPr>
      </w:pPr>
      <w:r w:rsidRPr="008450A0">
        <w:rPr>
          <w:rFonts w:eastAsia="Times New Roman" w:cs="Times New Roman"/>
          <w:i/>
          <w:szCs w:val="28"/>
          <w:lang w:eastAsia="ru-RU"/>
        </w:rPr>
        <w:t>Одобрено Советом учебно-научного Департамента иностранных языков и межкультурной коммуникации</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iCs/>
          <w:szCs w:val="28"/>
          <w:lang w:eastAsia="ru-RU"/>
        </w:rPr>
      </w:pPr>
      <w:r w:rsidRPr="008450A0">
        <w:rPr>
          <w:rFonts w:eastAsia="Times New Roman" w:cs="Times New Roman"/>
          <w:i/>
          <w:iCs/>
          <w:szCs w:val="28"/>
          <w:lang w:eastAsia="ru-RU"/>
        </w:rPr>
        <w:t>(протокол от «</w:t>
      </w:r>
      <w:r w:rsidR="004548D5">
        <w:rPr>
          <w:rFonts w:eastAsia="Times New Roman" w:cs="Times New Roman"/>
          <w:i/>
          <w:iCs/>
          <w:szCs w:val="28"/>
          <w:lang w:eastAsia="ru-RU"/>
        </w:rPr>
        <w:t>20</w:t>
      </w:r>
      <w:r w:rsidRPr="008450A0">
        <w:rPr>
          <w:rFonts w:eastAsia="Times New Roman" w:cs="Times New Roman"/>
          <w:i/>
          <w:iCs/>
          <w:szCs w:val="28"/>
          <w:lang w:eastAsia="ru-RU"/>
        </w:rPr>
        <w:t>»</w:t>
      </w:r>
      <w:r w:rsidR="004548D5">
        <w:rPr>
          <w:rFonts w:eastAsia="Times New Roman" w:cs="Times New Roman"/>
          <w:i/>
          <w:iCs/>
          <w:szCs w:val="28"/>
          <w:lang w:eastAsia="ru-RU"/>
        </w:rPr>
        <w:t xml:space="preserve"> февраля</w:t>
      </w:r>
      <w:r w:rsidRPr="008450A0">
        <w:rPr>
          <w:rFonts w:eastAsia="Times New Roman" w:cs="Times New Roman"/>
          <w:i/>
          <w:iCs/>
          <w:szCs w:val="28"/>
          <w:lang w:eastAsia="ru-RU"/>
        </w:rPr>
        <w:t xml:space="preserve"> 202</w:t>
      </w:r>
      <w:r w:rsidR="00701939" w:rsidRPr="008450A0">
        <w:rPr>
          <w:rFonts w:eastAsia="Times New Roman" w:cs="Times New Roman"/>
          <w:i/>
          <w:iCs/>
          <w:szCs w:val="28"/>
          <w:lang w:eastAsia="ru-RU"/>
        </w:rPr>
        <w:t>3</w:t>
      </w:r>
      <w:r w:rsidRPr="008450A0">
        <w:rPr>
          <w:rFonts w:eastAsia="Times New Roman" w:cs="Times New Roman"/>
          <w:i/>
          <w:iCs/>
          <w:szCs w:val="28"/>
          <w:lang w:eastAsia="ru-RU"/>
        </w:rPr>
        <w:t xml:space="preserve"> г. №</w:t>
      </w:r>
      <w:r w:rsidR="004548D5">
        <w:rPr>
          <w:rFonts w:eastAsia="Times New Roman" w:cs="Times New Roman"/>
          <w:i/>
          <w:iCs/>
          <w:szCs w:val="28"/>
          <w:lang w:eastAsia="ru-RU"/>
        </w:rPr>
        <w:t xml:space="preserve"> 30</w:t>
      </w:r>
      <w:r w:rsidRPr="008450A0">
        <w:rPr>
          <w:rFonts w:eastAsia="Times New Roman" w:cs="Times New Roman"/>
          <w:i/>
          <w:iCs/>
          <w:szCs w:val="28"/>
          <w:lang w:eastAsia="ru-RU"/>
        </w:rPr>
        <w:t>)</w:t>
      </w: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i/>
          <w:szCs w:val="28"/>
          <w:lang w:eastAsia="ru-RU"/>
        </w:rPr>
      </w:pPr>
    </w:p>
    <w:p w:rsidR="00AC08D3" w:rsidRPr="008450A0" w:rsidRDefault="00AC08D3" w:rsidP="00AC08D3">
      <w:pPr>
        <w:widowControl w:val="0"/>
        <w:suppressAutoHyphens/>
        <w:autoSpaceDE w:val="0"/>
        <w:autoSpaceDN w:val="0"/>
        <w:adjustRightInd w:val="0"/>
        <w:spacing w:after="0" w:line="240" w:lineRule="auto"/>
        <w:jc w:val="center"/>
        <w:rPr>
          <w:rFonts w:eastAsia="Times New Roman" w:cs="Times New Roman"/>
          <w:b/>
          <w:bCs/>
          <w:szCs w:val="28"/>
          <w:lang w:eastAsia="ru-RU"/>
        </w:rPr>
      </w:pPr>
    </w:p>
    <w:p w:rsidR="00DA1101" w:rsidRPr="008450A0" w:rsidRDefault="00DA1101" w:rsidP="00AC08D3">
      <w:pPr>
        <w:widowControl w:val="0"/>
        <w:suppressAutoHyphens/>
        <w:autoSpaceDE w:val="0"/>
        <w:autoSpaceDN w:val="0"/>
        <w:adjustRightInd w:val="0"/>
        <w:spacing w:after="0" w:line="240" w:lineRule="auto"/>
        <w:jc w:val="center"/>
        <w:rPr>
          <w:rFonts w:eastAsia="Times New Roman" w:cs="Times New Roman"/>
          <w:b/>
          <w:bCs/>
          <w:szCs w:val="28"/>
          <w:lang w:eastAsia="ru-RU"/>
        </w:rPr>
      </w:pPr>
    </w:p>
    <w:p w:rsidR="00AC08D3" w:rsidRPr="008450A0" w:rsidRDefault="00AC08D3" w:rsidP="00AC08D3">
      <w:pPr>
        <w:suppressAutoHyphens/>
        <w:spacing w:line="276" w:lineRule="auto"/>
        <w:jc w:val="center"/>
        <w:rPr>
          <w:rFonts w:eastAsia="Times New Roman" w:cs="Times New Roman"/>
          <w:b/>
          <w:bCs/>
          <w:szCs w:val="28"/>
          <w:lang w:eastAsia="ru-RU"/>
        </w:rPr>
      </w:pPr>
      <w:r w:rsidRPr="008450A0">
        <w:rPr>
          <w:rFonts w:eastAsia="Times New Roman" w:cs="Times New Roman"/>
          <w:b/>
          <w:bCs/>
          <w:szCs w:val="28"/>
          <w:lang w:eastAsia="ru-RU"/>
        </w:rPr>
        <w:t>Москва 202</w:t>
      </w:r>
      <w:r w:rsidR="00701939" w:rsidRPr="008450A0">
        <w:rPr>
          <w:rFonts w:eastAsia="Times New Roman" w:cs="Times New Roman"/>
          <w:b/>
          <w:bCs/>
          <w:szCs w:val="28"/>
          <w:lang w:eastAsia="ru-RU"/>
        </w:rPr>
        <w:t>3</w:t>
      </w:r>
    </w:p>
    <w:p w:rsidR="008D290A" w:rsidRPr="00CB189E" w:rsidRDefault="008D290A" w:rsidP="008D290A">
      <w:pPr>
        <w:spacing w:after="0" w:line="240" w:lineRule="auto"/>
        <w:jc w:val="center"/>
        <w:rPr>
          <w:rFonts w:cs="Times New Roman"/>
          <w:b/>
          <w:sz w:val="24"/>
          <w:szCs w:val="24"/>
        </w:rPr>
      </w:pPr>
      <w:r w:rsidRPr="00CB189E">
        <w:rPr>
          <w:rFonts w:cs="Times New Roman"/>
          <w:b/>
          <w:sz w:val="24"/>
          <w:szCs w:val="24"/>
        </w:rPr>
        <w:lastRenderedPageBreak/>
        <w:t>СОДЕРЖАНИЕ</w:t>
      </w:r>
    </w:p>
    <w:sdt>
      <w:sdtPr>
        <w:rPr>
          <w:rFonts w:ascii="Times New Roman" w:eastAsia="SimSun" w:hAnsi="Times New Roman" w:cstheme="minorBidi"/>
          <w:color w:val="auto"/>
          <w:sz w:val="28"/>
          <w:szCs w:val="22"/>
          <w:lang w:eastAsia="en-US"/>
        </w:rPr>
        <w:id w:val="-1217122033"/>
        <w:docPartObj>
          <w:docPartGallery w:val="Table of Contents"/>
          <w:docPartUnique/>
        </w:docPartObj>
      </w:sdtPr>
      <w:sdtEndPr>
        <w:rPr>
          <w:b/>
          <w:bCs/>
        </w:rPr>
      </w:sdtEndPr>
      <w:sdtContent>
        <w:p w:rsidR="008D290A" w:rsidRDefault="008D290A" w:rsidP="008D290A">
          <w:pPr>
            <w:pStyle w:val="ad"/>
          </w:pPr>
        </w:p>
        <w:p w:rsidR="008D290A" w:rsidRPr="00533F5D" w:rsidRDefault="00A41228" w:rsidP="008D290A">
          <w:pPr>
            <w:pStyle w:val="12"/>
            <w:tabs>
              <w:tab w:val="right" w:leader="dot" w:pos="9912"/>
            </w:tabs>
            <w:rPr>
              <w:rFonts w:asciiTheme="minorHAnsi" w:eastAsiaTheme="minorEastAsia" w:hAnsiTheme="minorHAnsi"/>
              <w:noProof/>
              <w:sz w:val="24"/>
              <w:szCs w:val="24"/>
              <w:lang w:eastAsia="ru-RU"/>
            </w:rPr>
          </w:pPr>
          <w:r>
            <w:fldChar w:fldCharType="begin"/>
          </w:r>
          <w:r w:rsidR="008D290A">
            <w:instrText xml:space="preserve"> TOC \o "1-3" \h \z \u </w:instrText>
          </w:r>
          <w:r>
            <w:fldChar w:fldCharType="separate"/>
          </w:r>
          <w:hyperlink w:anchor="_Toc70253422" w:history="1">
            <w:r w:rsidR="008D290A" w:rsidRPr="00533F5D">
              <w:rPr>
                <w:rStyle w:val="ac"/>
                <w:rFonts w:eastAsia="Times New Roman" w:cs="Times New Roman"/>
                <w:b/>
                <w:bCs/>
                <w:noProof/>
                <w:sz w:val="24"/>
                <w:szCs w:val="24"/>
                <w:lang w:eastAsia="ru-RU"/>
              </w:rPr>
              <w:t>1. Наименование дисциплины</w:t>
            </w:r>
            <w:r w:rsidR="008D290A" w:rsidRPr="00533F5D">
              <w:rPr>
                <w:noProof/>
                <w:webHidden/>
                <w:sz w:val="24"/>
                <w:szCs w:val="24"/>
              </w:rPr>
              <w:tab/>
            </w:r>
            <w:r w:rsidR="00AE24A7">
              <w:rPr>
                <w:noProof/>
                <w:webHidden/>
                <w:sz w:val="24"/>
                <w:szCs w:val="24"/>
              </w:rPr>
              <w:t>3</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23" w:history="1">
            <w:r w:rsidR="008D290A" w:rsidRPr="00533F5D">
              <w:rPr>
                <w:rStyle w:val="ac"/>
                <w:rFonts w:eastAsia="Times New Roman" w:cs="Times New Roman"/>
                <w:b/>
                <w:noProof/>
                <w:sz w:val="24"/>
                <w:szCs w:val="24"/>
                <w:lang w:eastAsia="ru-RU"/>
              </w:rPr>
              <w:t xml:space="preserve">2. </w:t>
            </w:r>
            <w:r w:rsidR="008D290A" w:rsidRPr="00533F5D">
              <w:rPr>
                <w:rStyle w:val="ac"/>
                <w:rFonts w:cs="Times New Roman"/>
                <w:b/>
                <w:noProof/>
                <w:sz w:val="24"/>
                <w:szCs w:val="24"/>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8D290A" w:rsidRPr="00533F5D">
              <w:rPr>
                <w:noProof/>
                <w:webHidden/>
                <w:sz w:val="24"/>
                <w:szCs w:val="24"/>
              </w:rPr>
              <w:tab/>
            </w:r>
            <w:r w:rsidR="00AE24A7">
              <w:rPr>
                <w:noProof/>
                <w:webHidden/>
                <w:sz w:val="24"/>
                <w:szCs w:val="24"/>
              </w:rPr>
              <w:t>3</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24" w:history="1">
            <w:r w:rsidR="008D290A" w:rsidRPr="00533F5D">
              <w:rPr>
                <w:rStyle w:val="ac"/>
                <w:rFonts w:eastAsia="Times New Roman" w:cs="Times New Roman"/>
                <w:b/>
                <w:bCs/>
                <w:noProof/>
                <w:sz w:val="24"/>
                <w:szCs w:val="24"/>
                <w:lang w:eastAsia="ru-RU"/>
              </w:rPr>
              <w:t>3. Место дисциплины в структуре образовательной программы</w:t>
            </w:r>
            <w:r w:rsidR="008D290A" w:rsidRPr="00533F5D">
              <w:rPr>
                <w:noProof/>
                <w:webHidden/>
                <w:sz w:val="24"/>
                <w:szCs w:val="24"/>
              </w:rPr>
              <w:tab/>
            </w:r>
            <w:r w:rsidR="00AE24A7">
              <w:rPr>
                <w:noProof/>
                <w:webHidden/>
                <w:sz w:val="24"/>
                <w:szCs w:val="24"/>
              </w:rPr>
              <w:t>5</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25" w:history="1">
            <w:r w:rsidR="008D290A" w:rsidRPr="00533F5D">
              <w:rPr>
                <w:rStyle w:val="ac"/>
                <w:rFonts w:eastAsia="Times New Roman" w:cs="Times New Roman"/>
                <w:b/>
                <w:bCs/>
                <w:noProof/>
                <w:sz w:val="24"/>
                <w:szCs w:val="24"/>
                <w:lang w:eastAsia="ru-RU"/>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8D290A" w:rsidRPr="00533F5D">
              <w:rPr>
                <w:noProof/>
                <w:webHidden/>
                <w:sz w:val="24"/>
                <w:szCs w:val="24"/>
              </w:rPr>
              <w:tab/>
            </w:r>
            <w:r w:rsidR="00AE24A7">
              <w:rPr>
                <w:noProof/>
                <w:webHidden/>
                <w:sz w:val="24"/>
                <w:szCs w:val="24"/>
              </w:rPr>
              <w:t>5</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26" w:history="1">
            <w:r w:rsidR="008D290A" w:rsidRPr="00533F5D">
              <w:rPr>
                <w:rStyle w:val="ac"/>
                <w:rFonts w:eastAsia="Times New Roman" w:cs="Times New Roman"/>
                <w:b/>
                <w:bCs/>
                <w:noProof/>
                <w:sz w:val="24"/>
                <w:szCs w:val="24"/>
                <w:lang w:eastAsia="ru-RU"/>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8D290A" w:rsidRPr="00533F5D">
              <w:rPr>
                <w:noProof/>
                <w:webHidden/>
                <w:sz w:val="24"/>
                <w:szCs w:val="24"/>
              </w:rPr>
              <w:tab/>
            </w:r>
            <w:r w:rsidR="00AE24A7">
              <w:rPr>
                <w:noProof/>
                <w:webHidden/>
                <w:sz w:val="24"/>
                <w:szCs w:val="24"/>
              </w:rPr>
              <w:t>6</w:t>
            </w:r>
          </w:hyperlink>
        </w:p>
        <w:p w:rsidR="008D290A" w:rsidRPr="00533F5D" w:rsidRDefault="00DE7501" w:rsidP="008D290A">
          <w:pPr>
            <w:pStyle w:val="22"/>
            <w:tabs>
              <w:tab w:val="right" w:leader="dot" w:pos="9912"/>
            </w:tabs>
            <w:rPr>
              <w:rFonts w:asciiTheme="minorHAnsi" w:eastAsiaTheme="minorEastAsia" w:hAnsiTheme="minorHAnsi"/>
              <w:noProof/>
              <w:sz w:val="24"/>
              <w:szCs w:val="24"/>
              <w:lang w:eastAsia="ru-RU"/>
            </w:rPr>
          </w:pPr>
          <w:hyperlink w:anchor="_Toc70253427" w:history="1">
            <w:r w:rsidR="008D290A" w:rsidRPr="00533F5D">
              <w:rPr>
                <w:rStyle w:val="ac"/>
                <w:rFonts w:eastAsia="Times New Roman" w:cs="Times New Roman"/>
                <w:b/>
                <w:bCs/>
                <w:noProof/>
                <w:sz w:val="24"/>
                <w:szCs w:val="24"/>
                <w:lang w:eastAsia="ru-RU"/>
              </w:rPr>
              <w:t>5.1. Содержание дисциплины</w:t>
            </w:r>
            <w:r w:rsidR="008D290A" w:rsidRPr="00533F5D">
              <w:rPr>
                <w:noProof/>
                <w:webHidden/>
                <w:sz w:val="24"/>
                <w:szCs w:val="24"/>
              </w:rPr>
              <w:tab/>
            </w:r>
            <w:r w:rsidR="00AE24A7">
              <w:rPr>
                <w:noProof/>
                <w:webHidden/>
                <w:sz w:val="24"/>
                <w:szCs w:val="24"/>
              </w:rPr>
              <w:t>6</w:t>
            </w:r>
          </w:hyperlink>
        </w:p>
        <w:p w:rsidR="008D290A" w:rsidRPr="00533F5D" w:rsidRDefault="00DE7501" w:rsidP="008D290A">
          <w:pPr>
            <w:pStyle w:val="22"/>
            <w:tabs>
              <w:tab w:val="right" w:leader="dot" w:pos="9912"/>
            </w:tabs>
            <w:rPr>
              <w:rFonts w:asciiTheme="minorHAnsi" w:eastAsiaTheme="minorEastAsia" w:hAnsiTheme="minorHAnsi"/>
              <w:noProof/>
              <w:sz w:val="24"/>
              <w:szCs w:val="24"/>
              <w:lang w:eastAsia="ru-RU"/>
            </w:rPr>
          </w:pPr>
          <w:hyperlink w:anchor="_Toc70253428" w:history="1">
            <w:r w:rsidR="008D290A" w:rsidRPr="00533F5D">
              <w:rPr>
                <w:rStyle w:val="ac"/>
                <w:rFonts w:eastAsia="Times New Roman" w:cs="Times New Roman"/>
                <w:b/>
                <w:bCs/>
                <w:noProof/>
                <w:sz w:val="24"/>
                <w:szCs w:val="24"/>
                <w:lang w:eastAsia="ru-RU"/>
              </w:rPr>
              <w:t>5.2. Учебно – тематический план</w:t>
            </w:r>
            <w:r w:rsidR="008D290A" w:rsidRPr="00533F5D">
              <w:rPr>
                <w:noProof/>
                <w:webHidden/>
                <w:sz w:val="24"/>
                <w:szCs w:val="24"/>
              </w:rPr>
              <w:tab/>
            </w:r>
            <w:r w:rsidR="00AE24A7">
              <w:rPr>
                <w:noProof/>
                <w:webHidden/>
                <w:sz w:val="24"/>
                <w:szCs w:val="24"/>
              </w:rPr>
              <w:t>6</w:t>
            </w:r>
          </w:hyperlink>
        </w:p>
        <w:p w:rsidR="008D290A" w:rsidRPr="00533F5D" w:rsidRDefault="00DE7501" w:rsidP="008D290A">
          <w:pPr>
            <w:pStyle w:val="22"/>
            <w:tabs>
              <w:tab w:val="right" w:leader="dot" w:pos="9912"/>
            </w:tabs>
            <w:rPr>
              <w:rFonts w:asciiTheme="minorHAnsi" w:eastAsiaTheme="minorEastAsia" w:hAnsiTheme="minorHAnsi"/>
              <w:noProof/>
              <w:sz w:val="24"/>
              <w:szCs w:val="24"/>
              <w:lang w:eastAsia="ru-RU"/>
            </w:rPr>
          </w:pPr>
          <w:hyperlink w:anchor="_Toc70253429" w:history="1">
            <w:r w:rsidR="008D290A" w:rsidRPr="00533F5D">
              <w:rPr>
                <w:rStyle w:val="ac"/>
                <w:rFonts w:eastAsia="Times New Roman" w:cs="Times New Roman"/>
                <w:b/>
                <w:bCs/>
                <w:noProof/>
                <w:sz w:val="24"/>
                <w:szCs w:val="24"/>
                <w:lang w:eastAsia="ru-RU"/>
              </w:rPr>
              <w:t>5.3. Содержание семинаров, практических занятий</w:t>
            </w:r>
            <w:r w:rsidR="008D290A" w:rsidRPr="00533F5D">
              <w:rPr>
                <w:noProof/>
                <w:webHidden/>
                <w:sz w:val="24"/>
                <w:szCs w:val="24"/>
              </w:rPr>
              <w:tab/>
            </w:r>
            <w:r w:rsidR="00AE24A7">
              <w:rPr>
                <w:noProof/>
                <w:webHidden/>
                <w:sz w:val="24"/>
                <w:szCs w:val="24"/>
              </w:rPr>
              <w:t>7</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30" w:history="1">
            <w:r w:rsidR="008D290A" w:rsidRPr="00533F5D">
              <w:rPr>
                <w:rStyle w:val="ac"/>
                <w:rFonts w:eastAsia="Times New Roman" w:cs="Times New Roman"/>
                <w:b/>
                <w:bCs/>
                <w:noProof/>
                <w:sz w:val="24"/>
                <w:szCs w:val="24"/>
                <w:lang w:eastAsia="ru-RU"/>
              </w:rPr>
              <w:t>6. Перечень учебно-методического обеспечения для самостоятельной работы обучающихся по дисциплине</w:t>
            </w:r>
            <w:r w:rsidR="008D290A" w:rsidRPr="00533F5D">
              <w:rPr>
                <w:noProof/>
                <w:webHidden/>
                <w:sz w:val="24"/>
                <w:szCs w:val="24"/>
              </w:rPr>
              <w:tab/>
            </w:r>
            <w:r w:rsidR="00AE24A7">
              <w:rPr>
                <w:noProof/>
                <w:webHidden/>
                <w:sz w:val="24"/>
                <w:szCs w:val="24"/>
              </w:rPr>
              <w:t>9</w:t>
            </w:r>
          </w:hyperlink>
        </w:p>
        <w:p w:rsidR="008D290A" w:rsidRPr="00533F5D" w:rsidRDefault="00DE7501" w:rsidP="008D290A">
          <w:pPr>
            <w:pStyle w:val="22"/>
            <w:tabs>
              <w:tab w:val="right" w:leader="dot" w:pos="9912"/>
            </w:tabs>
            <w:rPr>
              <w:rFonts w:asciiTheme="minorHAnsi" w:eastAsiaTheme="minorEastAsia" w:hAnsiTheme="minorHAnsi"/>
              <w:noProof/>
              <w:sz w:val="24"/>
              <w:szCs w:val="24"/>
              <w:lang w:eastAsia="ru-RU"/>
            </w:rPr>
          </w:pPr>
          <w:hyperlink w:anchor="_Toc70253431" w:history="1">
            <w:r w:rsidR="008D290A" w:rsidRPr="00533F5D">
              <w:rPr>
                <w:rStyle w:val="ac"/>
                <w:rFonts w:eastAsia="Times New Roman" w:cs="Times New Roman"/>
                <w:b/>
                <w:bCs/>
                <w:noProof/>
                <w:sz w:val="24"/>
                <w:szCs w:val="24"/>
                <w:lang w:eastAsia="ru-RU"/>
              </w:rPr>
              <w:t>6.1. Перечень вопросов, отводимых на самостоятельное освоение дисциплины, формы внеаудиторной самостоятельной работы</w:t>
            </w:r>
            <w:r w:rsidR="008D290A" w:rsidRPr="00533F5D">
              <w:rPr>
                <w:noProof/>
                <w:webHidden/>
                <w:sz w:val="24"/>
                <w:szCs w:val="24"/>
              </w:rPr>
              <w:tab/>
            </w:r>
            <w:r w:rsidR="00AE24A7">
              <w:rPr>
                <w:noProof/>
                <w:webHidden/>
                <w:sz w:val="24"/>
                <w:szCs w:val="24"/>
              </w:rPr>
              <w:t>9</w:t>
            </w:r>
          </w:hyperlink>
        </w:p>
        <w:p w:rsidR="008D290A" w:rsidRPr="00533F5D" w:rsidRDefault="00DE7501" w:rsidP="008D290A">
          <w:pPr>
            <w:pStyle w:val="22"/>
            <w:tabs>
              <w:tab w:val="right" w:leader="dot" w:pos="9912"/>
            </w:tabs>
            <w:rPr>
              <w:rFonts w:asciiTheme="minorHAnsi" w:eastAsiaTheme="minorEastAsia" w:hAnsiTheme="minorHAnsi"/>
              <w:noProof/>
              <w:sz w:val="24"/>
              <w:szCs w:val="24"/>
              <w:lang w:eastAsia="ru-RU"/>
            </w:rPr>
          </w:pPr>
          <w:hyperlink w:anchor="_Toc70253432" w:history="1">
            <w:r w:rsidR="008D290A" w:rsidRPr="00533F5D">
              <w:rPr>
                <w:rStyle w:val="ac"/>
                <w:rFonts w:cs="Times New Roman"/>
                <w:b/>
                <w:bCs/>
                <w:noProof/>
                <w:sz w:val="24"/>
                <w:szCs w:val="24"/>
              </w:rPr>
              <w:t>6.2. Перечень вопросов, заданий, тем для подготовки к текущему контролю</w:t>
            </w:r>
            <w:r w:rsidR="008D290A" w:rsidRPr="00533F5D">
              <w:rPr>
                <w:noProof/>
                <w:webHidden/>
                <w:sz w:val="24"/>
                <w:szCs w:val="24"/>
              </w:rPr>
              <w:tab/>
            </w:r>
            <w:r w:rsidR="00AE24A7">
              <w:rPr>
                <w:noProof/>
                <w:webHidden/>
                <w:sz w:val="24"/>
                <w:szCs w:val="24"/>
              </w:rPr>
              <w:t>11</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33" w:history="1">
            <w:r w:rsidR="008D290A" w:rsidRPr="00533F5D">
              <w:rPr>
                <w:rStyle w:val="ac"/>
                <w:rFonts w:eastAsia="Times New Roman" w:cs="Times New Roman"/>
                <w:b/>
                <w:bCs/>
                <w:noProof/>
                <w:sz w:val="24"/>
                <w:szCs w:val="24"/>
                <w:lang w:eastAsia="ru-RU"/>
              </w:rPr>
              <w:t>7. Фонд оценочных средств для проведения промежуточной аттестации обучающихся по дисциплине</w:t>
            </w:r>
            <w:r w:rsidR="008D290A" w:rsidRPr="00533F5D">
              <w:rPr>
                <w:noProof/>
                <w:webHidden/>
                <w:sz w:val="24"/>
                <w:szCs w:val="24"/>
              </w:rPr>
              <w:tab/>
            </w:r>
            <w:r w:rsidR="00A4177A">
              <w:rPr>
                <w:noProof/>
                <w:webHidden/>
                <w:sz w:val="24"/>
                <w:szCs w:val="24"/>
              </w:rPr>
              <w:t>1</w:t>
            </w:r>
            <w:r w:rsidR="00E4699E">
              <w:rPr>
                <w:noProof/>
                <w:webHidden/>
                <w:sz w:val="24"/>
                <w:szCs w:val="24"/>
              </w:rPr>
              <w:t>6</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34" w:history="1">
            <w:r w:rsidR="008D290A" w:rsidRPr="00533F5D">
              <w:rPr>
                <w:rStyle w:val="ac"/>
                <w:rFonts w:eastAsia="Times New Roman" w:cs="Times New Roman"/>
                <w:b/>
                <w:bCs/>
                <w:noProof/>
                <w:sz w:val="24"/>
                <w:szCs w:val="24"/>
                <w:lang w:eastAsia="ru-RU"/>
              </w:rPr>
              <w:t>8. Перечень основной и дополнительной учебной литературы, необходимой для освоения дисциплины</w:t>
            </w:r>
            <w:r w:rsidR="008D290A" w:rsidRPr="00533F5D">
              <w:rPr>
                <w:noProof/>
                <w:webHidden/>
                <w:sz w:val="24"/>
                <w:szCs w:val="24"/>
              </w:rPr>
              <w:tab/>
            </w:r>
            <w:r w:rsidR="00A4177A">
              <w:rPr>
                <w:noProof/>
                <w:webHidden/>
                <w:sz w:val="24"/>
                <w:szCs w:val="24"/>
              </w:rPr>
              <w:t>3</w:t>
            </w:r>
            <w:r w:rsidR="00E4699E">
              <w:rPr>
                <w:noProof/>
                <w:webHidden/>
                <w:sz w:val="24"/>
                <w:szCs w:val="24"/>
              </w:rPr>
              <w:t>0</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35" w:history="1">
            <w:r w:rsidR="008D290A" w:rsidRPr="00533F5D">
              <w:rPr>
                <w:rStyle w:val="ac"/>
                <w:rFonts w:eastAsia="Times New Roman" w:cs="Times New Roman"/>
                <w:b/>
                <w:bCs/>
                <w:noProof/>
                <w:sz w:val="24"/>
                <w:szCs w:val="24"/>
                <w:lang w:eastAsia="ru-RU"/>
              </w:rPr>
              <w:t>9. Перечень ресурсов информационно-телекоммуникационной сети «Интернет», необходимых для освоения дисциплины</w:t>
            </w:r>
            <w:r w:rsidR="008D290A" w:rsidRPr="00533F5D">
              <w:rPr>
                <w:noProof/>
                <w:webHidden/>
                <w:sz w:val="24"/>
                <w:szCs w:val="24"/>
              </w:rPr>
              <w:tab/>
            </w:r>
            <w:r w:rsidR="00A4177A">
              <w:rPr>
                <w:noProof/>
                <w:webHidden/>
                <w:sz w:val="24"/>
                <w:szCs w:val="24"/>
              </w:rPr>
              <w:t>3</w:t>
            </w:r>
            <w:r w:rsidR="00E4699E">
              <w:rPr>
                <w:noProof/>
                <w:webHidden/>
                <w:sz w:val="24"/>
                <w:szCs w:val="24"/>
              </w:rPr>
              <w:t>1</w:t>
            </w:r>
          </w:hyperlink>
        </w:p>
        <w:p w:rsidR="008D290A" w:rsidRPr="00533F5D" w:rsidRDefault="00DE7501" w:rsidP="008D290A">
          <w:pPr>
            <w:pStyle w:val="12"/>
            <w:tabs>
              <w:tab w:val="left" w:pos="660"/>
              <w:tab w:val="right" w:leader="dot" w:pos="9912"/>
            </w:tabs>
            <w:rPr>
              <w:rFonts w:asciiTheme="minorHAnsi" w:eastAsiaTheme="minorEastAsia" w:hAnsiTheme="minorHAnsi"/>
              <w:noProof/>
              <w:sz w:val="24"/>
              <w:szCs w:val="24"/>
              <w:lang w:eastAsia="ru-RU"/>
            </w:rPr>
          </w:pPr>
          <w:hyperlink w:anchor="_Toc70253436" w:history="1">
            <w:r w:rsidR="008D290A" w:rsidRPr="00533F5D">
              <w:rPr>
                <w:rStyle w:val="ac"/>
                <w:rFonts w:eastAsia="Times New Roman" w:cs="Times New Roman"/>
                <w:b/>
                <w:bCs/>
                <w:noProof/>
                <w:sz w:val="24"/>
                <w:szCs w:val="24"/>
                <w:lang w:eastAsia="ru-RU"/>
              </w:rPr>
              <w:t>10.Методические указания для обучающихся по освоению дисциплины</w:t>
            </w:r>
            <w:r w:rsidR="008D290A" w:rsidRPr="00533F5D">
              <w:rPr>
                <w:noProof/>
                <w:webHidden/>
                <w:sz w:val="24"/>
                <w:szCs w:val="24"/>
              </w:rPr>
              <w:tab/>
            </w:r>
            <w:r w:rsidR="00A4177A">
              <w:rPr>
                <w:noProof/>
                <w:webHidden/>
                <w:sz w:val="24"/>
                <w:szCs w:val="24"/>
              </w:rPr>
              <w:t>3</w:t>
            </w:r>
            <w:r w:rsidR="00E4699E">
              <w:rPr>
                <w:noProof/>
                <w:webHidden/>
                <w:sz w:val="24"/>
                <w:szCs w:val="24"/>
              </w:rPr>
              <w:t>2</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37" w:history="1">
            <w:r w:rsidR="008D290A" w:rsidRPr="00533F5D">
              <w:rPr>
                <w:rStyle w:val="ac"/>
                <w:rFonts w:eastAsia="Times New Roman" w:cs="Times New Roman"/>
                <w:b/>
                <w:bCs/>
                <w:noProof/>
                <w:sz w:val="24"/>
                <w:szCs w:val="24"/>
                <w:lang w:eastAsia="ru-RU"/>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8D290A" w:rsidRPr="00533F5D">
              <w:rPr>
                <w:noProof/>
                <w:webHidden/>
                <w:sz w:val="24"/>
                <w:szCs w:val="24"/>
              </w:rPr>
              <w:tab/>
            </w:r>
            <w:r w:rsidR="005653E2">
              <w:rPr>
                <w:noProof/>
                <w:webHidden/>
                <w:sz w:val="24"/>
                <w:szCs w:val="24"/>
              </w:rPr>
              <w:t>34</w:t>
            </w:r>
          </w:hyperlink>
        </w:p>
        <w:p w:rsidR="008D290A" w:rsidRPr="00533F5D" w:rsidRDefault="00DE7501" w:rsidP="008D290A">
          <w:pPr>
            <w:pStyle w:val="12"/>
            <w:tabs>
              <w:tab w:val="right" w:leader="dot" w:pos="9912"/>
            </w:tabs>
            <w:rPr>
              <w:rFonts w:asciiTheme="minorHAnsi" w:eastAsiaTheme="minorEastAsia" w:hAnsiTheme="minorHAnsi"/>
              <w:noProof/>
              <w:sz w:val="24"/>
              <w:szCs w:val="24"/>
              <w:lang w:eastAsia="ru-RU"/>
            </w:rPr>
          </w:pPr>
          <w:hyperlink w:anchor="_Toc70253441" w:history="1">
            <w:r w:rsidR="008D290A" w:rsidRPr="00533F5D">
              <w:rPr>
                <w:rStyle w:val="ac"/>
                <w:rFonts w:eastAsia="Times New Roman" w:cs="Times New Roman"/>
                <w:b/>
                <w:bCs/>
                <w:noProof/>
                <w:sz w:val="24"/>
                <w:szCs w:val="24"/>
                <w:lang w:eastAsia="ru-RU"/>
              </w:rPr>
              <w:t xml:space="preserve">12. Описание материально-технической базы, необходимой для осуществления образовательного процесса по </w:t>
            </w:r>
            <w:r w:rsidR="008D290A">
              <w:rPr>
                <w:rStyle w:val="ac"/>
                <w:rFonts w:eastAsia="Times New Roman" w:cs="Times New Roman"/>
                <w:b/>
                <w:bCs/>
                <w:noProof/>
                <w:sz w:val="24"/>
                <w:szCs w:val="24"/>
                <w:lang w:eastAsia="ru-RU"/>
              </w:rPr>
              <w:t>дисциплине</w:t>
            </w:r>
            <w:r w:rsidR="008D290A" w:rsidRPr="00533F5D">
              <w:rPr>
                <w:noProof/>
                <w:webHidden/>
                <w:sz w:val="24"/>
                <w:szCs w:val="24"/>
              </w:rPr>
              <w:tab/>
            </w:r>
            <w:r w:rsidR="005653E2">
              <w:rPr>
                <w:noProof/>
                <w:webHidden/>
                <w:sz w:val="24"/>
                <w:szCs w:val="24"/>
              </w:rPr>
              <w:t>34</w:t>
            </w:r>
          </w:hyperlink>
        </w:p>
        <w:p w:rsidR="008D290A" w:rsidRDefault="00A41228" w:rsidP="008D290A">
          <w:r>
            <w:rPr>
              <w:b/>
              <w:bCs/>
            </w:rPr>
            <w:fldChar w:fldCharType="end"/>
          </w:r>
        </w:p>
      </w:sdtContent>
    </w:sdt>
    <w:p w:rsidR="008D290A" w:rsidRPr="00CB189E" w:rsidRDefault="008D290A" w:rsidP="008D290A">
      <w:pPr>
        <w:spacing w:after="0" w:line="240" w:lineRule="auto"/>
        <w:rPr>
          <w:rFonts w:eastAsia="Times New Roman" w:cs="Times New Roman"/>
          <w:b/>
          <w:szCs w:val="28"/>
          <w:lang w:eastAsia="ru-RU"/>
        </w:rPr>
      </w:pPr>
    </w:p>
    <w:p w:rsidR="008D290A" w:rsidRPr="00CB189E" w:rsidRDefault="008D290A" w:rsidP="008D290A">
      <w:pPr>
        <w:spacing w:after="0" w:line="240" w:lineRule="auto"/>
        <w:rPr>
          <w:rFonts w:eastAsia="Times New Roman" w:cs="Times New Roman"/>
          <w:b/>
          <w:szCs w:val="28"/>
          <w:lang w:eastAsia="ru-RU"/>
        </w:rPr>
      </w:pPr>
      <w:r w:rsidRPr="00CB189E">
        <w:rPr>
          <w:rFonts w:eastAsia="Times New Roman" w:cs="Times New Roman"/>
          <w:b/>
          <w:szCs w:val="28"/>
          <w:lang w:eastAsia="ru-RU"/>
        </w:rPr>
        <w:br w:type="page"/>
      </w:r>
    </w:p>
    <w:p w:rsidR="008D290A" w:rsidRPr="00581058" w:rsidRDefault="008D290A" w:rsidP="008D290A">
      <w:pPr>
        <w:pStyle w:val="1"/>
        <w:rPr>
          <w:rFonts w:ascii="Times New Roman" w:eastAsia="Times New Roman" w:hAnsi="Times New Roman" w:cs="Times New Roman"/>
          <w:b/>
          <w:bCs/>
          <w:color w:val="auto"/>
          <w:sz w:val="28"/>
          <w:szCs w:val="28"/>
          <w:lang w:eastAsia="ru-RU"/>
        </w:rPr>
      </w:pPr>
      <w:bookmarkStart w:id="1" w:name="_Toc70253422"/>
      <w:r w:rsidRPr="00581058">
        <w:rPr>
          <w:rFonts w:ascii="Times New Roman" w:eastAsia="Times New Roman" w:hAnsi="Times New Roman" w:cs="Times New Roman"/>
          <w:b/>
          <w:bCs/>
          <w:color w:val="auto"/>
          <w:sz w:val="28"/>
          <w:szCs w:val="28"/>
          <w:lang w:eastAsia="ru-RU"/>
        </w:rPr>
        <w:lastRenderedPageBreak/>
        <w:t>1. Наименование дисциплины</w:t>
      </w:r>
      <w:bookmarkEnd w:id="1"/>
      <w:r w:rsidRPr="00581058">
        <w:rPr>
          <w:rFonts w:ascii="Times New Roman" w:eastAsia="Times New Roman" w:hAnsi="Times New Roman" w:cs="Times New Roman"/>
          <w:b/>
          <w:bCs/>
          <w:color w:val="auto"/>
          <w:sz w:val="28"/>
          <w:szCs w:val="28"/>
          <w:lang w:eastAsia="ru-RU"/>
        </w:rPr>
        <w:t xml:space="preserve"> </w:t>
      </w:r>
    </w:p>
    <w:p w:rsidR="008D290A" w:rsidRPr="00CB189E" w:rsidRDefault="008D290A" w:rsidP="008D290A">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r w:rsidRPr="00CB189E">
        <w:rPr>
          <w:rFonts w:eastAsia="Times New Roman" w:cs="Times New Roman"/>
          <w:szCs w:val="28"/>
          <w:lang w:eastAsia="ru-RU"/>
        </w:rPr>
        <w:t>«</w:t>
      </w:r>
      <w:r w:rsidR="00E92718">
        <w:rPr>
          <w:rFonts w:eastAsia="Times New Roman" w:cs="Times New Roman"/>
          <w:szCs w:val="28"/>
          <w:lang w:eastAsia="ru-RU"/>
        </w:rPr>
        <w:t xml:space="preserve">Китайский язык: </w:t>
      </w:r>
      <w:r w:rsidR="000A0AD9">
        <w:rPr>
          <w:rFonts w:eastAsia="Times New Roman" w:cs="Times New Roman"/>
          <w:szCs w:val="28"/>
          <w:lang w:eastAsia="ru-RU"/>
        </w:rPr>
        <w:t>коммерческое письмо</w:t>
      </w:r>
      <w:r w:rsidRPr="00CB189E">
        <w:rPr>
          <w:rFonts w:eastAsia="Times New Roman" w:cs="Times New Roman"/>
          <w:szCs w:val="28"/>
          <w:lang w:eastAsia="ru-RU"/>
        </w:rPr>
        <w:t>»</w:t>
      </w:r>
    </w:p>
    <w:p w:rsidR="008D290A" w:rsidRPr="00581058" w:rsidRDefault="008D290A" w:rsidP="008D290A">
      <w:pPr>
        <w:pStyle w:val="1"/>
        <w:rPr>
          <w:rFonts w:ascii="Times New Roman" w:eastAsia="Times New Roman" w:hAnsi="Times New Roman" w:cs="Times New Roman"/>
          <w:b/>
          <w:color w:val="auto"/>
          <w:sz w:val="28"/>
          <w:szCs w:val="28"/>
          <w:lang w:eastAsia="ru-RU"/>
        </w:rPr>
      </w:pPr>
      <w:bookmarkStart w:id="2" w:name="_Toc70253423"/>
      <w:r w:rsidRPr="00581058">
        <w:rPr>
          <w:rFonts w:ascii="Times New Roman" w:eastAsia="Times New Roman" w:hAnsi="Times New Roman" w:cs="Times New Roman"/>
          <w:b/>
          <w:color w:val="auto"/>
          <w:sz w:val="28"/>
          <w:szCs w:val="28"/>
          <w:lang w:eastAsia="ru-RU"/>
        </w:rPr>
        <w:t xml:space="preserve">2. </w:t>
      </w:r>
      <w:r w:rsidRPr="00581058">
        <w:rPr>
          <w:rFonts w:ascii="Times New Roman" w:hAnsi="Times New Roman" w:cs="Times New Roman"/>
          <w:b/>
          <w:color w:val="auto"/>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rsidR="008D290A" w:rsidRPr="00CB189E" w:rsidRDefault="008D290A" w:rsidP="008D290A">
      <w:pPr>
        <w:widowControl w:val="0"/>
        <w:tabs>
          <w:tab w:val="left" w:pos="540"/>
        </w:tabs>
        <w:autoSpaceDE w:val="0"/>
        <w:autoSpaceDN w:val="0"/>
        <w:adjustRightInd w:val="0"/>
        <w:spacing w:after="0" w:line="240" w:lineRule="auto"/>
        <w:ind w:firstLine="709"/>
        <w:jc w:val="both"/>
        <w:rPr>
          <w:rFonts w:eastAsia="Times New Roman" w:cs="Times New Roman"/>
          <w:szCs w:val="28"/>
          <w:lang w:eastAsia="ru-RU"/>
        </w:rPr>
      </w:pPr>
    </w:p>
    <w:tbl>
      <w:tblPr>
        <w:tblStyle w:val="11"/>
        <w:tblW w:w="5000" w:type="pct"/>
        <w:tblLook w:val="04A0" w:firstRow="1" w:lastRow="0" w:firstColumn="1" w:lastColumn="0" w:noHBand="0" w:noVBand="1"/>
      </w:tblPr>
      <w:tblGrid>
        <w:gridCol w:w="1549"/>
        <w:gridCol w:w="2523"/>
        <w:gridCol w:w="2523"/>
        <w:gridCol w:w="3317"/>
      </w:tblGrid>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bookmarkStart w:id="3" w:name="_Hlk69643927"/>
            <w:r w:rsidRPr="003B7D9B">
              <w:rPr>
                <w:rFonts w:eastAsia="Times New Roman" w:cs="Times New Roman"/>
                <w:sz w:val="24"/>
                <w:szCs w:val="24"/>
                <w:lang w:eastAsia="ru-RU"/>
              </w:rPr>
              <w:t>Код компетенции</w:t>
            </w:r>
          </w:p>
        </w:tc>
        <w:tc>
          <w:tcPr>
            <w:tcW w:w="991"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Наименование компетенции</w:t>
            </w:r>
          </w:p>
        </w:tc>
        <w:tc>
          <w:tcPr>
            <w:tcW w:w="1546" w:type="pct"/>
          </w:tcPr>
          <w:p w:rsidR="008D290A" w:rsidRPr="003B7D9B" w:rsidRDefault="008D290A" w:rsidP="008450A0">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Индикаторы достижения компетенции</w:t>
            </w:r>
          </w:p>
        </w:tc>
        <w:tc>
          <w:tcPr>
            <w:tcW w:w="1692" w:type="pct"/>
          </w:tcPr>
          <w:p w:rsidR="008D290A" w:rsidRPr="003B7D9B" w:rsidRDefault="008D290A" w:rsidP="00E92718">
            <w:pPr>
              <w:widowControl w:val="0"/>
              <w:tabs>
                <w:tab w:val="left" w:pos="540"/>
              </w:tabs>
              <w:autoSpaceDE w:val="0"/>
              <w:autoSpaceDN w:val="0"/>
              <w:adjustRightInd w:val="0"/>
              <w:rPr>
                <w:rFonts w:eastAsia="Times New Roman" w:cs="Times New Roman"/>
                <w:sz w:val="24"/>
                <w:szCs w:val="24"/>
                <w:lang w:eastAsia="ru-RU"/>
              </w:rPr>
            </w:pPr>
            <w:r w:rsidRPr="003B7D9B">
              <w:rPr>
                <w:rFonts w:eastAsia="Times New Roman" w:cs="Times New Roman"/>
                <w:sz w:val="24"/>
                <w:szCs w:val="24"/>
                <w:lang w:eastAsia="ru-RU"/>
              </w:rPr>
              <w:t>Результаты обучения (умения и знания), соотнесенные с компетенциями/индикаторами достижения компетенции</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34"/>
              <w:jc w:val="both"/>
              <w:rPr>
                <w:rFonts w:eastAsia="Times New Roman" w:cs="Times New Roman"/>
                <w:b/>
                <w:bCs/>
                <w:sz w:val="24"/>
                <w:szCs w:val="24"/>
                <w:lang w:eastAsia="ru-RU"/>
              </w:rPr>
            </w:pPr>
            <w:r w:rsidRPr="003B7D9B">
              <w:rPr>
                <w:rFonts w:eastAsia="Times New Roman" w:cs="Times New Roman"/>
                <w:b/>
                <w:bCs/>
                <w:sz w:val="24"/>
                <w:szCs w:val="24"/>
                <w:lang w:eastAsia="ru-RU"/>
              </w:rPr>
              <w:t>УК-3</w:t>
            </w:r>
          </w:p>
        </w:tc>
        <w:tc>
          <w:tcPr>
            <w:tcW w:w="991" w:type="pct"/>
          </w:tcPr>
          <w:p w:rsidR="008D290A" w:rsidRPr="003B7D9B" w:rsidRDefault="008D290A" w:rsidP="00E92718">
            <w:pPr>
              <w:widowControl w:val="0"/>
              <w:tabs>
                <w:tab w:val="left" w:pos="540"/>
              </w:tabs>
              <w:autoSpaceDE w:val="0"/>
              <w:autoSpaceDN w:val="0"/>
              <w:adjustRightInd w:val="0"/>
              <w:ind w:hanging="12"/>
              <w:jc w:val="both"/>
              <w:rPr>
                <w:rFonts w:eastAsia="Times New Roman" w:cs="Times New Roman"/>
                <w:sz w:val="24"/>
                <w:szCs w:val="24"/>
                <w:lang w:eastAsia="ru-RU"/>
              </w:rPr>
            </w:pPr>
            <w:r w:rsidRPr="003B7D9B">
              <w:rPr>
                <w:rFonts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692" w:type="pct"/>
          </w:tcPr>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i/>
                <w:iCs/>
                <w:sz w:val="24"/>
                <w:szCs w:val="24"/>
                <w:lang w:eastAsia="ru-RU"/>
              </w:rPr>
            </w:pPr>
            <w:r w:rsidRPr="003B7D9B">
              <w:rPr>
                <w:rFonts w:eastAsia="Times New Roman" w:cs="Times New Roman"/>
                <w:i/>
                <w:iCs/>
                <w:sz w:val="24"/>
                <w:szCs w:val="24"/>
                <w:lang w:eastAsia="ru-RU"/>
              </w:rPr>
              <w:t xml:space="preserve">знать: </w:t>
            </w:r>
          </w:p>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sz w:val="24"/>
                <w:szCs w:val="24"/>
                <w:lang w:eastAsia="ru-RU"/>
              </w:rPr>
            </w:pPr>
            <w:r w:rsidRPr="003B7D9B">
              <w:rPr>
                <w:rFonts w:eastAsia="Times New Roman" w:cs="Times New Roman"/>
                <w:sz w:val="24"/>
                <w:szCs w:val="24"/>
                <w:lang w:eastAsia="ru-RU"/>
              </w:rPr>
              <w:t>- теоретические основы организации коммуникации (психологический и лингвистический аспект);</w:t>
            </w:r>
          </w:p>
          <w:p w:rsidR="008D290A" w:rsidRPr="003B7D9B" w:rsidRDefault="008D290A" w:rsidP="00E92718">
            <w:pPr>
              <w:widowControl w:val="0"/>
              <w:tabs>
                <w:tab w:val="left" w:pos="540"/>
              </w:tabs>
              <w:autoSpaceDE w:val="0"/>
              <w:autoSpaceDN w:val="0"/>
              <w:adjustRightInd w:val="0"/>
              <w:ind w:firstLine="39"/>
              <w:jc w:val="both"/>
              <w:rPr>
                <w:rFonts w:eastAsia="Times New Roman" w:cs="Times New Roman"/>
                <w:sz w:val="24"/>
                <w:szCs w:val="24"/>
                <w:lang w:eastAsia="ru-RU"/>
              </w:rPr>
            </w:pPr>
            <w:r w:rsidRPr="003B7D9B">
              <w:rPr>
                <w:rFonts w:eastAsia="Times New Roman" w:cs="Times New Roman"/>
                <w:sz w:val="24"/>
                <w:szCs w:val="24"/>
                <w:lang w:eastAsia="ru-RU"/>
              </w:rPr>
              <w:t>- структуру стандартных коммуникативных задач;</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i/>
                <w:iCs/>
                <w:sz w:val="24"/>
                <w:szCs w:val="24"/>
                <w:lang w:eastAsia="ru-RU"/>
              </w:rPr>
              <w:t>уметь</w:t>
            </w:r>
            <w:r w:rsidRPr="003B7D9B">
              <w:rPr>
                <w:rFonts w:eastAsia="Times New Roman" w:cs="Times New Roman"/>
                <w:sz w:val="24"/>
                <w:szCs w:val="24"/>
                <w:lang w:eastAsia="ru-RU"/>
              </w:rPr>
              <w:t xml:space="preserve">: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технологии.</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i/>
                <w:iCs/>
                <w:sz w:val="24"/>
                <w:szCs w:val="24"/>
                <w:lang w:eastAsia="ru-RU"/>
              </w:rPr>
              <w:t>знать</w:t>
            </w:r>
            <w:r w:rsidRPr="003B7D9B">
              <w:rPr>
                <w:rFonts w:eastAsia="Times New Roman" w:cs="Times New Roman"/>
                <w:sz w:val="24"/>
                <w:szCs w:val="24"/>
                <w:lang w:eastAsia="ru-RU"/>
              </w:rPr>
              <w:t xml:space="preserve">: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анализировать социально-психологические феномены личного и профессионального</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общения, применять знания осуществления коммуникации при проведении деловых переговоров;</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демонстрировать адекватное речевое поведение, учитывая эффективные стратегии и тактики ведения деловых </w:t>
            </w:r>
            <w:r w:rsidRPr="003B7D9B">
              <w:rPr>
                <w:rFonts w:eastAsia="Times New Roman" w:cs="Times New Roman"/>
                <w:sz w:val="24"/>
                <w:szCs w:val="24"/>
                <w:lang w:eastAsia="ru-RU"/>
              </w:rPr>
              <w:lastRenderedPageBreak/>
              <w:t>переговоров;</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владеть мастерством подготовленного и спонтанного выступления.</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3. Использует приёмы публичной речи и делового профессионального дискурса на иностранном языке.</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основы взаимодействия между членами коллектива в команде;</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приёмы убеждения, аргументации, выражения точки зрения;</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теоретические основы управления коллективом.</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выразить позицию коллектива и собственную позицию,</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систематизировать и обобщить позицию команды;</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выбрать наиболее оптимальное решение из предложенных вариантов и аргументировать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правильность выбора.</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 xml:space="preserve">знать: </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лексико-грамматические и стилистические ресурсы иностранного языка,</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450A0" w:rsidP="00E92718">
            <w:pPr>
              <w:widowControl w:val="0"/>
              <w:tabs>
                <w:tab w:val="left" w:pos="540"/>
              </w:tabs>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5.</w:t>
            </w:r>
            <w:r>
              <w:rPr>
                <w:rFonts w:eastAsia="Calibri" w:cs="Times New Roman"/>
                <w:sz w:val="24"/>
                <w:szCs w:val="24"/>
              </w:rPr>
              <w:t>Г</w:t>
            </w:r>
            <w:r w:rsidRPr="002308BB">
              <w:rPr>
                <w:rFonts w:cs="Times New Roman"/>
                <w:sz w:val="24"/>
                <w:szCs w:val="24"/>
              </w:rPr>
              <w:t>рамотно и эффективно польз</w:t>
            </w:r>
            <w:r>
              <w:rPr>
                <w:rFonts w:cs="Times New Roman"/>
                <w:sz w:val="24"/>
                <w:szCs w:val="24"/>
              </w:rPr>
              <w:t>уется</w:t>
            </w:r>
            <w:r w:rsidRPr="002308BB">
              <w:rPr>
                <w:rFonts w:cs="Times New Roman"/>
                <w:sz w:val="24"/>
                <w:szCs w:val="24"/>
              </w:rPr>
              <w:t xml:space="preserve"> иноязычными источниками информации.</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извлекать информацию из различных источников.</w:t>
            </w:r>
          </w:p>
        </w:tc>
      </w:tr>
      <w:tr w:rsidR="008D290A" w:rsidRPr="00CB189E" w:rsidTr="009F37F7">
        <w:tc>
          <w:tcPr>
            <w:tcW w:w="772"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991" w:type="pct"/>
          </w:tcPr>
          <w:p w:rsidR="008D290A" w:rsidRPr="003B7D9B" w:rsidRDefault="008D290A" w:rsidP="00E92718">
            <w:pPr>
              <w:widowControl w:val="0"/>
              <w:tabs>
                <w:tab w:val="left" w:pos="540"/>
              </w:tabs>
              <w:autoSpaceDE w:val="0"/>
              <w:autoSpaceDN w:val="0"/>
              <w:adjustRightInd w:val="0"/>
              <w:ind w:firstLine="709"/>
              <w:jc w:val="both"/>
              <w:rPr>
                <w:rFonts w:eastAsia="Times New Roman" w:cs="Times New Roman"/>
                <w:sz w:val="24"/>
                <w:szCs w:val="24"/>
                <w:lang w:eastAsia="ru-RU"/>
              </w:rPr>
            </w:pPr>
          </w:p>
        </w:tc>
        <w:tc>
          <w:tcPr>
            <w:tcW w:w="1546" w:type="pct"/>
          </w:tcPr>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1692" w:type="pct"/>
          </w:tcPr>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знать: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теоретические основы организации и осуществления коммуникации;</w:t>
            </w:r>
          </w:p>
          <w:p w:rsidR="008D290A" w:rsidRPr="003B7D9B" w:rsidRDefault="008D290A" w:rsidP="00E92718">
            <w:pPr>
              <w:widowControl w:val="0"/>
              <w:tabs>
                <w:tab w:val="left" w:pos="540"/>
              </w:tabs>
              <w:autoSpaceDE w:val="0"/>
              <w:autoSpaceDN w:val="0"/>
              <w:adjustRightInd w:val="0"/>
              <w:jc w:val="both"/>
              <w:rPr>
                <w:rFonts w:eastAsia="Times New Roman" w:cs="Times New Roman"/>
                <w:i/>
                <w:iCs/>
                <w:sz w:val="24"/>
                <w:szCs w:val="24"/>
                <w:lang w:eastAsia="ru-RU"/>
              </w:rPr>
            </w:pPr>
            <w:r w:rsidRPr="003B7D9B">
              <w:rPr>
                <w:rFonts w:eastAsia="Times New Roman" w:cs="Times New Roman"/>
                <w:i/>
                <w:iCs/>
                <w:sz w:val="24"/>
                <w:szCs w:val="24"/>
                <w:lang w:eastAsia="ru-RU"/>
              </w:rPr>
              <w:t>уметь:</w:t>
            </w:r>
          </w:p>
          <w:p w:rsidR="008D290A" w:rsidRPr="003B7D9B" w:rsidRDefault="008D290A" w:rsidP="00E92718">
            <w:pPr>
              <w:widowControl w:val="0"/>
              <w:tabs>
                <w:tab w:val="left" w:pos="540"/>
              </w:tabs>
              <w:autoSpaceDE w:val="0"/>
              <w:autoSpaceDN w:val="0"/>
              <w:adjustRightInd w:val="0"/>
              <w:jc w:val="both"/>
              <w:rPr>
                <w:rFonts w:eastAsia="Times New Roman" w:cs="Times New Roman"/>
                <w:sz w:val="24"/>
                <w:szCs w:val="24"/>
                <w:lang w:eastAsia="ru-RU"/>
              </w:rPr>
            </w:pPr>
            <w:r w:rsidRPr="003B7D9B">
              <w:rPr>
                <w:rFonts w:eastAsia="Times New Roman" w:cs="Times New Roman"/>
                <w:sz w:val="24"/>
                <w:szCs w:val="24"/>
                <w:lang w:eastAsia="ru-RU"/>
              </w:rPr>
              <w:t xml:space="preserve"> - производить письменные и устные речевые высказывания.</w:t>
            </w:r>
          </w:p>
        </w:tc>
      </w:tr>
      <w:tr w:rsidR="009F37F7" w:rsidRPr="00CB189E" w:rsidTr="009F37F7">
        <w:tc>
          <w:tcPr>
            <w:tcW w:w="772" w:type="pct"/>
          </w:tcPr>
          <w:p w:rsidR="009F37F7" w:rsidRPr="00A85F22" w:rsidRDefault="009F37F7" w:rsidP="00E75DDB">
            <w:pPr>
              <w:widowControl w:val="0"/>
              <w:tabs>
                <w:tab w:val="left" w:pos="540"/>
              </w:tabs>
              <w:autoSpaceDE w:val="0"/>
              <w:autoSpaceDN w:val="0"/>
              <w:adjustRightInd w:val="0"/>
              <w:rPr>
                <w:rFonts w:cs="Times New Roman"/>
                <w:b/>
                <w:sz w:val="24"/>
                <w:szCs w:val="24"/>
                <w:lang w:eastAsia="ru-RU"/>
              </w:rPr>
            </w:pPr>
            <w:r w:rsidRPr="00A85F22">
              <w:rPr>
                <w:rFonts w:cs="Times New Roman"/>
                <w:b/>
                <w:sz w:val="24"/>
                <w:szCs w:val="24"/>
                <w:lang w:eastAsia="ru-RU"/>
              </w:rPr>
              <w:lastRenderedPageBreak/>
              <w:t>ПКП-6</w:t>
            </w:r>
          </w:p>
        </w:tc>
        <w:tc>
          <w:tcPr>
            <w:tcW w:w="991" w:type="pct"/>
          </w:tcPr>
          <w:p w:rsidR="009F37F7" w:rsidRPr="00A85F22" w:rsidRDefault="009F37F7" w:rsidP="00E75DDB">
            <w:pPr>
              <w:widowControl w:val="0"/>
              <w:tabs>
                <w:tab w:val="left" w:pos="540"/>
              </w:tabs>
              <w:autoSpaceDE w:val="0"/>
              <w:autoSpaceDN w:val="0"/>
              <w:adjustRightInd w:val="0"/>
              <w:ind w:hanging="5"/>
              <w:jc w:val="both"/>
              <w:rPr>
                <w:rFonts w:cs="Times New Roman"/>
                <w:sz w:val="24"/>
                <w:szCs w:val="24"/>
                <w:lang w:eastAsia="ru-RU"/>
              </w:rPr>
            </w:pPr>
            <w:r>
              <w:rPr>
                <w:rFonts w:cs="Times New Roman"/>
                <w:sz w:val="24"/>
                <w:szCs w:val="24"/>
                <w:lang w:eastAsia="ru-RU"/>
              </w:rPr>
              <w:t>Способность</w:t>
            </w:r>
            <w:r w:rsidRPr="005562CA">
              <w:rPr>
                <w:rFonts w:cs="Times New Roman"/>
                <w:sz w:val="24"/>
                <w:szCs w:val="24"/>
                <w:lang w:eastAsia="ru-RU"/>
              </w:rPr>
              <w:t xml:space="preserve"> осуществлять профессиональную коммуникацию на китайском языке в сфере внешнеэкономической деятельности</w:t>
            </w:r>
            <w:r>
              <w:rPr>
                <w:rFonts w:cs="Times New Roman"/>
                <w:sz w:val="24"/>
                <w:szCs w:val="24"/>
                <w:lang w:eastAsia="ru-RU"/>
              </w:rPr>
              <w:t>.</w:t>
            </w:r>
          </w:p>
        </w:tc>
        <w:tc>
          <w:tcPr>
            <w:tcW w:w="1546" w:type="pct"/>
          </w:tcPr>
          <w:p w:rsidR="009F37F7" w:rsidRPr="00A85F22" w:rsidRDefault="009F37F7" w:rsidP="00E75DDB">
            <w:pPr>
              <w:widowControl w:val="0"/>
              <w:tabs>
                <w:tab w:val="left" w:pos="540"/>
              </w:tabs>
              <w:autoSpaceDE w:val="0"/>
              <w:autoSpaceDN w:val="0"/>
              <w:adjustRightInd w:val="0"/>
              <w:jc w:val="both"/>
              <w:rPr>
                <w:rFonts w:cs="Times New Roman"/>
                <w:sz w:val="24"/>
                <w:szCs w:val="24"/>
                <w:lang w:eastAsia="ru-RU"/>
              </w:rPr>
            </w:pPr>
            <w:r w:rsidRPr="00F12246">
              <w:rPr>
                <w:rFonts w:cs="Times New Roman"/>
                <w:sz w:val="24"/>
                <w:szCs w:val="24"/>
                <w:lang w:eastAsia="ru-RU"/>
              </w:rPr>
              <w:t>Осуществляет професси</w:t>
            </w:r>
            <w:r>
              <w:rPr>
                <w:rFonts w:cs="Times New Roman"/>
                <w:sz w:val="24"/>
                <w:szCs w:val="24"/>
                <w:lang w:eastAsia="ru-RU"/>
              </w:rPr>
              <w:t>она</w:t>
            </w:r>
            <w:r w:rsidRPr="00F12246">
              <w:rPr>
                <w:rFonts w:cs="Times New Roman"/>
                <w:sz w:val="24"/>
                <w:szCs w:val="24"/>
                <w:lang w:eastAsia="ru-RU"/>
              </w:rPr>
              <w:t xml:space="preserve">льную коммуникацию на китайском </w:t>
            </w:r>
            <w:r>
              <w:rPr>
                <w:rFonts w:cs="Times New Roman"/>
                <w:sz w:val="24"/>
                <w:szCs w:val="24"/>
                <w:lang w:eastAsia="ru-RU"/>
              </w:rPr>
              <w:t>языке</w:t>
            </w:r>
            <w:r w:rsidRPr="00F12246">
              <w:rPr>
                <w:rFonts w:cs="Times New Roman"/>
                <w:sz w:val="24"/>
                <w:szCs w:val="24"/>
                <w:lang w:eastAsia="ru-RU"/>
              </w:rPr>
              <w:t xml:space="preserve"> в сфере внешнеэкономической деятельности, проводит международные переговоры</w:t>
            </w:r>
            <w:r>
              <w:rPr>
                <w:rFonts w:cs="Times New Roman"/>
                <w:sz w:val="24"/>
                <w:szCs w:val="24"/>
                <w:lang w:eastAsia="ru-RU"/>
              </w:rPr>
              <w:t>.</w:t>
            </w:r>
          </w:p>
        </w:tc>
        <w:tc>
          <w:tcPr>
            <w:tcW w:w="1692" w:type="pct"/>
          </w:tcPr>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i/>
                <w:iCs/>
                <w:sz w:val="24"/>
                <w:szCs w:val="24"/>
                <w:lang w:eastAsia="ru-RU"/>
              </w:rPr>
              <w:t>знать:</w:t>
            </w:r>
            <w:r w:rsidRPr="00D44CC0">
              <w:rPr>
                <w:rFonts w:cs="Times New Roman"/>
                <w:sz w:val="24"/>
                <w:szCs w:val="24"/>
                <w:lang w:eastAsia="ru-RU"/>
              </w:rPr>
              <w:t xml:space="preserve"> </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w:t>
            </w:r>
            <w:r w:rsidRPr="00D44CC0">
              <w:rPr>
                <w:rFonts w:cs="Times New Roman"/>
                <w:sz w:val="24"/>
                <w:szCs w:val="24"/>
                <w:lang w:eastAsia="ru-RU"/>
              </w:rPr>
              <w:t>основны</w:t>
            </w:r>
            <w:r>
              <w:rPr>
                <w:rFonts w:cs="Times New Roman"/>
                <w:sz w:val="24"/>
                <w:szCs w:val="24"/>
                <w:lang w:eastAsia="ru-RU"/>
              </w:rPr>
              <w:t>е</w:t>
            </w:r>
            <w:r w:rsidRPr="00D44CC0">
              <w:rPr>
                <w:rFonts w:cs="Times New Roman"/>
                <w:sz w:val="24"/>
                <w:szCs w:val="24"/>
                <w:lang w:eastAsia="ru-RU"/>
              </w:rPr>
              <w:t xml:space="preserve"> особенност</w:t>
            </w:r>
            <w:r>
              <w:rPr>
                <w:rFonts w:cs="Times New Roman"/>
                <w:sz w:val="24"/>
                <w:szCs w:val="24"/>
                <w:lang w:eastAsia="ru-RU"/>
              </w:rPr>
              <w:t>и</w:t>
            </w:r>
            <w:r w:rsidRPr="00D44CC0">
              <w:rPr>
                <w:rFonts w:cs="Times New Roman"/>
                <w:sz w:val="24"/>
                <w:szCs w:val="24"/>
                <w:lang w:eastAsia="ru-RU"/>
              </w:rPr>
              <w:t xml:space="preserve"> официального, нейтрального и неофициального регистров общения</w:t>
            </w:r>
            <w:r>
              <w:rPr>
                <w:rFonts w:cs="Times New Roman"/>
                <w:sz w:val="24"/>
                <w:szCs w:val="24"/>
                <w:lang w:eastAsia="ru-RU"/>
              </w:rPr>
              <w:t xml:space="preserve"> на китайском языке.</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международный этикет и правила поведения при осуществлении коммуникации.</w:t>
            </w:r>
          </w:p>
          <w:p w:rsidR="009F37F7" w:rsidRDefault="009F37F7" w:rsidP="00E75DDB">
            <w:pPr>
              <w:widowControl w:val="0"/>
              <w:tabs>
                <w:tab w:val="left" w:pos="540"/>
              </w:tabs>
              <w:autoSpaceDE w:val="0"/>
              <w:autoSpaceDN w:val="0"/>
              <w:adjustRightInd w:val="0"/>
              <w:jc w:val="both"/>
              <w:rPr>
                <w:rFonts w:cs="Times New Roman"/>
                <w:sz w:val="24"/>
                <w:szCs w:val="24"/>
                <w:lang w:eastAsia="ru-RU"/>
              </w:rPr>
            </w:pPr>
            <w:r w:rsidRPr="00A85F22">
              <w:rPr>
                <w:rFonts w:cs="Times New Roman"/>
                <w:i/>
                <w:iCs/>
                <w:sz w:val="24"/>
                <w:szCs w:val="24"/>
                <w:lang w:eastAsia="ru-RU"/>
              </w:rPr>
              <w:t>уметь:</w:t>
            </w:r>
          </w:p>
          <w:p w:rsidR="009F37F7" w:rsidRDefault="009F37F7" w:rsidP="00E75DDB">
            <w:pPr>
              <w:widowControl w:val="0"/>
              <w:autoSpaceDE w:val="0"/>
              <w:autoSpaceDN w:val="0"/>
              <w:adjustRightInd w:val="0"/>
              <w:jc w:val="both"/>
              <w:rPr>
                <w:rFonts w:cs="Times New Roman"/>
                <w:sz w:val="24"/>
                <w:szCs w:val="24"/>
                <w:lang w:eastAsia="ru-RU"/>
              </w:rPr>
            </w:pPr>
            <w:r>
              <w:rPr>
                <w:rFonts w:cs="Times New Roman"/>
                <w:i/>
                <w:iCs/>
                <w:sz w:val="24"/>
                <w:szCs w:val="24"/>
                <w:lang w:eastAsia="ru-RU"/>
              </w:rPr>
              <w:t xml:space="preserve">- </w:t>
            </w:r>
            <w:r w:rsidRPr="00583405">
              <w:rPr>
                <w:rFonts w:cs="Times New Roman"/>
                <w:iCs/>
                <w:sz w:val="24"/>
                <w:szCs w:val="24"/>
                <w:lang w:eastAsia="ru-RU"/>
              </w:rPr>
              <w:t xml:space="preserve">использовать </w:t>
            </w:r>
            <w:r w:rsidRPr="00583405">
              <w:rPr>
                <w:rFonts w:cs="Times New Roman"/>
                <w:sz w:val="24"/>
                <w:szCs w:val="24"/>
                <w:lang w:eastAsia="ru-RU"/>
              </w:rPr>
              <w:t>клише</w:t>
            </w:r>
            <w:r w:rsidRPr="00FC4D66">
              <w:rPr>
                <w:rFonts w:cs="Times New Roman"/>
                <w:sz w:val="24"/>
                <w:szCs w:val="24"/>
                <w:lang w:eastAsia="ru-RU"/>
              </w:rPr>
              <w:t xml:space="preserve"> и этикетны</w:t>
            </w:r>
            <w:r>
              <w:rPr>
                <w:rFonts w:cs="Times New Roman"/>
                <w:sz w:val="24"/>
                <w:szCs w:val="24"/>
                <w:lang w:eastAsia="ru-RU"/>
              </w:rPr>
              <w:t>е</w:t>
            </w:r>
            <w:r w:rsidRPr="00FC4D66">
              <w:rPr>
                <w:rFonts w:cs="Times New Roman"/>
                <w:sz w:val="24"/>
                <w:szCs w:val="24"/>
                <w:lang w:eastAsia="ru-RU"/>
              </w:rPr>
              <w:t xml:space="preserve"> формул</w:t>
            </w:r>
            <w:r>
              <w:rPr>
                <w:rFonts w:cs="Times New Roman"/>
                <w:sz w:val="24"/>
                <w:szCs w:val="24"/>
                <w:lang w:eastAsia="ru-RU"/>
              </w:rPr>
              <w:t>ы</w:t>
            </w:r>
            <w:r w:rsidRPr="00FC4D66">
              <w:rPr>
                <w:rFonts w:cs="Times New Roman"/>
                <w:sz w:val="24"/>
                <w:szCs w:val="24"/>
                <w:lang w:eastAsia="ru-RU"/>
              </w:rPr>
              <w:t xml:space="preserve"> для разных видов устной и письменной комму</w:t>
            </w:r>
            <w:r>
              <w:rPr>
                <w:rFonts w:cs="Times New Roman"/>
                <w:sz w:val="24"/>
                <w:szCs w:val="24"/>
                <w:lang w:eastAsia="ru-RU"/>
              </w:rPr>
              <w:t xml:space="preserve">никации на китайском языке. </w:t>
            </w:r>
          </w:p>
          <w:p w:rsidR="009F37F7" w:rsidRPr="00A85F22" w:rsidRDefault="009F37F7" w:rsidP="00E75DDB">
            <w:pPr>
              <w:widowControl w:val="0"/>
              <w:autoSpaceDE w:val="0"/>
              <w:autoSpaceDN w:val="0"/>
              <w:adjustRightInd w:val="0"/>
              <w:jc w:val="both"/>
              <w:rPr>
                <w:rFonts w:cs="Times New Roman"/>
                <w:i/>
                <w:iCs/>
                <w:sz w:val="24"/>
                <w:szCs w:val="24"/>
                <w:lang w:eastAsia="ru-RU"/>
              </w:rPr>
            </w:pPr>
            <w:r>
              <w:rPr>
                <w:rFonts w:cs="Times New Roman"/>
                <w:sz w:val="24"/>
                <w:szCs w:val="24"/>
                <w:lang w:eastAsia="ru-RU"/>
              </w:rPr>
              <w:t xml:space="preserve">- </w:t>
            </w:r>
            <w:r w:rsidRPr="00583405">
              <w:rPr>
                <w:rFonts w:cs="Times New Roman"/>
                <w:sz w:val="24"/>
                <w:szCs w:val="24"/>
                <w:lang w:eastAsia="ru-RU"/>
              </w:rPr>
              <w:t>грамотно, четко и доступ</w:t>
            </w:r>
            <w:r>
              <w:rPr>
                <w:rFonts w:cs="Times New Roman"/>
                <w:sz w:val="24"/>
                <w:szCs w:val="24"/>
                <w:lang w:eastAsia="ru-RU"/>
              </w:rPr>
              <w:t xml:space="preserve">но излагать </w:t>
            </w:r>
            <w:r w:rsidRPr="00583405">
              <w:rPr>
                <w:rFonts w:cs="Times New Roman"/>
                <w:sz w:val="24"/>
                <w:szCs w:val="24"/>
                <w:lang w:eastAsia="ru-RU"/>
              </w:rPr>
              <w:t>в письменной и/или устной форме</w:t>
            </w:r>
            <w:r>
              <w:rPr>
                <w:rFonts w:cs="Times New Roman"/>
                <w:sz w:val="24"/>
                <w:szCs w:val="24"/>
                <w:lang w:eastAsia="ru-RU"/>
              </w:rPr>
              <w:t xml:space="preserve"> информацию на китайском языке в сфере внешнеэкономической деятельности. </w:t>
            </w:r>
          </w:p>
        </w:tc>
      </w:tr>
    </w:tbl>
    <w:p w:rsidR="008D290A" w:rsidRPr="00581058" w:rsidRDefault="008D290A" w:rsidP="008D290A">
      <w:pPr>
        <w:pStyle w:val="1"/>
        <w:rPr>
          <w:rFonts w:ascii="Times New Roman" w:eastAsia="Times New Roman" w:hAnsi="Times New Roman" w:cs="Times New Roman"/>
          <w:b/>
          <w:bCs/>
          <w:color w:val="auto"/>
          <w:sz w:val="28"/>
          <w:szCs w:val="28"/>
          <w:lang w:eastAsia="ru-RU"/>
        </w:rPr>
      </w:pPr>
      <w:bookmarkStart w:id="4" w:name="_Toc70253424"/>
      <w:bookmarkEnd w:id="3"/>
      <w:r w:rsidRPr="00581058">
        <w:rPr>
          <w:rFonts w:ascii="Times New Roman" w:eastAsia="Times New Roman" w:hAnsi="Times New Roman" w:cs="Times New Roman"/>
          <w:b/>
          <w:bCs/>
          <w:color w:val="auto"/>
          <w:sz w:val="28"/>
          <w:szCs w:val="28"/>
          <w:lang w:eastAsia="ru-RU"/>
        </w:rPr>
        <w:t>3. Место дисциплины в структуре образовательной программы</w:t>
      </w:r>
      <w:bookmarkEnd w:id="4"/>
    </w:p>
    <w:p w:rsidR="008D290A" w:rsidRPr="00CB189E" w:rsidRDefault="008D290A" w:rsidP="008D290A">
      <w:pPr>
        <w:widowControl w:val="0"/>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lang w:eastAsia="ru-RU"/>
        </w:rPr>
        <w:t>Дисциплина «</w:t>
      </w:r>
      <w:r w:rsidR="00E92718">
        <w:rPr>
          <w:rFonts w:eastAsia="Times New Roman" w:cs="Times New Roman"/>
          <w:lang w:eastAsia="ru-RU"/>
        </w:rPr>
        <w:t>Китайский язык:</w:t>
      </w:r>
      <w:r w:rsidRPr="00CB189E">
        <w:rPr>
          <w:rFonts w:eastAsia="Times New Roman" w:cs="Times New Roman"/>
          <w:lang w:eastAsia="ru-RU"/>
        </w:rPr>
        <w:t xml:space="preserve"> </w:t>
      </w:r>
      <w:r w:rsidR="000A0AD9">
        <w:rPr>
          <w:rFonts w:eastAsia="Times New Roman" w:cs="Times New Roman"/>
          <w:lang w:eastAsia="ru-RU"/>
        </w:rPr>
        <w:t>коммерческое письмо</w:t>
      </w:r>
      <w:r w:rsidRPr="00CB189E">
        <w:rPr>
          <w:rFonts w:eastAsia="Times New Roman" w:cs="Times New Roman"/>
          <w:lang w:eastAsia="ru-RU"/>
        </w:rPr>
        <w:t xml:space="preserve">» </w:t>
      </w:r>
      <w:r w:rsidRPr="004B20EE">
        <w:rPr>
          <w:rFonts w:eastAsia="Times New Roman" w:cs="Times New Roman"/>
          <w:lang w:eastAsia="ru-RU"/>
        </w:rPr>
        <w:t>относится к</w:t>
      </w:r>
      <w:r w:rsidR="008450A0" w:rsidRPr="004B20EE">
        <w:rPr>
          <w:rFonts w:eastAsia="Times New Roman" w:cs="Times New Roman"/>
          <w:lang w:eastAsia="ru-RU"/>
        </w:rPr>
        <w:t xml:space="preserve"> циклу профиля (элективный), к модулю «Китайский язык-1»</w:t>
      </w:r>
      <w:r w:rsidRPr="004B20EE">
        <w:rPr>
          <w:rFonts w:eastAsia="Times New Roman" w:cs="Times New Roman"/>
          <w:lang w:eastAsia="ru-RU"/>
        </w:rPr>
        <w:t xml:space="preserve"> п</w:t>
      </w:r>
      <w:r w:rsidRPr="006677EB">
        <w:rPr>
          <w:rFonts w:eastAsia="Times New Roman" w:cs="Times New Roman"/>
          <w:lang w:eastAsia="ru-RU"/>
        </w:rPr>
        <w:t xml:space="preserve">рограммы </w:t>
      </w:r>
      <w:proofErr w:type="spellStart"/>
      <w:r w:rsidRPr="006677EB">
        <w:rPr>
          <w:rFonts w:eastAsia="Times New Roman" w:cs="Times New Roman"/>
          <w:lang w:eastAsia="ru-RU"/>
        </w:rPr>
        <w:t>бакалавриата</w:t>
      </w:r>
      <w:proofErr w:type="spellEnd"/>
      <w:r>
        <w:rPr>
          <w:rFonts w:eastAsia="Times New Roman" w:cs="Times New Roman"/>
          <w:lang w:eastAsia="ru-RU"/>
        </w:rPr>
        <w:t xml:space="preserve"> </w:t>
      </w:r>
      <w:r w:rsidRPr="006677EB">
        <w:rPr>
          <w:rFonts w:eastAsia="Times New Roman" w:cs="Times New Roman"/>
          <w:lang w:eastAsia="ru-RU"/>
        </w:rPr>
        <w:t>по направлению подготовки</w:t>
      </w:r>
      <w:r>
        <w:rPr>
          <w:rFonts w:eastAsia="Times New Roman" w:cs="Times New Roman"/>
          <w:lang w:eastAsia="ru-RU"/>
        </w:rPr>
        <w:t xml:space="preserve"> </w:t>
      </w:r>
      <w:r w:rsidRPr="006677EB">
        <w:rPr>
          <w:rFonts w:eastAsia="Times New Roman" w:cs="Times New Roman"/>
          <w:lang w:eastAsia="ru-RU"/>
        </w:rPr>
        <w:t xml:space="preserve">38.03.01 «Экономика», </w:t>
      </w:r>
      <w:r w:rsidR="003B7D9B">
        <w:rPr>
          <w:color w:val="000000"/>
          <w:szCs w:val="28"/>
          <w:shd w:val="clear" w:color="auto" w:fill="FFFFFF"/>
        </w:rPr>
        <w:t>ОП «</w:t>
      </w:r>
      <w:r w:rsidR="009825FB" w:rsidRPr="003643F3">
        <w:rPr>
          <w:color w:val="000000"/>
          <w:szCs w:val="28"/>
          <w:shd w:val="clear" w:color="auto" w:fill="FFFFFF"/>
        </w:rPr>
        <w:t xml:space="preserve">Международная экономика </w:t>
      </w:r>
      <w:r w:rsidR="003B7D9B">
        <w:rPr>
          <w:color w:val="000000"/>
          <w:szCs w:val="28"/>
          <w:shd w:val="clear" w:color="auto" w:fill="FFFFFF"/>
        </w:rPr>
        <w:t>и торговля</w:t>
      </w:r>
      <w:r w:rsidR="009825FB" w:rsidRPr="003643F3">
        <w:rPr>
          <w:color w:val="000000"/>
          <w:szCs w:val="28"/>
          <w:shd w:val="clear" w:color="auto" w:fill="FFFFFF"/>
        </w:rPr>
        <w:t xml:space="preserve"> (с углубленным изучением экономики Китая и китайского языка)</w:t>
      </w:r>
      <w:r w:rsidR="003B7D9B">
        <w:rPr>
          <w:color w:val="000000"/>
          <w:szCs w:val="28"/>
          <w:shd w:val="clear" w:color="auto" w:fill="FFFFFF"/>
        </w:rPr>
        <w:t>», профиль: «</w:t>
      </w:r>
      <w:r w:rsidR="009825FB" w:rsidRPr="003643F3">
        <w:rPr>
          <w:color w:val="000000"/>
          <w:szCs w:val="28"/>
          <w:shd w:val="clear" w:color="auto" w:fill="FFFFFF"/>
        </w:rPr>
        <w:t>Меж</w:t>
      </w:r>
      <w:r w:rsidR="003B7D9B">
        <w:rPr>
          <w:color w:val="000000"/>
          <w:szCs w:val="28"/>
          <w:shd w:val="clear" w:color="auto" w:fill="FFFFFF"/>
        </w:rPr>
        <w:t>дународная экономика и торговля</w:t>
      </w:r>
      <w:r w:rsidR="009825FB" w:rsidRPr="003643F3">
        <w:rPr>
          <w:color w:val="000000"/>
          <w:szCs w:val="28"/>
          <w:shd w:val="clear" w:color="auto" w:fill="FFFFFF"/>
        </w:rPr>
        <w:t xml:space="preserve"> (с углубленным изучением экономики Китая и китайского</w:t>
      </w:r>
      <w:r w:rsidR="003B7D9B">
        <w:rPr>
          <w:color w:val="000000"/>
          <w:szCs w:val="28"/>
          <w:shd w:val="clear" w:color="auto" w:fill="FFFFFF"/>
        </w:rPr>
        <w:t>)».</w:t>
      </w:r>
    </w:p>
    <w:p w:rsidR="008D290A" w:rsidRPr="00581058" w:rsidRDefault="008D290A" w:rsidP="008D290A">
      <w:pPr>
        <w:pStyle w:val="1"/>
        <w:jc w:val="both"/>
        <w:rPr>
          <w:rFonts w:ascii="Times New Roman" w:eastAsia="Times New Roman" w:hAnsi="Times New Roman" w:cs="Times New Roman"/>
          <w:b/>
          <w:bCs/>
          <w:color w:val="auto"/>
          <w:sz w:val="28"/>
          <w:szCs w:val="28"/>
          <w:lang w:eastAsia="ru-RU"/>
        </w:rPr>
      </w:pPr>
      <w:bookmarkStart w:id="5" w:name="_Toc70253425"/>
      <w:r w:rsidRPr="00581058">
        <w:rPr>
          <w:rFonts w:ascii="Times New Roman" w:eastAsia="Times New Roman" w:hAnsi="Times New Roman" w:cs="Times New Roman"/>
          <w:b/>
          <w:bCs/>
          <w:color w:val="auto"/>
          <w:sz w:val="28"/>
          <w:szCs w:val="28"/>
          <w:lang w:eastAsia="ru-RU"/>
        </w:rPr>
        <w:t>4. Объем дисциплины</w:t>
      </w:r>
      <w:r w:rsidR="002056A3">
        <w:rPr>
          <w:rFonts w:ascii="Times New Roman" w:eastAsia="Times New Roman" w:hAnsi="Times New Roman" w:cs="Times New Roman"/>
          <w:b/>
          <w:bCs/>
          <w:color w:val="auto"/>
          <w:sz w:val="28"/>
          <w:szCs w:val="28"/>
          <w:lang w:eastAsia="ru-RU"/>
        </w:rPr>
        <w:t xml:space="preserve"> </w:t>
      </w:r>
      <w:r w:rsidRPr="00581058">
        <w:rPr>
          <w:rFonts w:ascii="Times New Roman" w:eastAsia="Times New Roman" w:hAnsi="Times New Roman" w:cs="Times New Roman"/>
          <w:b/>
          <w:bCs/>
          <w:color w:val="auto"/>
          <w:sz w:val="28"/>
          <w:szCs w:val="28"/>
          <w:lang w:eastAsia="ru-RU"/>
        </w:rPr>
        <w:t>(модуля)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581058">
        <w:rPr>
          <w:rFonts w:ascii="Times New Roman" w:eastAsia="Times New Roman" w:hAnsi="Times New Roman" w:cs="Times New Roman"/>
          <w:b/>
          <w:bCs/>
          <w:color w:val="auto"/>
          <w:sz w:val="28"/>
          <w:szCs w:val="28"/>
          <w:lang w:eastAsia="ru-RU"/>
        </w:rPr>
        <w:t xml:space="preserve"> </w:t>
      </w:r>
    </w:p>
    <w:p w:rsidR="008D290A" w:rsidRPr="008450A0" w:rsidRDefault="008450A0" w:rsidP="008D290A">
      <w:pPr>
        <w:keepNext/>
        <w:widowControl w:val="0"/>
        <w:autoSpaceDE w:val="0"/>
        <w:autoSpaceDN w:val="0"/>
        <w:adjustRightInd w:val="0"/>
        <w:spacing w:after="0" w:line="240" w:lineRule="auto"/>
        <w:ind w:left="567"/>
        <w:jc w:val="right"/>
        <w:rPr>
          <w:rFonts w:eastAsia="Times New Roman" w:cs="Times New Roman"/>
          <w:szCs w:val="28"/>
          <w:lang w:eastAsia="ru-RU"/>
        </w:rPr>
      </w:pPr>
      <w:r w:rsidRPr="008450A0">
        <w:rPr>
          <w:rFonts w:eastAsia="Times New Roman" w:cs="Times New Roman"/>
          <w:szCs w:val="28"/>
          <w:lang w:eastAsia="ru-RU"/>
        </w:rPr>
        <w:t>Таблица 1</w:t>
      </w:r>
    </w:p>
    <w:tbl>
      <w:tblPr>
        <w:tblW w:w="48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7"/>
        <w:gridCol w:w="2352"/>
        <w:gridCol w:w="1940"/>
      </w:tblGrid>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Вид учебной работы   по дисциплине</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 xml:space="preserve">Всего </w:t>
            </w:r>
          </w:p>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з/е и часах)</w:t>
            </w: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Pr>
                <w:rFonts w:eastAsia="Times New Roman" w:cs="Times New Roman"/>
                <w:b/>
                <w:sz w:val="24"/>
                <w:szCs w:val="24"/>
                <w:lang w:eastAsia="ru-RU"/>
              </w:rPr>
              <w:t>Семестр 7</w:t>
            </w:r>
          </w:p>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
                <w:sz w:val="24"/>
                <w:szCs w:val="24"/>
                <w:lang w:eastAsia="ru-RU"/>
              </w:rPr>
            </w:pPr>
            <w:r w:rsidRPr="00CB189E">
              <w:rPr>
                <w:rFonts w:eastAsia="Times New Roman" w:cs="Times New Roman"/>
                <w:b/>
                <w:sz w:val="24"/>
                <w:szCs w:val="24"/>
                <w:lang w:eastAsia="ru-RU"/>
              </w:rPr>
              <w:t>(в часах)</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sz w:val="24"/>
                <w:szCs w:val="24"/>
                <w:lang w:eastAsia="ru-RU"/>
              </w:rPr>
            </w:pPr>
            <w:r w:rsidRPr="00CB189E">
              <w:rPr>
                <w:rFonts w:eastAsia="Times New Roman" w:cs="Times New Roman"/>
                <w:b/>
                <w:sz w:val="24"/>
                <w:szCs w:val="24"/>
                <w:lang w:eastAsia="ru-RU"/>
              </w:rPr>
              <w:t xml:space="preserve">Общая трудоемкость дисциплины </w:t>
            </w:r>
          </w:p>
        </w:tc>
        <w:tc>
          <w:tcPr>
            <w:tcW w:w="1234"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3</w:t>
            </w:r>
            <w:r w:rsidRPr="00CB189E">
              <w:rPr>
                <w:rFonts w:eastAsia="Times New Roman" w:cs="Times New Roman"/>
                <w:bCs/>
                <w:iCs/>
                <w:sz w:val="24"/>
                <w:szCs w:val="24"/>
                <w:lang w:eastAsia="ru-RU"/>
              </w:rPr>
              <w:t xml:space="preserve"> </w:t>
            </w:r>
            <w:proofErr w:type="spellStart"/>
            <w:r w:rsidRPr="00CB189E">
              <w:rPr>
                <w:rFonts w:eastAsia="Times New Roman" w:cs="Times New Roman"/>
                <w:bCs/>
                <w:iCs/>
                <w:sz w:val="24"/>
                <w:szCs w:val="24"/>
                <w:lang w:eastAsia="ru-RU"/>
              </w:rPr>
              <w:t>з.е</w:t>
            </w:r>
            <w:proofErr w:type="spellEnd"/>
            <w:r w:rsidRPr="00CB189E">
              <w:rPr>
                <w:rFonts w:eastAsia="Times New Roman" w:cs="Times New Roman"/>
                <w:bCs/>
                <w:iCs/>
                <w:sz w:val="24"/>
                <w:szCs w:val="24"/>
                <w:lang w:eastAsia="ru-RU"/>
              </w:rPr>
              <w:t>./</w:t>
            </w:r>
            <w:r>
              <w:rPr>
                <w:rFonts w:eastAsia="Times New Roman" w:cs="Times New Roman"/>
                <w:bCs/>
                <w:iCs/>
                <w:sz w:val="24"/>
                <w:szCs w:val="24"/>
                <w:lang w:eastAsia="ru-RU"/>
              </w:rPr>
              <w:t>108</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108</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 xml:space="preserve">Контактная работа - Аудиторные занятия </w:t>
            </w:r>
          </w:p>
        </w:tc>
        <w:tc>
          <w:tcPr>
            <w:tcW w:w="1234" w:type="pct"/>
            <w:shd w:val="clear" w:color="auto" w:fill="auto"/>
          </w:tcPr>
          <w:p w:rsidR="000A0AD9" w:rsidRPr="00CB189E" w:rsidRDefault="0078154E" w:rsidP="0078154E">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Лекции </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i/>
                <w:sz w:val="24"/>
                <w:szCs w:val="24"/>
                <w:lang w:eastAsia="ru-RU"/>
              </w:rPr>
            </w:pPr>
            <w:r w:rsidRPr="00CB189E">
              <w:rPr>
                <w:rFonts w:eastAsia="Times New Roman" w:cs="Times New Roman"/>
                <w:i/>
                <w:sz w:val="24"/>
                <w:szCs w:val="24"/>
                <w:lang w:eastAsia="ru-RU"/>
              </w:rPr>
              <w:t xml:space="preserve">Семинары, практические занятия  </w:t>
            </w:r>
          </w:p>
        </w:tc>
        <w:tc>
          <w:tcPr>
            <w:tcW w:w="1234" w:type="pct"/>
            <w:shd w:val="clear" w:color="auto" w:fill="auto"/>
          </w:tcPr>
          <w:p w:rsidR="000A0AD9" w:rsidRPr="00CB189E" w:rsidRDefault="0078154E"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c>
          <w:tcPr>
            <w:tcW w:w="1018"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50</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b/>
                <w:i/>
                <w:sz w:val="24"/>
                <w:szCs w:val="24"/>
                <w:lang w:eastAsia="ru-RU"/>
              </w:rPr>
            </w:pPr>
            <w:r w:rsidRPr="00CB189E">
              <w:rPr>
                <w:rFonts w:eastAsia="Times New Roman" w:cs="Times New Roman"/>
                <w:b/>
                <w:i/>
                <w:sz w:val="24"/>
                <w:szCs w:val="24"/>
                <w:lang w:eastAsia="ru-RU"/>
              </w:rPr>
              <w:t>Самостоятельная работа</w:t>
            </w:r>
          </w:p>
        </w:tc>
        <w:tc>
          <w:tcPr>
            <w:tcW w:w="1234" w:type="pct"/>
            <w:shd w:val="clear" w:color="auto" w:fill="auto"/>
          </w:tcPr>
          <w:p w:rsidR="000A0AD9" w:rsidRPr="00CB189E" w:rsidRDefault="00456270" w:rsidP="00456270">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val="en-US" w:eastAsia="ru-RU"/>
              </w:rPr>
              <w:t>58</w:t>
            </w:r>
          </w:p>
        </w:tc>
        <w:tc>
          <w:tcPr>
            <w:tcW w:w="1018" w:type="pct"/>
            <w:shd w:val="clear" w:color="auto" w:fill="auto"/>
          </w:tcPr>
          <w:p w:rsidR="000A0AD9" w:rsidRPr="00CB189E" w:rsidRDefault="00456270" w:rsidP="00456270">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val="en-US" w:eastAsia="ru-RU"/>
              </w:rPr>
              <w:t>58</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 xml:space="preserve">Вид текущего контроля </w:t>
            </w:r>
          </w:p>
        </w:tc>
        <w:tc>
          <w:tcPr>
            <w:tcW w:w="1234"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Cs/>
                <w:sz w:val="24"/>
                <w:szCs w:val="24"/>
                <w:lang w:eastAsia="ru-RU"/>
              </w:rPr>
            </w:pPr>
            <w:r w:rsidRPr="00CB189E">
              <w:rPr>
                <w:rFonts w:eastAsia="Times New Roman" w:cs="Times New Roman"/>
                <w:bCs/>
                <w:i/>
                <w:sz w:val="24"/>
                <w:szCs w:val="24"/>
                <w:lang w:eastAsia="ru-RU"/>
              </w:rPr>
              <w:t>Контрольная работа</w:t>
            </w:r>
          </w:p>
        </w:tc>
        <w:tc>
          <w:tcPr>
            <w:tcW w:w="1018" w:type="pct"/>
            <w:shd w:val="clear" w:color="auto" w:fill="auto"/>
          </w:tcPr>
          <w:p w:rsidR="000A0AD9" w:rsidRPr="00CB189E" w:rsidRDefault="000A0AD9" w:rsidP="00E92718">
            <w:pPr>
              <w:keepNext/>
              <w:widowControl w:val="0"/>
              <w:autoSpaceDE w:val="0"/>
              <w:autoSpaceDN w:val="0"/>
              <w:adjustRightInd w:val="0"/>
              <w:spacing w:after="0" w:line="240" w:lineRule="auto"/>
              <w:jc w:val="center"/>
              <w:rPr>
                <w:rFonts w:eastAsia="Times New Roman" w:cs="Times New Roman"/>
                <w:bCs/>
                <w:i/>
                <w:sz w:val="24"/>
                <w:szCs w:val="24"/>
                <w:lang w:eastAsia="ru-RU"/>
              </w:rPr>
            </w:pPr>
            <w:r w:rsidRPr="00CB189E">
              <w:rPr>
                <w:rFonts w:eastAsia="Times New Roman" w:cs="Times New Roman"/>
                <w:bCs/>
                <w:i/>
                <w:sz w:val="24"/>
                <w:szCs w:val="24"/>
                <w:lang w:eastAsia="ru-RU"/>
              </w:rPr>
              <w:t>Контрольная работа</w:t>
            </w:r>
          </w:p>
        </w:tc>
      </w:tr>
      <w:tr w:rsidR="000A0AD9" w:rsidRPr="00CB189E" w:rsidTr="000A0AD9">
        <w:tc>
          <w:tcPr>
            <w:tcW w:w="2748" w:type="pct"/>
            <w:shd w:val="clear" w:color="auto" w:fill="auto"/>
          </w:tcPr>
          <w:p w:rsidR="000A0AD9" w:rsidRPr="00CB189E" w:rsidRDefault="000A0AD9" w:rsidP="00E92718">
            <w:pPr>
              <w:keepNext/>
              <w:widowControl w:val="0"/>
              <w:autoSpaceDE w:val="0"/>
              <w:autoSpaceDN w:val="0"/>
              <w:adjustRightInd w:val="0"/>
              <w:spacing w:after="0" w:line="240" w:lineRule="auto"/>
              <w:rPr>
                <w:rFonts w:eastAsia="Times New Roman" w:cs="Times New Roman"/>
                <w:sz w:val="24"/>
                <w:szCs w:val="24"/>
                <w:lang w:eastAsia="ru-RU"/>
              </w:rPr>
            </w:pPr>
            <w:r w:rsidRPr="00CB189E">
              <w:rPr>
                <w:rFonts w:eastAsia="Times New Roman" w:cs="Times New Roman"/>
                <w:sz w:val="24"/>
                <w:szCs w:val="24"/>
                <w:lang w:eastAsia="ru-RU"/>
              </w:rPr>
              <w:t>Вид промежуточной аттестации</w:t>
            </w:r>
          </w:p>
        </w:tc>
        <w:tc>
          <w:tcPr>
            <w:tcW w:w="1234" w:type="pct"/>
            <w:shd w:val="clear" w:color="auto" w:fill="auto"/>
          </w:tcPr>
          <w:p w:rsidR="000A0AD9" w:rsidRPr="00CB189E" w:rsidRDefault="000A0AD9" w:rsidP="000A0AD9">
            <w:pPr>
              <w:keepNext/>
              <w:widowControl w:val="0"/>
              <w:autoSpaceDE w:val="0"/>
              <w:autoSpaceDN w:val="0"/>
              <w:adjustRightInd w:val="0"/>
              <w:spacing w:after="0" w:line="240" w:lineRule="auto"/>
              <w:jc w:val="center"/>
              <w:rPr>
                <w:rFonts w:eastAsia="Times New Roman" w:cs="Times New Roman"/>
                <w:bCs/>
                <w:iCs/>
                <w:sz w:val="24"/>
                <w:szCs w:val="24"/>
                <w:lang w:eastAsia="ru-RU"/>
              </w:rPr>
            </w:pPr>
            <w:r>
              <w:rPr>
                <w:rFonts w:eastAsia="Times New Roman" w:cs="Times New Roman"/>
                <w:bCs/>
                <w:iCs/>
                <w:sz w:val="24"/>
                <w:szCs w:val="24"/>
                <w:lang w:eastAsia="ru-RU"/>
              </w:rPr>
              <w:t>Зачет</w:t>
            </w:r>
          </w:p>
        </w:tc>
        <w:tc>
          <w:tcPr>
            <w:tcW w:w="1018" w:type="pct"/>
            <w:shd w:val="clear" w:color="auto" w:fill="auto"/>
          </w:tcPr>
          <w:p w:rsidR="000A0AD9" w:rsidRPr="000A0AD9" w:rsidRDefault="000A0AD9" w:rsidP="000A0AD9">
            <w:pPr>
              <w:keepNext/>
              <w:widowControl w:val="0"/>
              <w:autoSpaceDE w:val="0"/>
              <w:autoSpaceDN w:val="0"/>
              <w:adjustRightInd w:val="0"/>
              <w:spacing w:after="0" w:line="240" w:lineRule="auto"/>
              <w:jc w:val="center"/>
              <w:rPr>
                <w:rFonts w:eastAsia="Times New Roman" w:cs="Times New Roman"/>
                <w:iCs/>
                <w:sz w:val="24"/>
                <w:szCs w:val="24"/>
                <w:lang w:eastAsia="ru-RU"/>
              </w:rPr>
            </w:pPr>
            <w:r w:rsidRPr="000A0AD9">
              <w:rPr>
                <w:rFonts w:eastAsia="Times New Roman" w:cs="Times New Roman"/>
                <w:iCs/>
                <w:sz w:val="24"/>
                <w:szCs w:val="24"/>
                <w:lang w:eastAsia="ru-RU"/>
              </w:rPr>
              <w:t>Зачет</w:t>
            </w:r>
          </w:p>
        </w:tc>
      </w:tr>
    </w:tbl>
    <w:p w:rsidR="008D290A" w:rsidRPr="00CB189E" w:rsidRDefault="008D290A" w:rsidP="008D290A">
      <w:pPr>
        <w:spacing w:after="0" w:line="240" w:lineRule="auto"/>
        <w:jc w:val="both"/>
        <w:rPr>
          <w:rFonts w:eastAsia="Times New Roman" w:cs="Times New Roman"/>
          <w:szCs w:val="28"/>
          <w:lang w:eastAsia="ru-RU"/>
        </w:rPr>
      </w:pPr>
    </w:p>
    <w:p w:rsidR="008D290A" w:rsidRDefault="008D290A" w:rsidP="008D290A">
      <w:pPr>
        <w:pStyle w:val="1"/>
        <w:jc w:val="both"/>
        <w:rPr>
          <w:rFonts w:ascii="Times New Roman" w:eastAsia="Times New Roman" w:hAnsi="Times New Roman" w:cs="Times New Roman"/>
          <w:b/>
          <w:bCs/>
          <w:color w:val="auto"/>
          <w:sz w:val="28"/>
          <w:szCs w:val="28"/>
          <w:lang w:eastAsia="ru-RU"/>
        </w:rPr>
      </w:pPr>
      <w:bookmarkStart w:id="6" w:name="_Toc70253426"/>
      <w:r w:rsidRPr="00581058">
        <w:rPr>
          <w:rFonts w:ascii="Times New Roman" w:eastAsia="Times New Roman" w:hAnsi="Times New Roman" w:cs="Times New Roman"/>
          <w:b/>
          <w:bCs/>
          <w:color w:val="auto"/>
          <w:sz w:val="28"/>
          <w:szCs w:val="28"/>
          <w:lang w:eastAsia="ru-RU"/>
        </w:rPr>
        <w:lastRenderedPageBreak/>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rsidR="00D42C1F" w:rsidRPr="008450A0" w:rsidRDefault="00D42C1F" w:rsidP="00D42C1F">
      <w:pPr>
        <w:rPr>
          <w:szCs w:val="28"/>
          <w:lang w:eastAsia="ru-RU"/>
        </w:rPr>
      </w:pPr>
    </w:p>
    <w:p w:rsidR="008D290A" w:rsidRPr="008450A0" w:rsidRDefault="008D290A" w:rsidP="008D290A">
      <w:pPr>
        <w:pStyle w:val="2"/>
        <w:rPr>
          <w:rFonts w:ascii="Times New Roman" w:eastAsia="Times New Roman" w:hAnsi="Times New Roman" w:cs="Times New Roman"/>
          <w:b/>
          <w:bCs/>
          <w:color w:val="auto"/>
          <w:sz w:val="28"/>
          <w:szCs w:val="28"/>
          <w:lang w:eastAsia="ru-RU"/>
        </w:rPr>
      </w:pPr>
      <w:bookmarkStart w:id="7" w:name="_Toc70253427"/>
      <w:r w:rsidRPr="008450A0">
        <w:rPr>
          <w:rFonts w:ascii="Times New Roman" w:eastAsia="Times New Roman" w:hAnsi="Times New Roman" w:cs="Times New Roman"/>
          <w:b/>
          <w:bCs/>
          <w:color w:val="auto"/>
          <w:sz w:val="28"/>
          <w:szCs w:val="28"/>
          <w:lang w:eastAsia="ru-RU"/>
        </w:rPr>
        <w:t>5.1. Содержание дисциплины</w:t>
      </w:r>
      <w:bookmarkEnd w:id="7"/>
    </w:p>
    <w:p w:rsidR="008D290A" w:rsidRPr="00CB189E" w:rsidRDefault="008D290A" w:rsidP="008D290A">
      <w:pPr>
        <w:widowControl w:val="0"/>
        <w:autoSpaceDE w:val="0"/>
        <w:autoSpaceDN w:val="0"/>
        <w:adjustRightInd w:val="0"/>
        <w:spacing w:after="0" w:line="240" w:lineRule="auto"/>
        <w:ind w:firstLine="709"/>
        <w:jc w:val="both"/>
        <w:rPr>
          <w:rFonts w:eastAsia="Times New Roman" w:cs="Times New Roman"/>
          <w:b/>
          <w:bCs/>
          <w:szCs w:val="28"/>
          <w:lang w:eastAsia="ru-RU"/>
        </w:rPr>
      </w:pPr>
    </w:p>
    <w:p w:rsidR="008D290A" w:rsidRPr="00CB189E" w:rsidRDefault="0075500D"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7</w:t>
      </w:r>
      <w:r w:rsidR="008D290A" w:rsidRPr="00CB189E">
        <w:rPr>
          <w:rFonts w:eastAsia="Times New Roman" w:cs="Times New Roman"/>
          <w:lang w:eastAsia="ru-RU"/>
        </w:rPr>
        <w:t xml:space="preserve"> семестр </w:t>
      </w:r>
      <w:r w:rsidR="008D290A" w:rsidRPr="00CB189E">
        <w:rPr>
          <w:rFonts w:cs="Times New Roman"/>
        </w:rPr>
        <w:tab/>
      </w:r>
      <w:r w:rsidR="008D290A" w:rsidRPr="00CB189E">
        <w:rPr>
          <w:rFonts w:cs="Times New Roman"/>
        </w:rPr>
        <w:tab/>
      </w:r>
      <w:r w:rsidR="008D290A" w:rsidRPr="00CB189E">
        <w:rPr>
          <w:rFonts w:cs="Times New Roman"/>
        </w:rPr>
        <w:tab/>
      </w:r>
      <w:r w:rsidR="008D290A" w:rsidRPr="00CB189E">
        <w:rPr>
          <w:rFonts w:eastAsia="Times New Roman" w:cs="Times New Roman"/>
          <w:lang w:eastAsia="ru-RU"/>
        </w:rPr>
        <w:t xml:space="preserve">Тема 1. </w:t>
      </w:r>
      <w:r w:rsidR="00521F0C" w:rsidRPr="00521F0C">
        <w:rPr>
          <w:rFonts w:eastAsia="Times New Roman" w:cs="Times New Roman"/>
          <w:szCs w:val="28"/>
          <w:lang w:eastAsia="ru-RU"/>
        </w:rPr>
        <w:t>Введение. Коммерческая документация</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2. </w:t>
      </w:r>
      <w:r w:rsidR="00521F0C" w:rsidRPr="00CB189E">
        <w:rPr>
          <w:rFonts w:eastAsia="Times New Roman" w:cs="Times New Roman"/>
          <w:lang w:eastAsia="ru-RU"/>
        </w:rPr>
        <w:t>З</w:t>
      </w:r>
      <w:r w:rsidR="00521F0C">
        <w:rPr>
          <w:rFonts w:eastAsia="Times New Roman" w:cs="Times New Roman"/>
          <w:lang w:eastAsia="ru-RU"/>
        </w:rPr>
        <w:t>апрос, о</w:t>
      </w:r>
      <w:r w:rsidR="00D42C1F">
        <w:rPr>
          <w:rFonts w:eastAsia="Times New Roman" w:cs="Times New Roman"/>
          <w:lang w:eastAsia="ru-RU"/>
        </w:rPr>
        <w:t>твет на запрос</w:t>
      </w:r>
      <w:r w:rsidR="009172E1">
        <w:rPr>
          <w:rFonts w:eastAsia="Times New Roman" w:cs="Times New Roman"/>
          <w:lang w:eastAsia="ru-RU"/>
        </w:rPr>
        <w:t>.</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3. Предложение, ответ на предложение.</w:t>
      </w:r>
      <w:r w:rsidRPr="00CB189E">
        <w:rPr>
          <w:rFonts w:eastAsia="Times New Roman" w:cs="Times New Roman"/>
          <w:lang w:eastAsia="ru-RU"/>
        </w:rPr>
        <w:t xml:space="preserve"> </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4. Просьба и ответ на нее</w:t>
      </w:r>
      <w:r w:rsidR="009172E1">
        <w:rPr>
          <w:rFonts w:eastAsia="Times New Roman" w:cs="Times New Roman"/>
          <w:lang w:eastAsia="ru-RU"/>
        </w:rPr>
        <w:t>.</w:t>
      </w:r>
    </w:p>
    <w:p w:rsidR="008D290A" w:rsidRPr="00CB189E" w:rsidRDefault="008D290A" w:rsidP="008D290A">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00D42C1F">
        <w:rPr>
          <w:rFonts w:eastAsia="Times New Roman" w:cs="Times New Roman"/>
          <w:lang w:eastAsia="ru-RU"/>
        </w:rPr>
        <w:t>Тема 5. Письмо-благодарность</w:t>
      </w:r>
      <w:r w:rsidR="009172E1">
        <w:rPr>
          <w:rFonts w:eastAsia="Times New Roman" w:cs="Times New Roman"/>
          <w:lang w:eastAsia="ru-RU"/>
        </w:rPr>
        <w:t>.</w:t>
      </w:r>
    </w:p>
    <w:p w:rsidR="00D42C1F" w:rsidRDefault="009172E1"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r>
      <w:r w:rsidR="00D42C1F">
        <w:rPr>
          <w:rFonts w:eastAsia="Times New Roman" w:cs="Times New Roman"/>
          <w:lang w:eastAsia="ru-RU"/>
        </w:rPr>
        <w:tab/>
        <w:t>Тема 6</w:t>
      </w:r>
      <w:r>
        <w:rPr>
          <w:rFonts w:eastAsia="Times New Roman" w:cs="Times New Roman"/>
          <w:lang w:eastAsia="ru-RU"/>
        </w:rPr>
        <w:t>.</w:t>
      </w:r>
      <w:r w:rsidR="00D42C1F">
        <w:rPr>
          <w:rFonts w:eastAsia="Times New Roman" w:cs="Times New Roman"/>
          <w:lang w:eastAsia="ru-RU"/>
        </w:rPr>
        <w:t xml:space="preserve"> Сопроводительное письмо.</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lang w:eastAsia="ru-RU"/>
        </w:rPr>
        <w:t xml:space="preserve">Тема </w:t>
      </w:r>
      <w:r>
        <w:rPr>
          <w:rFonts w:eastAsia="Times New Roman" w:cs="Times New Roman"/>
          <w:lang w:eastAsia="ru-RU"/>
        </w:rPr>
        <w:t>7</w:t>
      </w:r>
      <w:r w:rsidRPr="00CB189E">
        <w:rPr>
          <w:rFonts w:eastAsia="Times New Roman" w:cs="Times New Roman"/>
          <w:lang w:eastAsia="ru-RU"/>
        </w:rPr>
        <w:t xml:space="preserve">. </w:t>
      </w:r>
      <w:r>
        <w:rPr>
          <w:rFonts w:eastAsia="Times New Roman" w:cs="Times New Roman"/>
          <w:lang w:eastAsia="ru-RU"/>
        </w:rPr>
        <w:t>Приглашение.</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8. Письмо-сообщение.</w:t>
      </w:r>
      <w:r w:rsidRPr="00CB189E">
        <w:rPr>
          <w:rFonts w:eastAsia="Times New Roman" w:cs="Times New Roman"/>
          <w:lang w:eastAsia="ru-RU"/>
        </w:rPr>
        <w:t xml:space="preserve"> </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9. Письмо-подтверждение.</w:t>
      </w:r>
    </w:p>
    <w:p w:rsidR="00D42C1F" w:rsidRPr="00CB189E"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sidRPr="00CB189E">
        <w:rPr>
          <w:rFonts w:eastAsia="Times New Roman" w:cs="Times New Roman"/>
          <w:bCs/>
          <w:szCs w:val="28"/>
          <w:lang w:eastAsia="ru-RU"/>
        </w:rPr>
        <w:tab/>
      </w:r>
      <w:r>
        <w:rPr>
          <w:rFonts w:eastAsia="Times New Roman" w:cs="Times New Roman"/>
          <w:lang w:eastAsia="ru-RU"/>
        </w:rPr>
        <w:t>Тема 10. О страховании.</w:t>
      </w:r>
    </w:p>
    <w:p w:rsidR="00D42C1F"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t>Тема 11. О формах расчета и условиях платежа.</w:t>
      </w:r>
    </w:p>
    <w:p w:rsidR="00D42C1F" w:rsidRDefault="00D42C1F" w:rsidP="00D42C1F">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lang w:eastAsia="ru-RU"/>
        </w:rPr>
      </w:pP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r>
      <w:r>
        <w:rPr>
          <w:rFonts w:eastAsia="Times New Roman" w:cs="Times New Roman"/>
          <w:lang w:eastAsia="ru-RU"/>
        </w:rPr>
        <w:tab/>
        <w:t>Тема 12. Претензи</w:t>
      </w:r>
      <w:r w:rsidR="009D46C5">
        <w:rPr>
          <w:rFonts w:eastAsia="Times New Roman" w:cs="Times New Roman"/>
          <w:lang w:eastAsia="ru-RU"/>
        </w:rPr>
        <w:t>я</w:t>
      </w:r>
      <w:r>
        <w:rPr>
          <w:rFonts w:eastAsia="Times New Roman" w:cs="Times New Roman"/>
          <w:lang w:eastAsia="ru-RU"/>
        </w:rPr>
        <w:t>.</w:t>
      </w:r>
    </w:p>
    <w:p w:rsidR="00D42C1F" w:rsidRPr="008450A0" w:rsidRDefault="00D42C1F" w:rsidP="009172E1">
      <w:pPr>
        <w:widowControl w:val="0"/>
        <w:tabs>
          <w:tab w:val="left" w:pos="993"/>
          <w:tab w:val="left" w:pos="1276"/>
          <w:tab w:val="left" w:pos="1418"/>
          <w:tab w:val="left" w:pos="2552"/>
        </w:tabs>
        <w:suppressAutoHyphens/>
        <w:autoSpaceDE w:val="0"/>
        <w:autoSpaceDN w:val="0"/>
        <w:adjustRightInd w:val="0"/>
        <w:spacing w:after="0" w:line="240" w:lineRule="auto"/>
        <w:ind w:firstLine="709"/>
        <w:jc w:val="both"/>
        <w:rPr>
          <w:rFonts w:eastAsia="Times New Roman" w:cs="Times New Roman"/>
          <w:szCs w:val="28"/>
          <w:lang w:eastAsia="ru-RU"/>
        </w:rPr>
      </w:pPr>
    </w:p>
    <w:p w:rsidR="008D290A" w:rsidRPr="00CB189E" w:rsidRDefault="008D290A" w:rsidP="008D290A">
      <w:pPr>
        <w:pStyle w:val="2"/>
        <w:rPr>
          <w:rFonts w:ascii="Times New Roman" w:eastAsia="Times New Roman" w:hAnsi="Times New Roman" w:cs="Times New Roman"/>
          <w:b/>
          <w:bCs/>
          <w:color w:val="auto"/>
          <w:lang w:eastAsia="ru-RU"/>
        </w:rPr>
      </w:pPr>
      <w:bookmarkStart w:id="8" w:name="_Toc70253428"/>
      <w:r w:rsidRPr="008450A0">
        <w:rPr>
          <w:rFonts w:ascii="Times New Roman" w:eastAsia="Times New Roman" w:hAnsi="Times New Roman" w:cs="Times New Roman"/>
          <w:b/>
          <w:bCs/>
          <w:color w:val="auto"/>
          <w:sz w:val="28"/>
          <w:szCs w:val="28"/>
          <w:lang w:eastAsia="ru-RU"/>
        </w:rPr>
        <w:t xml:space="preserve">5.2. </w:t>
      </w:r>
      <w:proofErr w:type="spellStart"/>
      <w:r w:rsidRPr="008450A0">
        <w:rPr>
          <w:rFonts w:ascii="Times New Roman" w:eastAsia="Times New Roman" w:hAnsi="Times New Roman" w:cs="Times New Roman"/>
          <w:b/>
          <w:bCs/>
          <w:color w:val="auto"/>
          <w:sz w:val="28"/>
          <w:szCs w:val="28"/>
          <w:lang w:eastAsia="ru-RU"/>
        </w:rPr>
        <w:t>Учебно</w:t>
      </w:r>
      <w:proofErr w:type="spellEnd"/>
      <w:r w:rsidRPr="008450A0">
        <w:rPr>
          <w:rFonts w:ascii="Times New Roman" w:eastAsia="Times New Roman" w:hAnsi="Times New Roman" w:cs="Times New Roman"/>
          <w:b/>
          <w:bCs/>
          <w:color w:val="auto"/>
          <w:sz w:val="28"/>
          <w:szCs w:val="28"/>
          <w:lang w:eastAsia="ru-RU"/>
        </w:rPr>
        <w:t xml:space="preserve"> – тематический план</w:t>
      </w:r>
      <w:bookmarkEnd w:id="8"/>
      <w:r w:rsidR="008450A0">
        <w:rPr>
          <w:rFonts w:ascii="Times New Roman" w:eastAsia="Times New Roman" w:hAnsi="Times New Roman" w:cs="Times New Roman"/>
          <w:b/>
          <w:bCs/>
          <w:color w:val="auto"/>
          <w:lang w:eastAsia="ru-RU"/>
        </w:rPr>
        <w:br/>
      </w:r>
      <w:r w:rsidR="008450A0">
        <w:rPr>
          <w:rFonts w:ascii="Times New Roman" w:eastAsia="Times New Roman" w:hAnsi="Times New Roman" w:cs="Times New Roman"/>
          <w:bCs/>
          <w:color w:val="auto"/>
          <w:lang w:eastAsia="ru-RU"/>
        </w:rPr>
        <w:t xml:space="preserve">                                                                                                                                      </w:t>
      </w:r>
      <w:r w:rsidR="008450A0" w:rsidRPr="008450A0">
        <w:rPr>
          <w:rFonts w:ascii="Times New Roman" w:eastAsia="Times New Roman" w:hAnsi="Times New Roman" w:cs="Times New Roman"/>
          <w:bCs/>
          <w:color w:val="auto"/>
          <w:sz w:val="28"/>
          <w:szCs w:val="28"/>
          <w:lang w:eastAsia="ru-RU"/>
        </w:rPr>
        <w:t>Таблица 2</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8"/>
        <w:gridCol w:w="1757"/>
        <w:gridCol w:w="824"/>
        <w:gridCol w:w="961"/>
        <w:gridCol w:w="1006"/>
        <w:gridCol w:w="1324"/>
        <w:gridCol w:w="1298"/>
        <w:gridCol w:w="2089"/>
      </w:tblGrid>
      <w:tr w:rsidR="008D290A" w:rsidRPr="00782546" w:rsidTr="00AE202D">
        <w:tc>
          <w:tcPr>
            <w:tcW w:w="279"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782546">
              <w:rPr>
                <w:rFonts w:eastAsia="Times New Roman" w:cs="Times New Roman"/>
                <w:sz w:val="24"/>
                <w:szCs w:val="24"/>
                <w:lang w:eastAsia="ru-RU"/>
              </w:rPr>
              <w:t>№</w:t>
            </w:r>
          </w:p>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roofErr w:type="spellStart"/>
            <w:r w:rsidRPr="00782546">
              <w:rPr>
                <w:rFonts w:eastAsia="Times New Roman" w:cs="Times New Roman"/>
                <w:sz w:val="24"/>
                <w:szCs w:val="24"/>
                <w:lang w:eastAsia="ru-RU"/>
              </w:rPr>
              <w:t>пп</w:t>
            </w:r>
            <w:proofErr w:type="spellEnd"/>
            <w:r w:rsidRPr="00782546">
              <w:rPr>
                <w:rFonts w:eastAsia="Times New Roman" w:cs="Times New Roman"/>
                <w:sz w:val="24"/>
                <w:szCs w:val="24"/>
                <w:lang w:eastAsia="ru-RU"/>
              </w:rPr>
              <w:t>/п</w:t>
            </w:r>
          </w:p>
        </w:tc>
        <w:tc>
          <w:tcPr>
            <w:tcW w:w="896"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b/>
                <w:sz w:val="22"/>
                <w:lang w:eastAsia="ru-RU"/>
              </w:rPr>
              <w:t>Наименование тем (разделов) дисциплины</w:t>
            </w:r>
          </w:p>
        </w:tc>
        <w:tc>
          <w:tcPr>
            <w:tcW w:w="2760" w:type="pct"/>
            <w:gridSpan w:val="5"/>
          </w:tcPr>
          <w:p w:rsidR="008D290A" w:rsidRPr="00782546" w:rsidRDefault="008D290A" w:rsidP="00E92718">
            <w:pPr>
              <w:widowControl w:val="0"/>
              <w:tabs>
                <w:tab w:val="right" w:pos="851"/>
              </w:tabs>
              <w:autoSpaceDE w:val="0"/>
              <w:autoSpaceDN w:val="0"/>
              <w:adjustRightInd w:val="0"/>
              <w:spacing w:after="0" w:line="240" w:lineRule="auto"/>
              <w:ind w:firstLine="709"/>
              <w:jc w:val="center"/>
              <w:rPr>
                <w:rFonts w:eastAsia="Times New Roman" w:cs="Times New Roman"/>
                <w:b/>
                <w:sz w:val="24"/>
                <w:szCs w:val="24"/>
                <w:lang w:eastAsia="ru-RU"/>
              </w:rPr>
            </w:pPr>
            <w:r w:rsidRPr="00782546">
              <w:rPr>
                <w:rFonts w:eastAsia="Times New Roman" w:cs="Times New Roman"/>
                <w:b/>
                <w:sz w:val="24"/>
                <w:szCs w:val="24"/>
                <w:lang w:eastAsia="ru-RU"/>
              </w:rPr>
              <w:t>Трудоемкость в часах</w:t>
            </w:r>
          </w:p>
        </w:tc>
        <w:tc>
          <w:tcPr>
            <w:tcW w:w="1065"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Формы текущего контроля успеваемости</w:t>
            </w:r>
          </w:p>
        </w:tc>
      </w:tr>
      <w:tr w:rsidR="008D290A" w:rsidRPr="00782546" w:rsidTr="00AE202D">
        <w:tc>
          <w:tcPr>
            <w:tcW w:w="279"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0"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b/>
                <w:sz w:val="24"/>
                <w:szCs w:val="24"/>
                <w:lang w:eastAsia="ru-RU"/>
              </w:rPr>
            </w:pPr>
            <w:r w:rsidRPr="00782546">
              <w:rPr>
                <w:rFonts w:eastAsia="Times New Roman" w:cs="Times New Roman"/>
                <w:b/>
                <w:sz w:val="24"/>
                <w:szCs w:val="24"/>
                <w:lang w:eastAsia="ru-RU"/>
              </w:rPr>
              <w:t>Всего</w:t>
            </w:r>
          </w:p>
        </w:tc>
        <w:tc>
          <w:tcPr>
            <w:tcW w:w="1678" w:type="pct"/>
            <w:gridSpan w:val="3"/>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b/>
                <w:sz w:val="24"/>
                <w:szCs w:val="24"/>
                <w:lang w:eastAsia="ru-RU"/>
              </w:rPr>
            </w:pPr>
            <w:r w:rsidRPr="00782546">
              <w:rPr>
                <w:rFonts w:eastAsia="Times New Roman" w:cs="Times New Roman"/>
                <w:b/>
                <w:sz w:val="24"/>
                <w:szCs w:val="24"/>
                <w:lang w:eastAsia="ru-RU"/>
              </w:rPr>
              <w:t>Контактная работа - Аудиторная работа</w:t>
            </w:r>
          </w:p>
        </w:tc>
        <w:tc>
          <w:tcPr>
            <w:tcW w:w="662" w:type="pct"/>
            <w:vMerge w:val="restar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b/>
                <w:sz w:val="24"/>
                <w:szCs w:val="24"/>
                <w:lang w:eastAsia="ru-RU"/>
              </w:rPr>
              <w:t>Самостоятельная работа</w:t>
            </w:r>
          </w:p>
        </w:tc>
        <w:tc>
          <w:tcPr>
            <w:tcW w:w="1065"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r>
      <w:tr w:rsidR="008D290A" w:rsidRPr="00782546" w:rsidTr="00AE202D">
        <w:tc>
          <w:tcPr>
            <w:tcW w:w="279"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20"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490"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Общая, в </w:t>
            </w:r>
            <w:proofErr w:type="spellStart"/>
            <w:r w:rsidRPr="00782546">
              <w:rPr>
                <w:rFonts w:eastAsia="Times New Roman" w:cs="Times New Roman"/>
                <w:sz w:val="24"/>
                <w:szCs w:val="24"/>
                <w:lang w:eastAsia="ru-RU"/>
              </w:rPr>
              <w:t>т.ч</w:t>
            </w:r>
            <w:proofErr w:type="spellEnd"/>
            <w:r w:rsidRPr="00782546">
              <w:rPr>
                <w:rFonts w:eastAsia="Times New Roman" w:cs="Times New Roman"/>
                <w:sz w:val="24"/>
                <w:szCs w:val="24"/>
                <w:lang w:eastAsia="ru-RU"/>
              </w:rPr>
              <w:t>.:</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Лекции</w:t>
            </w:r>
          </w:p>
        </w:tc>
        <w:tc>
          <w:tcPr>
            <w:tcW w:w="675"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2"/>
                <w:lang w:eastAsia="ru-RU"/>
              </w:rPr>
            </w:pPr>
            <w:r w:rsidRPr="00782546">
              <w:rPr>
                <w:rFonts w:eastAsia="Times New Roman" w:cs="Times New Roman"/>
                <w:sz w:val="22"/>
                <w:lang w:eastAsia="ru-RU"/>
              </w:rPr>
              <w:t>Семинары, практические занятия</w:t>
            </w:r>
          </w:p>
          <w:p w:rsidR="008D290A" w:rsidRPr="00782546" w:rsidRDefault="008D290A"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p>
        </w:tc>
        <w:tc>
          <w:tcPr>
            <w:tcW w:w="662"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c>
          <w:tcPr>
            <w:tcW w:w="1065" w:type="pct"/>
            <w:vMerge/>
            <w:shd w:val="clear" w:color="auto" w:fill="auto"/>
          </w:tcPr>
          <w:p w:rsidR="008D290A" w:rsidRPr="00782546" w:rsidRDefault="008D290A" w:rsidP="00E92718">
            <w:pPr>
              <w:widowControl w:val="0"/>
              <w:tabs>
                <w:tab w:val="right" w:pos="851"/>
              </w:tabs>
              <w:autoSpaceDE w:val="0"/>
              <w:autoSpaceDN w:val="0"/>
              <w:adjustRightInd w:val="0"/>
              <w:spacing w:after="0" w:line="240" w:lineRule="auto"/>
              <w:ind w:firstLine="709"/>
              <w:jc w:val="both"/>
              <w:rPr>
                <w:rFonts w:eastAsia="Times New Roman" w:cs="Times New Roman"/>
                <w:sz w:val="24"/>
                <w:szCs w:val="24"/>
                <w:lang w:eastAsia="ru-RU"/>
              </w:rPr>
            </w:pP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896" w:type="pct"/>
            <w:shd w:val="clear" w:color="auto" w:fill="auto"/>
          </w:tcPr>
          <w:p w:rsidR="008D290A" w:rsidRPr="00782546" w:rsidRDefault="00F1516D"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Введение. Коммерческая документация </w:t>
            </w:r>
          </w:p>
        </w:tc>
        <w:tc>
          <w:tcPr>
            <w:tcW w:w="420" w:type="pct"/>
            <w:shd w:val="clear" w:color="auto" w:fill="auto"/>
          </w:tcPr>
          <w:p w:rsidR="008D290A" w:rsidRPr="00782546" w:rsidRDefault="0042517B" w:rsidP="0042517B">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2</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1065" w:type="pct"/>
            <w:shd w:val="clear" w:color="auto" w:fill="auto"/>
          </w:tcPr>
          <w:p w:rsidR="008D290A" w:rsidRPr="00782546" w:rsidRDefault="00AC7086" w:rsidP="00F1516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задание</w:t>
            </w:r>
            <w:r w:rsidR="008D290A">
              <w:rPr>
                <w:rFonts w:eastAsia="Times New Roman" w:cs="Times New Roman"/>
                <w:sz w:val="24"/>
                <w:szCs w:val="24"/>
                <w:lang w:eastAsia="ru-RU"/>
              </w:rPr>
              <w:t xml:space="preserve"> </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896"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З</w:t>
            </w:r>
            <w:r>
              <w:rPr>
                <w:rFonts w:eastAsia="Times New Roman" w:cs="Times New Roman"/>
                <w:sz w:val="24"/>
                <w:szCs w:val="24"/>
                <w:lang w:eastAsia="ru-RU"/>
              </w:rPr>
              <w:t>апрос, о</w:t>
            </w:r>
            <w:r w:rsidR="009444D9">
              <w:rPr>
                <w:rFonts w:eastAsia="Times New Roman" w:cs="Times New Roman"/>
                <w:sz w:val="24"/>
                <w:szCs w:val="24"/>
                <w:lang w:eastAsia="ru-RU"/>
              </w:rPr>
              <w:t>твет на запрос</w:t>
            </w:r>
          </w:p>
        </w:tc>
        <w:tc>
          <w:tcPr>
            <w:tcW w:w="42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065" w:type="pct"/>
            <w:shd w:val="clear" w:color="auto" w:fill="auto"/>
          </w:tcPr>
          <w:p w:rsidR="008D290A" w:rsidRPr="00782546" w:rsidRDefault="00AC7086"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 xml:space="preserve">Письменное задание </w:t>
            </w:r>
            <w:r w:rsidR="00F1516D">
              <w:rPr>
                <w:rFonts w:eastAsia="Times New Roman" w:cs="Times New Roman"/>
                <w:sz w:val="24"/>
                <w:szCs w:val="24"/>
                <w:lang w:eastAsia="ru-RU"/>
              </w:rPr>
              <w:t xml:space="preserve">«Запрос» </w:t>
            </w:r>
            <w:r>
              <w:rPr>
                <w:rFonts w:eastAsia="Times New Roman" w:cs="Times New Roman"/>
                <w:sz w:val="24"/>
                <w:szCs w:val="24"/>
                <w:lang w:eastAsia="ru-RU"/>
              </w:rPr>
              <w:t>«Ответ на запрос»</w:t>
            </w:r>
          </w:p>
        </w:tc>
      </w:tr>
      <w:tr w:rsidR="008D290A" w:rsidRPr="00782546" w:rsidTr="00AE202D">
        <w:tc>
          <w:tcPr>
            <w:tcW w:w="279" w:type="pct"/>
            <w:shd w:val="clear" w:color="auto" w:fill="auto"/>
          </w:tcPr>
          <w:p w:rsidR="008D290A" w:rsidRPr="00782546" w:rsidRDefault="008D290A" w:rsidP="00E92718">
            <w:pPr>
              <w:widowControl w:val="0"/>
              <w:tabs>
                <w:tab w:val="right" w:pos="252"/>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Предложение, ответ на предложение</w:t>
            </w:r>
          </w:p>
        </w:tc>
        <w:tc>
          <w:tcPr>
            <w:tcW w:w="42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490"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662" w:type="pct"/>
            <w:shd w:val="clear" w:color="auto" w:fill="auto"/>
          </w:tcPr>
          <w:p w:rsidR="008D290A" w:rsidRPr="00782546" w:rsidRDefault="00F1516D" w:rsidP="00F1516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065" w:type="pct"/>
            <w:shd w:val="clear" w:color="auto" w:fill="auto"/>
          </w:tcPr>
          <w:p w:rsidR="008D290A" w:rsidRPr="00782546" w:rsidRDefault="00AC7086"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Просьба и ответ на нее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8D290A" w:rsidP="00AC708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Письмо-благодарность</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«Письмо- благодарность»</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6.</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Сопроводительное письмо</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lastRenderedPageBreak/>
              <w:t>7.</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Приглашение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8D290A" w:rsidRPr="00782546" w:rsidRDefault="00BC0F7E"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«Приглашение»</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8.</w:t>
            </w:r>
          </w:p>
        </w:tc>
        <w:tc>
          <w:tcPr>
            <w:tcW w:w="896" w:type="pct"/>
            <w:shd w:val="clear" w:color="auto" w:fill="auto"/>
          </w:tcPr>
          <w:p w:rsidR="008D290A" w:rsidRPr="00782546" w:rsidRDefault="009444D9"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Письмо-сообщение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5</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065" w:type="pct"/>
            <w:shd w:val="clear" w:color="auto" w:fill="auto"/>
          </w:tcPr>
          <w:p w:rsidR="008D290A" w:rsidRPr="00782546" w:rsidRDefault="008D290A"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8D290A" w:rsidRPr="00782546" w:rsidTr="00AE202D">
        <w:tc>
          <w:tcPr>
            <w:tcW w:w="279"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9.</w:t>
            </w:r>
          </w:p>
        </w:tc>
        <w:tc>
          <w:tcPr>
            <w:tcW w:w="896" w:type="pct"/>
            <w:shd w:val="clear" w:color="auto" w:fill="auto"/>
          </w:tcPr>
          <w:p w:rsidR="008D290A" w:rsidRPr="00782546" w:rsidRDefault="008D290A"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sz w:val="24"/>
                <w:szCs w:val="24"/>
                <w:lang w:eastAsia="ru-RU"/>
              </w:rPr>
              <w:t>П</w:t>
            </w:r>
            <w:r w:rsidR="009444D9">
              <w:rPr>
                <w:rFonts w:eastAsia="Times New Roman" w:cs="Times New Roman"/>
                <w:sz w:val="24"/>
                <w:szCs w:val="24"/>
                <w:lang w:eastAsia="ru-RU"/>
              </w:rPr>
              <w:t>исьмо-подтверждение</w:t>
            </w:r>
          </w:p>
        </w:tc>
        <w:tc>
          <w:tcPr>
            <w:tcW w:w="420" w:type="pct"/>
            <w:shd w:val="clear" w:color="auto" w:fill="auto"/>
          </w:tcPr>
          <w:p w:rsidR="008D290A" w:rsidRPr="00782546" w:rsidRDefault="00BA7263"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513" w:type="pct"/>
            <w:shd w:val="clear" w:color="auto" w:fill="auto"/>
          </w:tcPr>
          <w:p w:rsidR="008D290A" w:rsidRPr="00782546" w:rsidRDefault="008D290A"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8D290A" w:rsidRPr="009444D9"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5</w:t>
            </w:r>
          </w:p>
        </w:tc>
        <w:tc>
          <w:tcPr>
            <w:tcW w:w="662" w:type="pct"/>
            <w:shd w:val="clear" w:color="auto" w:fill="auto"/>
          </w:tcPr>
          <w:p w:rsidR="008D290A" w:rsidRPr="00782546" w:rsidRDefault="009444D9"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065" w:type="pct"/>
            <w:shd w:val="clear" w:color="auto" w:fill="auto"/>
          </w:tcPr>
          <w:p w:rsidR="008D290A" w:rsidRPr="00782546" w:rsidRDefault="00BC0F7E" w:rsidP="00E92718">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sz w:val="24"/>
                <w:szCs w:val="24"/>
                <w:lang w:eastAsia="ru-RU"/>
              </w:rPr>
              <w:t>10.</w:t>
            </w:r>
          </w:p>
        </w:tc>
        <w:tc>
          <w:tcPr>
            <w:tcW w:w="896" w:type="pct"/>
            <w:shd w:val="clear" w:color="auto" w:fill="auto"/>
          </w:tcPr>
          <w:p w:rsidR="00BC0F7E" w:rsidRPr="00782546" w:rsidRDefault="00BC0F7E"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О страховании</w:t>
            </w:r>
          </w:p>
        </w:tc>
        <w:tc>
          <w:tcPr>
            <w:tcW w:w="420"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675" w:type="pct"/>
            <w:shd w:val="clear" w:color="auto" w:fill="auto"/>
          </w:tcPr>
          <w:p w:rsidR="00BC0F7E" w:rsidRPr="009444D9"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9444D9">
              <w:rPr>
                <w:rFonts w:eastAsia="Times New Roman" w:cs="Times New Roman"/>
                <w:sz w:val="24"/>
                <w:szCs w:val="24"/>
                <w:lang w:eastAsia="ru-RU"/>
              </w:rPr>
              <w:t>4</w:t>
            </w:r>
          </w:p>
        </w:tc>
        <w:tc>
          <w:tcPr>
            <w:tcW w:w="662" w:type="pct"/>
            <w:shd w:val="clear" w:color="auto" w:fill="auto"/>
          </w:tcPr>
          <w:p w:rsidR="00BC0F7E" w:rsidRPr="00782546" w:rsidRDefault="00BC0F7E" w:rsidP="00E92718">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782546" w:rsidRDefault="00BC0F7E" w:rsidP="00335F0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896" w:type="pct"/>
            <w:shd w:val="clear" w:color="auto" w:fill="auto"/>
          </w:tcPr>
          <w:p w:rsidR="00BC0F7E" w:rsidRPr="00CB189E" w:rsidRDefault="00BC0F7E" w:rsidP="009444D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О формах расчета и условиях платежа</w:t>
            </w:r>
          </w:p>
        </w:tc>
        <w:tc>
          <w:tcPr>
            <w:tcW w:w="42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p>
        </w:tc>
        <w:tc>
          <w:tcPr>
            <w:tcW w:w="675"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662"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782546" w:rsidRDefault="00BC0F7E" w:rsidP="00335F06">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Лексико-грамматический тест</w:t>
            </w:r>
          </w:p>
        </w:tc>
      </w:tr>
      <w:tr w:rsidR="00BC0F7E" w:rsidRPr="00782546" w:rsidTr="00AE202D">
        <w:tc>
          <w:tcPr>
            <w:tcW w:w="279" w:type="pct"/>
            <w:shd w:val="clear" w:color="auto" w:fill="auto"/>
          </w:tcPr>
          <w:p w:rsidR="00BC0F7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896" w:type="pct"/>
            <w:shd w:val="clear" w:color="auto" w:fill="auto"/>
          </w:tcPr>
          <w:p w:rsidR="00BC0F7E" w:rsidRPr="00CB189E" w:rsidRDefault="00BC0F7E" w:rsidP="00F765B9">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Претензи</w:t>
            </w:r>
            <w:r w:rsidR="00F765B9">
              <w:rPr>
                <w:rFonts w:eastAsia="Times New Roman" w:cs="Times New Roman"/>
                <w:sz w:val="24"/>
                <w:szCs w:val="24"/>
                <w:lang w:eastAsia="ru-RU"/>
              </w:rPr>
              <w:t>я</w:t>
            </w:r>
          </w:p>
        </w:tc>
        <w:tc>
          <w:tcPr>
            <w:tcW w:w="42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490"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513"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p>
        </w:tc>
        <w:tc>
          <w:tcPr>
            <w:tcW w:w="675"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662" w:type="pct"/>
            <w:shd w:val="clear" w:color="auto" w:fill="auto"/>
          </w:tcPr>
          <w:p w:rsidR="00BC0F7E" w:rsidRPr="00CB189E"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065" w:type="pct"/>
            <w:shd w:val="clear" w:color="auto" w:fill="auto"/>
          </w:tcPr>
          <w:p w:rsidR="00BC0F7E" w:rsidRPr="00BF6D20" w:rsidRDefault="00BC0F7E" w:rsidP="00BC0F7E">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Письменное ситуативное задание «Претензия»</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 xml:space="preserve">Итого за </w:t>
            </w:r>
            <w:r>
              <w:rPr>
                <w:rFonts w:eastAsia="Times New Roman" w:cs="Times New Roman"/>
                <w:b/>
                <w:bCs/>
                <w:sz w:val="24"/>
                <w:szCs w:val="24"/>
                <w:lang w:eastAsia="ru-RU"/>
              </w:rPr>
              <w:t>7</w:t>
            </w:r>
            <w:r w:rsidRPr="00CB189E">
              <w:rPr>
                <w:rFonts w:eastAsia="Times New Roman" w:cs="Times New Roman"/>
                <w:b/>
                <w:bCs/>
                <w:sz w:val="24"/>
                <w:szCs w:val="24"/>
                <w:lang w:eastAsia="ru-RU"/>
              </w:rPr>
              <w:t xml:space="preserve"> семестр</w:t>
            </w:r>
          </w:p>
        </w:tc>
        <w:tc>
          <w:tcPr>
            <w:tcW w:w="420" w:type="pct"/>
            <w:shd w:val="clear" w:color="auto" w:fill="auto"/>
          </w:tcPr>
          <w:p w:rsidR="00BC0F7E" w:rsidRPr="003205A2"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108</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75"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50</w:t>
            </w:r>
          </w:p>
        </w:tc>
        <w:tc>
          <w:tcPr>
            <w:tcW w:w="662"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b/>
                <w:bCs/>
                <w:sz w:val="24"/>
                <w:szCs w:val="24"/>
                <w:lang w:eastAsia="ru-RU"/>
              </w:rPr>
              <w:t>58</w:t>
            </w:r>
          </w:p>
        </w:tc>
        <w:tc>
          <w:tcPr>
            <w:tcW w:w="106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i/>
                <w:iCs/>
                <w:sz w:val="24"/>
                <w:szCs w:val="24"/>
                <w:lang w:eastAsia="ru-RU"/>
              </w:rPr>
              <w:t>Контрольная работа</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782546">
              <w:rPr>
                <w:rFonts w:eastAsia="Times New Roman" w:cs="Times New Roman"/>
                <w:sz w:val="24"/>
                <w:szCs w:val="24"/>
                <w:lang w:eastAsia="ru-RU"/>
              </w:rPr>
              <w:t xml:space="preserve">В целом по дисциплине </w:t>
            </w:r>
          </w:p>
        </w:tc>
        <w:tc>
          <w:tcPr>
            <w:tcW w:w="420" w:type="pct"/>
            <w:shd w:val="clear" w:color="auto" w:fill="auto"/>
          </w:tcPr>
          <w:p w:rsidR="00BC0F7E" w:rsidRPr="003205A2"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108</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r w:rsidRPr="00CB189E">
              <w:rPr>
                <w:rFonts w:eastAsia="Times New Roman" w:cs="Times New Roman"/>
                <w:b/>
                <w:bCs/>
                <w:sz w:val="24"/>
                <w:szCs w:val="24"/>
                <w:lang w:eastAsia="ru-RU"/>
              </w:rPr>
              <w:t>-</w:t>
            </w:r>
          </w:p>
        </w:tc>
        <w:tc>
          <w:tcPr>
            <w:tcW w:w="675"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sz w:val="24"/>
                <w:szCs w:val="24"/>
                <w:highlight w:val="yellow"/>
                <w:lang w:eastAsia="ru-RU"/>
              </w:rPr>
            </w:pPr>
            <w:r>
              <w:rPr>
                <w:rFonts w:eastAsia="Times New Roman" w:cs="Times New Roman"/>
                <w:sz w:val="24"/>
                <w:szCs w:val="24"/>
                <w:lang w:eastAsia="ru-RU"/>
              </w:rPr>
              <w:t>50</w:t>
            </w:r>
          </w:p>
        </w:tc>
        <w:tc>
          <w:tcPr>
            <w:tcW w:w="662"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58</w:t>
            </w:r>
          </w:p>
        </w:tc>
        <w:tc>
          <w:tcPr>
            <w:tcW w:w="1065" w:type="pct"/>
            <w:shd w:val="clear" w:color="auto" w:fill="auto"/>
          </w:tcPr>
          <w:p w:rsidR="00BC0F7E" w:rsidRPr="00782546" w:rsidRDefault="008450A0" w:rsidP="00A72701">
            <w:pPr>
              <w:widowControl w:val="0"/>
              <w:tabs>
                <w:tab w:val="right" w:pos="851"/>
              </w:tabs>
              <w:autoSpaceDE w:val="0"/>
              <w:autoSpaceDN w:val="0"/>
              <w:adjustRightInd w:val="0"/>
              <w:spacing w:after="0" w:line="240" w:lineRule="auto"/>
              <w:jc w:val="both"/>
              <w:rPr>
                <w:rFonts w:eastAsia="Times New Roman" w:cs="Times New Roman"/>
                <w:sz w:val="24"/>
                <w:szCs w:val="24"/>
                <w:lang w:eastAsia="ru-RU"/>
              </w:rPr>
            </w:pPr>
            <w:r w:rsidRPr="004B20EE">
              <w:rPr>
                <w:rFonts w:eastAsia="Times New Roman" w:cs="Times New Roman"/>
                <w:sz w:val="24"/>
                <w:szCs w:val="24"/>
                <w:lang w:eastAsia="ru-RU"/>
              </w:rPr>
              <w:t>Согласно учебному плану:</w:t>
            </w:r>
            <w:r>
              <w:rPr>
                <w:rFonts w:eastAsia="Times New Roman" w:cs="Times New Roman"/>
                <w:sz w:val="24"/>
                <w:szCs w:val="24"/>
                <w:lang w:eastAsia="ru-RU"/>
              </w:rPr>
              <w:t xml:space="preserve"> </w:t>
            </w:r>
            <w:r w:rsidR="00BC0F7E" w:rsidRPr="00BB5044">
              <w:rPr>
                <w:rFonts w:eastAsia="Times New Roman" w:cs="Times New Roman"/>
                <w:i/>
                <w:iCs/>
                <w:sz w:val="24"/>
                <w:szCs w:val="24"/>
                <w:lang w:eastAsia="ru-RU"/>
              </w:rPr>
              <w:t>Контрольн</w:t>
            </w:r>
            <w:r w:rsidR="00BC0F7E">
              <w:rPr>
                <w:rFonts w:eastAsia="Times New Roman" w:cs="Times New Roman"/>
                <w:i/>
                <w:iCs/>
                <w:sz w:val="24"/>
                <w:szCs w:val="24"/>
                <w:lang w:eastAsia="ru-RU"/>
              </w:rPr>
              <w:t>ая</w:t>
            </w:r>
            <w:r w:rsidR="00BC0F7E" w:rsidRPr="00BB5044">
              <w:rPr>
                <w:rFonts w:eastAsia="Times New Roman" w:cs="Times New Roman"/>
                <w:i/>
                <w:iCs/>
                <w:sz w:val="24"/>
                <w:szCs w:val="24"/>
                <w:lang w:eastAsia="ru-RU"/>
              </w:rPr>
              <w:t xml:space="preserve"> работ</w:t>
            </w:r>
            <w:r w:rsidR="00BC0F7E">
              <w:rPr>
                <w:rFonts w:eastAsia="Times New Roman" w:cs="Times New Roman"/>
                <w:i/>
                <w:iCs/>
                <w:sz w:val="24"/>
                <w:szCs w:val="24"/>
                <w:lang w:eastAsia="ru-RU"/>
              </w:rPr>
              <w:t>а</w:t>
            </w:r>
          </w:p>
        </w:tc>
      </w:tr>
      <w:tr w:rsidR="00BC0F7E" w:rsidRPr="00782546" w:rsidTr="00AE202D">
        <w:tc>
          <w:tcPr>
            <w:tcW w:w="279"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sz w:val="24"/>
                <w:szCs w:val="24"/>
                <w:lang w:eastAsia="ru-RU"/>
              </w:rPr>
            </w:pPr>
          </w:p>
        </w:tc>
        <w:tc>
          <w:tcPr>
            <w:tcW w:w="896"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both"/>
              <w:rPr>
                <w:rFonts w:eastAsia="Times New Roman" w:cs="Times New Roman"/>
                <w:sz w:val="24"/>
                <w:szCs w:val="24"/>
                <w:highlight w:val="yellow"/>
                <w:lang w:eastAsia="ru-RU"/>
              </w:rPr>
            </w:pPr>
            <w:r w:rsidRPr="00782546">
              <w:rPr>
                <w:rFonts w:eastAsia="Times New Roman" w:cs="Times New Roman"/>
                <w:sz w:val="24"/>
                <w:szCs w:val="24"/>
                <w:lang w:eastAsia="ru-RU"/>
              </w:rPr>
              <w:t>Итого в %</w:t>
            </w:r>
          </w:p>
        </w:tc>
        <w:tc>
          <w:tcPr>
            <w:tcW w:w="420"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A704EC">
              <w:rPr>
                <w:rFonts w:eastAsia="Times New Roman" w:cs="Times New Roman"/>
                <w:b/>
                <w:bCs/>
                <w:sz w:val="24"/>
                <w:szCs w:val="24"/>
                <w:lang w:eastAsia="ru-RU"/>
              </w:rPr>
              <w:t>100</w:t>
            </w:r>
          </w:p>
        </w:tc>
        <w:tc>
          <w:tcPr>
            <w:tcW w:w="490" w:type="pct"/>
            <w:shd w:val="clear" w:color="auto" w:fill="auto"/>
          </w:tcPr>
          <w:p w:rsidR="00BC0F7E" w:rsidRPr="00782546"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46</w:t>
            </w:r>
          </w:p>
        </w:tc>
        <w:tc>
          <w:tcPr>
            <w:tcW w:w="513"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w:t>
            </w:r>
          </w:p>
        </w:tc>
        <w:tc>
          <w:tcPr>
            <w:tcW w:w="67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sidRPr="00BB5044">
              <w:rPr>
                <w:rFonts w:eastAsia="Times New Roman" w:cs="Times New Roman"/>
                <w:b/>
                <w:bCs/>
                <w:sz w:val="24"/>
                <w:szCs w:val="24"/>
                <w:lang w:eastAsia="ru-RU"/>
              </w:rPr>
              <w:t>100</w:t>
            </w:r>
          </w:p>
        </w:tc>
        <w:tc>
          <w:tcPr>
            <w:tcW w:w="662" w:type="pct"/>
            <w:shd w:val="clear" w:color="auto" w:fill="auto"/>
          </w:tcPr>
          <w:p w:rsidR="00BC0F7E" w:rsidRPr="008A5784" w:rsidRDefault="00BC0F7E" w:rsidP="00A72701">
            <w:pPr>
              <w:widowControl w:val="0"/>
              <w:tabs>
                <w:tab w:val="right" w:pos="851"/>
              </w:tabs>
              <w:autoSpaceDE w:val="0"/>
              <w:autoSpaceDN w:val="0"/>
              <w:adjustRightInd w:val="0"/>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54</w:t>
            </w:r>
          </w:p>
        </w:tc>
        <w:tc>
          <w:tcPr>
            <w:tcW w:w="1065" w:type="pct"/>
            <w:shd w:val="clear" w:color="auto" w:fill="auto"/>
          </w:tcPr>
          <w:p w:rsidR="00BC0F7E" w:rsidRPr="00782546" w:rsidRDefault="00BC0F7E" w:rsidP="004845ED">
            <w:pPr>
              <w:widowControl w:val="0"/>
              <w:tabs>
                <w:tab w:val="right" w:pos="851"/>
              </w:tabs>
              <w:autoSpaceDE w:val="0"/>
              <w:autoSpaceDN w:val="0"/>
              <w:adjustRightInd w:val="0"/>
              <w:spacing w:after="0" w:line="240" w:lineRule="auto"/>
              <w:ind w:firstLine="709"/>
              <w:jc w:val="center"/>
              <w:rPr>
                <w:rFonts w:eastAsia="Times New Roman" w:cs="Times New Roman"/>
                <w:b/>
                <w:bCs/>
                <w:sz w:val="24"/>
                <w:szCs w:val="24"/>
                <w:lang w:eastAsia="ru-RU"/>
              </w:rPr>
            </w:pPr>
          </w:p>
        </w:tc>
      </w:tr>
    </w:tbl>
    <w:p w:rsidR="008D290A" w:rsidRDefault="008D290A" w:rsidP="008D290A">
      <w:pPr>
        <w:pStyle w:val="2"/>
        <w:rPr>
          <w:rFonts w:ascii="Times New Roman" w:eastAsia="Times New Roman" w:hAnsi="Times New Roman" w:cs="Times New Roman"/>
          <w:b/>
          <w:bCs/>
          <w:color w:val="auto"/>
          <w:lang w:eastAsia="ru-RU"/>
        </w:rPr>
      </w:pPr>
    </w:p>
    <w:p w:rsidR="008D290A" w:rsidRPr="00A4177A" w:rsidRDefault="008D290A" w:rsidP="00A4177A">
      <w:pPr>
        <w:pStyle w:val="2"/>
        <w:keepNext w:val="0"/>
        <w:keepLines w:val="0"/>
        <w:widowControl w:val="0"/>
        <w:rPr>
          <w:rFonts w:ascii="Times New Roman" w:eastAsia="Times New Roman" w:hAnsi="Times New Roman" w:cs="Times New Roman"/>
          <w:b/>
          <w:bCs/>
          <w:color w:val="auto"/>
          <w:sz w:val="28"/>
          <w:szCs w:val="28"/>
          <w:lang w:eastAsia="ru-RU"/>
        </w:rPr>
      </w:pPr>
      <w:bookmarkStart w:id="9" w:name="_Toc70253429"/>
      <w:r w:rsidRPr="00A4177A">
        <w:rPr>
          <w:rFonts w:ascii="Times New Roman" w:eastAsia="Times New Roman" w:hAnsi="Times New Roman" w:cs="Times New Roman"/>
          <w:b/>
          <w:bCs/>
          <w:color w:val="auto"/>
          <w:sz w:val="28"/>
          <w:szCs w:val="28"/>
          <w:lang w:eastAsia="ru-RU"/>
        </w:rPr>
        <w:t>5.3. Содержание семинаров, практических занятий</w:t>
      </w:r>
      <w:bookmarkEnd w:id="9"/>
    </w:p>
    <w:p w:rsidR="008A5784" w:rsidRPr="00A369AE" w:rsidRDefault="00A369AE" w:rsidP="00A4177A">
      <w:pPr>
        <w:widowControl w:val="0"/>
        <w:rPr>
          <w:szCs w:val="28"/>
          <w:lang w:eastAsia="ru-RU"/>
        </w:rPr>
      </w:pPr>
      <w:r>
        <w:rPr>
          <w:szCs w:val="28"/>
          <w:lang w:eastAsia="ru-RU"/>
        </w:rPr>
        <w:t xml:space="preserve">                                                                                                                            </w:t>
      </w:r>
      <w:r w:rsidRPr="00A369AE">
        <w:rPr>
          <w:szCs w:val="28"/>
          <w:lang w:eastAsia="ru-RU"/>
        </w:rPr>
        <w:t>Таблица 3</w:t>
      </w:r>
    </w:p>
    <w:tbl>
      <w:tblPr>
        <w:tblStyle w:val="a3"/>
        <w:tblW w:w="0" w:type="auto"/>
        <w:tblLook w:val="04A0" w:firstRow="1" w:lastRow="0" w:firstColumn="1" w:lastColumn="0" w:noHBand="0" w:noVBand="1"/>
      </w:tblPr>
      <w:tblGrid>
        <w:gridCol w:w="2144"/>
        <w:gridCol w:w="5583"/>
        <w:gridCol w:w="2185"/>
      </w:tblGrid>
      <w:tr w:rsidR="008D290A" w:rsidRPr="00A4177A" w:rsidTr="00077ED6">
        <w:tc>
          <w:tcPr>
            <w:tcW w:w="2144" w:type="dxa"/>
          </w:tcPr>
          <w:p w:rsidR="008D290A" w:rsidRPr="00A4177A" w:rsidRDefault="008D290A" w:rsidP="00A4177A">
            <w:pPr>
              <w:widowControl w:val="0"/>
              <w:rPr>
                <w:sz w:val="24"/>
                <w:szCs w:val="24"/>
                <w:lang w:eastAsia="ru-RU"/>
              </w:rPr>
            </w:pPr>
            <w:r w:rsidRPr="00A4177A">
              <w:rPr>
                <w:rFonts w:eastAsia="Times New Roman" w:cs="Times New Roman"/>
                <w:b/>
                <w:sz w:val="24"/>
                <w:szCs w:val="24"/>
                <w:lang w:eastAsia="ru-RU"/>
              </w:rPr>
              <w:t>Наименование тем (разделов) дисциплины</w:t>
            </w:r>
          </w:p>
        </w:tc>
        <w:tc>
          <w:tcPr>
            <w:tcW w:w="5793" w:type="dxa"/>
          </w:tcPr>
          <w:p w:rsidR="008D290A" w:rsidRPr="00A4177A" w:rsidRDefault="008D290A" w:rsidP="00A4177A">
            <w:pPr>
              <w:widowControl w:val="0"/>
              <w:autoSpaceDE w:val="0"/>
              <w:autoSpaceDN w:val="0"/>
              <w:adjustRightInd w:val="0"/>
              <w:jc w:val="both"/>
              <w:rPr>
                <w:sz w:val="24"/>
                <w:szCs w:val="24"/>
                <w:lang w:eastAsia="ru-RU"/>
              </w:rPr>
            </w:pPr>
            <w:r w:rsidRPr="00A4177A">
              <w:rPr>
                <w:rFonts w:eastAsia="Times New Roman" w:cs="Times New Roman"/>
                <w:b/>
                <w:sz w:val="24"/>
                <w:szCs w:val="24"/>
                <w:lang w:eastAsia="ru-RU"/>
              </w:rPr>
              <w:t>Перечень вопросов для обсуждения на семинарских, практических занятиях, рекомендуемые источники из разделов 8,</w:t>
            </w:r>
            <w:r w:rsidR="001A6A79" w:rsidRPr="00A4177A">
              <w:rPr>
                <w:rFonts w:eastAsia="Times New Roman" w:cs="Times New Roman"/>
                <w:b/>
                <w:sz w:val="24"/>
                <w:szCs w:val="24"/>
                <w:lang w:eastAsia="ru-RU"/>
              </w:rPr>
              <w:t xml:space="preserve"> </w:t>
            </w:r>
            <w:r w:rsidRPr="00A4177A">
              <w:rPr>
                <w:rFonts w:eastAsia="Times New Roman" w:cs="Times New Roman"/>
                <w:b/>
                <w:sz w:val="24"/>
                <w:szCs w:val="24"/>
                <w:lang w:eastAsia="ru-RU"/>
              </w:rPr>
              <w:t xml:space="preserve">9 </w:t>
            </w:r>
          </w:p>
        </w:tc>
        <w:tc>
          <w:tcPr>
            <w:tcW w:w="2201" w:type="dxa"/>
          </w:tcPr>
          <w:p w:rsidR="008D290A" w:rsidRPr="00A4177A" w:rsidRDefault="008D290A" w:rsidP="00A4177A">
            <w:pPr>
              <w:widowControl w:val="0"/>
              <w:rPr>
                <w:sz w:val="24"/>
                <w:szCs w:val="24"/>
                <w:lang w:eastAsia="ru-RU"/>
              </w:rPr>
            </w:pPr>
            <w:r w:rsidRPr="00A4177A">
              <w:rPr>
                <w:rFonts w:eastAsia="Times New Roman" w:cs="Times New Roman"/>
                <w:b/>
                <w:sz w:val="24"/>
                <w:szCs w:val="24"/>
                <w:lang w:eastAsia="ru-RU"/>
              </w:rPr>
              <w:t>Формы проведения занятий</w:t>
            </w:r>
          </w:p>
        </w:tc>
      </w:tr>
      <w:tr w:rsidR="008D290A" w:rsidRPr="00A4177A" w:rsidTr="00077ED6">
        <w:tc>
          <w:tcPr>
            <w:tcW w:w="2144" w:type="dxa"/>
          </w:tcPr>
          <w:p w:rsidR="008D290A" w:rsidRDefault="008D290A" w:rsidP="00A4177A">
            <w:pPr>
              <w:widowControl w:val="0"/>
              <w:autoSpaceDE w:val="0"/>
              <w:autoSpaceDN w:val="0"/>
              <w:adjustRightInd w:val="0"/>
              <w:rPr>
                <w:rFonts w:eastAsia="Times New Roman" w:cs="Times New Roman"/>
                <w:sz w:val="24"/>
                <w:szCs w:val="24"/>
                <w:lang w:eastAsia="ru-RU"/>
              </w:rPr>
            </w:pPr>
            <w:r w:rsidRPr="00A4177A">
              <w:rPr>
                <w:rFonts w:eastAsia="Times New Roman" w:cs="Times New Roman"/>
                <w:sz w:val="24"/>
                <w:szCs w:val="24"/>
                <w:lang w:eastAsia="ru-RU"/>
              </w:rPr>
              <w:t xml:space="preserve">Тема 1. </w:t>
            </w:r>
            <w:r w:rsidR="00FE4D15">
              <w:rPr>
                <w:rFonts w:eastAsia="Times New Roman" w:cs="Times New Roman"/>
                <w:sz w:val="24"/>
                <w:szCs w:val="24"/>
                <w:lang w:eastAsia="ru-RU"/>
              </w:rPr>
              <w:t xml:space="preserve">Введение. </w:t>
            </w:r>
          </w:p>
          <w:p w:rsidR="00FE4D15" w:rsidRPr="00A4177A" w:rsidRDefault="00FE4D15" w:rsidP="00A4177A">
            <w:pPr>
              <w:widowControl w:val="0"/>
              <w:autoSpaceDE w:val="0"/>
              <w:autoSpaceDN w:val="0"/>
              <w:adjustRightInd w:val="0"/>
              <w:rPr>
                <w:rFonts w:eastAsia="Times New Roman" w:cs="Times New Roman"/>
                <w:sz w:val="24"/>
                <w:szCs w:val="24"/>
                <w:lang w:eastAsia="ru-RU"/>
              </w:rPr>
            </w:pPr>
            <w:r>
              <w:rPr>
                <w:rFonts w:eastAsia="Times New Roman" w:cs="Times New Roman"/>
                <w:sz w:val="24"/>
                <w:szCs w:val="24"/>
                <w:lang w:eastAsia="ru-RU"/>
              </w:rPr>
              <w:t>Коммерческая документация.</w:t>
            </w:r>
          </w:p>
          <w:p w:rsidR="008D290A" w:rsidRPr="00A4177A" w:rsidRDefault="008D290A" w:rsidP="00A4177A">
            <w:pPr>
              <w:widowControl w:val="0"/>
              <w:rPr>
                <w:sz w:val="24"/>
                <w:szCs w:val="24"/>
                <w:lang w:eastAsia="ru-RU"/>
              </w:rPr>
            </w:pPr>
          </w:p>
        </w:tc>
        <w:tc>
          <w:tcPr>
            <w:tcW w:w="5793" w:type="dxa"/>
          </w:tcPr>
          <w:p w:rsidR="00037B4E" w:rsidRDefault="00FF724F"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 xml:space="preserve">Понятие «коммерческая корреспонденция». </w:t>
            </w:r>
            <w:r w:rsidR="00335F06">
              <w:rPr>
                <w:rFonts w:eastAsia="Times New Roman" w:cs="Times New Roman"/>
                <w:sz w:val="24"/>
                <w:szCs w:val="24"/>
                <w:lang w:eastAsia="ru-RU"/>
              </w:rPr>
              <w:t xml:space="preserve">Общие сведения о </w:t>
            </w:r>
            <w:r>
              <w:rPr>
                <w:rFonts w:eastAsia="Times New Roman" w:cs="Times New Roman"/>
                <w:sz w:val="24"/>
                <w:szCs w:val="24"/>
                <w:lang w:eastAsia="ru-RU"/>
              </w:rPr>
              <w:t xml:space="preserve">коммерческой </w:t>
            </w:r>
            <w:r w:rsidR="00335F06">
              <w:rPr>
                <w:rFonts w:eastAsia="Times New Roman" w:cs="Times New Roman"/>
                <w:sz w:val="24"/>
                <w:szCs w:val="24"/>
                <w:lang w:eastAsia="ru-RU"/>
              </w:rPr>
              <w:t>документации.</w:t>
            </w:r>
            <w:r>
              <w:rPr>
                <w:rFonts w:eastAsia="Times New Roman" w:cs="Times New Roman"/>
                <w:sz w:val="24"/>
                <w:szCs w:val="24"/>
                <w:lang w:eastAsia="ru-RU"/>
              </w:rPr>
              <w:t xml:space="preserve"> </w:t>
            </w:r>
            <w:r w:rsidR="00FE4D15">
              <w:rPr>
                <w:rFonts w:eastAsia="Times New Roman" w:cs="Times New Roman"/>
                <w:sz w:val="24"/>
                <w:szCs w:val="24"/>
                <w:lang w:eastAsia="ru-RU"/>
              </w:rPr>
              <w:t xml:space="preserve">Виды </w:t>
            </w:r>
            <w:r>
              <w:rPr>
                <w:rFonts w:eastAsia="Times New Roman" w:cs="Times New Roman"/>
                <w:sz w:val="24"/>
                <w:szCs w:val="24"/>
                <w:lang w:eastAsia="ru-RU"/>
              </w:rPr>
              <w:t xml:space="preserve">коммерческих писем. </w:t>
            </w:r>
            <w:r w:rsidR="00FE4D15">
              <w:rPr>
                <w:rFonts w:eastAsia="Times New Roman" w:cs="Times New Roman"/>
                <w:sz w:val="24"/>
                <w:szCs w:val="24"/>
                <w:lang w:eastAsia="ru-RU"/>
              </w:rPr>
              <w:t xml:space="preserve">Общие требования к </w:t>
            </w:r>
            <w:r w:rsidR="00AA6B23">
              <w:rPr>
                <w:rFonts w:eastAsia="Times New Roman" w:cs="Times New Roman"/>
                <w:sz w:val="24"/>
                <w:szCs w:val="24"/>
                <w:lang w:eastAsia="ru-RU"/>
              </w:rPr>
              <w:t xml:space="preserve">их </w:t>
            </w:r>
            <w:r w:rsidR="00FE4D15">
              <w:rPr>
                <w:rFonts w:eastAsia="Times New Roman" w:cs="Times New Roman"/>
                <w:sz w:val="24"/>
                <w:szCs w:val="24"/>
                <w:lang w:eastAsia="ru-RU"/>
              </w:rPr>
              <w:t xml:space="preserve">составлению и оформлению. </w:t>
            </w:r>
          </w:p>
          <w:p w:rsidR="00037B4E" w:rsidRDefault="00037B4E"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1A6A79" w:rsidP="003378CC">
            <w:pPr>
              <w:widowControl w:val="0"/>
              <w:autoSpaceDE w:val="0"/>
              <w:autoSpaceDN w:val="0"/>
              <w:adjustRightInd w:val="0"/>
              <w:jc w:val="both"/>
              <w:rPr>
                <w:sz w:val="24"/>
                <w:szCs w:val="24"/>
                <w:lang w:eastAsia="ru-RU"/>
              </w:rPr>
            </w:pPr>
            <w:r w:rsidRPr="00A4177A">
              <w:rPr>
                <w:sz w:val="24"/>
                <w:szCs w:val="24"/>
                <w:lang w:eastAsia="ru-RU"/>
              </w:rPr>
              <w:t xml:space="preserve">8.1, 8.2, </w:t>
            </w:r>
            <w:r w:rsidR="003378CC">
              <w:rPr>
                <w:sz w:val="24"/>
                <w:szCs w:val="24"/>
                <w:lang w:eastAsia="ru-RU"/>
              </w:rPr>
              <w:t xml:space="preserve">8.3, </w:t>
            </w:r>
            <w:r w:rsidR="003C69A2">
              <w:rPr>
                <w:sz w:val="24"/>
                <w:szCs w:val="24"/>
                <w:lang w:eastAsia="ru-RU"/>
              </w:rPr>
              <w:t xml:space="preserve">8.4, </w:t>
            </w:r>
            <w:r w:rsidR="00480F16">
              <w:rPr>
                <w:rFonts w:hint="eastAsia"/>
                <w:sz w:val="24"/>
                <w:szCs w:val="24"/>
                <w:lang w:eastAsia="zh-CN"/>
              </w:rPr>
              <w:t xml:space="preserve">9.1, </w:t>
            </w:r>
            <w:r w:rsidRPr="00A4177A">
              <w:rPr>
                <w:sz w:val="24"/>
                <w:szCs w:val="24"/>
                <w:lang w:eastAsia="ru-RU"/>
              </w:rPr>
              <w:t>9.</w:t>
            </w:r>
            <w:r w:rsidR="003378CC">
              <w:rPr>
                <w:sz w:val="24"/>
                <w:szCs w:val="24"/>
                <w:lang w:eastAsia="ru-RU"/>
              </w:rPr>
              <w:t>2</w:t>
            </w:r>
            <w:r w:rsidRPr="00A4177A">
              <w:rPr>
                <w:sz w:val="24"/>
                <w:szCs w:val="24"/>
                <w:lang w:eastAsia="ru-RU"/>
              </w:rPr>
              <w:t>, 9.</w:t>
            </w:r>
            <w:r w:rsidR="003378CC">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335F06">
            <w:pPr>
              <w:widowControl w:val="0"/>
              <w:rPr>
                <w:sz w:val="24"/>
                <w:szCs w:val="24"/>
                <w:lang w:eastAsia="ru-RU"/>
              </w:rPr>
            </w:pPr>
            <w:r w:rsidRPr="00A4177A">
              <w:rPr>
                <w:rFonts w:eastAsia="Times New Roman" w:cs="Times New Roman"/>
                <w:sz w:val="24"/>
                <w:szCs w:val="24"/>
                <w:lang w:eastAsia="ru-RU"/>
              </w:rPr>
              <w:t xml:space="preserve">Тема 2. </w:t>
            </w:r>
            <w:r w:rsidR="00FE4D15">
              <w:rPr>
                <w:rFonts w:eastAsia="Times New Roman" w:cs="Times New Roman"/>
                <w:sz w:val="24"/>
                <w:szCs w:val="24"/>
                <w:lang w:eastAsia="ru-RU"/>
              </w:rPr>
              <w:t>Запрос,  о</w:t>
            </w:r>
            <w:r w:rsidR="00335F06">
              <w:rPr>
                <w:rFonts w:eastAsia="Times New Roman" w:cs="Times New Roman"/>
                <w:sz w:val="24"/>
                <w:szCs w:val="24"/>
                <w:lang w:eastAsia="ru-RU"/>
              </w:rPr>
              <w:t>твет на запрос</w:t>
            </w:r>
          </w:p>
        </w:tc>
        <w:tc>
          <w:tcPr>
            <w:tcW w:w="5793" w:type="dxa"/>
          </w:tcPr>
          <w:p w:rsidR="00077ED6" w:rsidRPr="00037B4E" w:rsidRDefault="00FE4D15" w:rsidP="00A4177A">
            <w:pPr>
              <w:widowControl w:val="0"/>
              <w:autoSpaceDE w:val="0"/>
              <w:autoSpaceDN w:val="0"/>
              <w:adjustRightInd w:val="0"/>
              <w:jc w:val="both"/>
              <w:rPr>
                <w:rFonts w:eastAsia="Times New Roman" w:cs="Times New Roman"/>
                <w:bCs/>
                <w:sz w:val="24"/>
                <w:szCs w:val="24"/>
                <w:lang w:eastAsia="ru-RU"/>
              </w:rPr>
            </w:pPr>
            <w:r>
              <w:rPr>
                <w:rFonts w:eastAsia="Times New Roman" w:cs="Times New Roman"/>
                <w:sz w:val="24"/>
                <w:szCs w:val="24"/>
                <w:lang w:eastAsia="ru-RU"/>
              </w:rPr>
              <w:t>Запрос, требования к его составлению и оформлению, обоснование актуальности запроса, содержание запроса, ожидаемый результат</w:t>
            </w:r>
            <w:r w:rsidRPr="00A4177A">
              <w:rPr>
                <w:rFonts w:eastAsia="Times New Roman" w:cs="Times New Roman"/>
                <w:sz w:val="24"/>
                <w:szCs w:val="24"/>
                <w:lang w:eastAsia="ru-RU"/>
              </w:rPr>
              <w:t>.</w:t>
            </w:r>
            <w:r>
              <w:rPr>
                <w:rFonts w:eastAsia="Times New Roman" w:cs="Times New Roman"/>
                <w:sz w:val="24"/>
                <w:szCs w:val="24"/>
                <w:lang w:eastAsia="ru-RU"/>
              </w:rPr>
              <w:t xml:space="preserve"> </w:t>
            </w:r>
            <w:r w:rsidR="00037B4E" w:rsidRPr="00037B4E">
              <w:rPr>
                <w:rFonts w:eastAsia="Times New Roman" w:cs="Times New Roman"/>
                <w:bCs/>
                <w:sz w:val="24"/>
                <w:szCs w:val="24"/>
                <w:lang w:eastAsia="ru-RU"/>
              </w:rPr>
              <w:t>Модели выражений для объяснения мотивов того или иного действия</w:t>
            </w:r>
            <w:r w:rsidR="00F1516D">
              <w:rPr>
                <w:rFonts w:eastAsia="Times New Roman" w:cs="Times New Roman"/>
                <w:bCs/>
                <w:sz w:val="24"/>
                <w:szCs w:val="24"/>
                <w:lang w:eastAsia="ru-RU"/>
              </w:rPr>
              <w:t xml:space="preserve">. </w:t>
            </w:r>
            <w:r w:rsidR="00136AFA">
              <w:rPr>
                <w:rFonts w:eastAsia="Times New Roman" w:cs="Times New Roman"/>
                <w:bCs/>
                <w:sz w:val="24"/>
                <w:szCs w:val="24"/>
                <w:lang w:eastAsia="ru-RU"/>
              </w:rPr>
              <w:t>Употребление ключевых фраз.</w:t>
            </w:r>
          </w:p>
          <w:p w:rsidR="00077ED6" w:rsidRDefault="00077ED6"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lastRenderedPageBreak/>
              <w:t xml:space="preserve">Тема 3. </w:t>
            </w:r>
            <w:r w:rsidR="00077ED6">
              <w:rPr>
                <w:rFonts w:eastAsia="Times New Roman" w:cs="Times New Roman"/>
                <w:sz w:val="24"/>
                <w:szCs w:val="24"/>
                <w:lang w:eastAsia="ru-RU"/>
              </w:rPr>
              <w:t>Предложение, ответ на предложение</w:t>
            </w:r>
            <w:r w:rsidR="00077ED6" w:rsidRPr="00A4177A">
              <w:rPr>
                <w:rFonts w:eastAsia="Times New Roman" w:cs="Times New Roman"/>
                <w:sz w:val="24"/>
                <w:szCs w:val="24"/>
                <w:lang w:eastAsia="ru-RU"/>
              </w:rPr>
              <w:t xml:space="preserve"> </w:t>
            </w:r>
          </w:p>
        </w:tc>
        <w:tc>
          <w:tcPr>
            <w:tcW w:w="5793" w:type="dxa"/>
          </w:tcPr>
          <w:p w:rsidR="00077ED6" w:rsidRPr="00A4177A" w:rsidRDefault="00AA2F9B"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Логическая схема построения писем предложений о сотрудничестве, коммерческих предложений, ответ на предложение, наиболее часто встречаемые выражения.</w:t>
            </w: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4. </w:t>
            </w:r>
            <w:r w:rsidR="00077ED6">
              <w:rPr>
                <w:rFonts w:eastAsia="Times New Roman" w:cs="Times New Roman"/>
                <w:sz w:val="24"/>
                <w:szCs w:val="24"/>
                <w:lang w:eastAsia="ru-RU"/>
              </w:rPr>
              <w:t>Просьба и ответ на нее</w:t>
            </w:r>
          </w:p>
        </w:tc>
        <w:tc>
          <w:tcPr>
            <w:tcW w:w="5793" w:type="dxa"/>
          </w:tcPr>
          <w:p w:rsidR="00037B4E" w:rsidRDefault="00037B4E" w:rsidP="00A4177A">
            <w:pPr>
              <w:widowControl w:val="0"/>
              <w:autoSpaceDE w:val="0"/>
              <w:autoSpaceDN w:val="0"/>
              <w:adjustRightInd w:val="0"/>
              <w:jc w:val="both"/>
              <w:rPr>
                <w:sz w:val="24"/>
                <w:szCs w:val="24"/>
              </w:rPr>
            </w:pPr>
            <w:r>
              <w:rPr>
                <w:sz w:val="24"/>
                <w:szCs w:val="24"/>
              </w:rPr>
              <w:t>Письмо-просьба: и</w:t>
            </w:r>
            <w:r w:rsidRPr="00037B4E">
              <w:rPr>
                <w:sz w:val="24"/>
                <w:szCs w:val="24"/>
              </w:rPr>
              <w:t xml:space="preserve">зложение причины, побудившей обратиться с просьбой; изложение просьбы; ожидаемый результат, выражение готовности к дальнейшему сотрудничеству. </w:t>
            </w:r>
          </w:p>
          <w:p w:rsidR="00077ED6" w:rsidRDefault="00037B4E" w:rsidP="00A4177A">
            <w:pPr>
              <w:widowControl w:val="0"/>
              <w:autoSpaceDE w:val="0"/>
              <w:autoSpaceDN w:val="0"/>
              <w:adjustRightInd w:val="0"/>
              <w:jc w:val="both"/>
              <w:rPr>
                <w:sz w:val="24"/>
                <w:szCs w:val="24"/>
              </w:rPr>
            </w:pPr>
            <w:r>
              <w:rPr>
                <w:sz w:val="24"/>
                <w:szCs w:val="24"/>
              </w:rPr>
              <w:t>Письмо ответ на просьбу:</w:t>
            </w:r>
            <w:r w:rsidRPr="00037B4E">
              <w:rPr>
                <w:sz w:val="24"/>
                <w:szCs w:val="24"/>
              </w:rPr>
              <w:t xml:space="preserve"> повторение изложения просьбы; </w:t>
            </w:r>
            <w:r>
              <w:rPr>
                <w:sz w:val="24"/>
                <w:szCs w:val="24"/>
              </w:rPr>
              <w:t xml:space="preserve">удовлетворение просьбы или </w:t>
            </w:r>
            <w:r w:rsidRPr="00037B4E">
              <w:rPr>
                <w:sz w:val="24"/>
                <w:szCs w:val="24"/>
              </w:rPr>
              <w:t>обоснование причины неудовлетворения просьбы; констатация отказа или отклонения предложения.</w:t>
            </w:r>
            <w:r w:rsidR="00136AFA">
              <w:rPr>
                <w:sz w:val="24"/>
                <w:szCs w:val="24"/>
              </w:rPr>
              <w:t xml:space="preserve"> Клише для писем-просьб и ответов на них.</w:t>
            </w:r>
          </w:p>
          <w:p w:rsidR="00037B4E" w:rsidRPr="00A4177A" w:rsidRDefault="00037B4E"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5. </w:t>
            </w:r>
            <w:r w:rsidR="00077ED6">
              <w:rPr>
                <w:rFonts w:eastAsia="Times New Roman" w:cs="Times New Roman"/>
                <w:sz w:val="24"/>
                <w:szCs w:val="24"/>
                <w:lang w:eastAsia="ru-RU"/>
              </w:rPr>
              <w:t>Письмо-благодарность</w:t>
            </w:r>
          </w:p>
        </w:tc>
        <w:tc>
          <w:tcPr>
            <w:tcW w:w="5793" w:type="dxa"/>
          </w:tcPr>
          <w:p w:rsidR="008D290A" w:rsidRDefault="00106CAE"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Формы обращения</w:t>
            </w:r>
            <w:r w:rsidR="00136AFA">
              <w:rPr>
                <w:rFonts w:eastAsia="Times New Roman" w:cs="Times New Roman"/>
                <w:sz w:val="24"/>
                <w:szCs w:val="24"/>
                <w:lang w:eastAsia="ru-RU"/>
              </w:rPr>
              <w:t>. Клише для писем-благодарностей.</w:t>
            </w:r>
            <w:r w:rsidR="00F33120">
              <w:rPr>
                <w:rFonts w:eastAsia="Times New Roman" w:cs="Times New Roman"/>
                <w:sz w:val="24"/>
                <w:szCs w:val="24"/>
                <w:lang w:eastAsia="ru-RU"/>
              </w:rPr>
              <w:t xml:space="preserve"> 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autoSpaceDE w:val="0"/>
              <w:autoSpaceDN w:val="0"/>
              <w:adjustRightInd w:val="0"/>
              <w:rPr>
                <w:sz w:val="24"/>
                <w:szCs w:val="24"/>
                <w:lang w:eastAsia="ru-RU"/>
              </w:rPr>
            </w:pPr>
            <w:r w:rsidRPr="00A4177A">
              <w:rPr>
                <w:rFonts w:eastAsia="Times New Roman" w:cs="Times New Roman"/>
                <w:sz w:val="24"/>
                <w:szCs w:val="24"/>
                <w:lang w:eastAsia="ru-RU"/>
              </w:rPr>
              <w:t xml:space="preserve">Тема 6. </w:t>
            </w:r>
            <w:r w:rsidR="00077ED6">
              <w:rPr>
                <w:rFonts w:eastAsia="Times New Roman" w:cs="Times New Roman"/>
                <w:sz w:val="24"/>
                <w:szCs w:val="24"/>
                <w:lang w:eastAsia="ru-RU"/>
              </w:rPr>
              <w:t>Сопроводительное письмо</w:t>
            </w:r>
          </w:p>
        </w:tc>
        <w:tc>
          <w:tcPr>
            <w:tcW w:w="5793" w:type="dxa"/>
          </w:tcPr>
          <w:p w:rsidR="00077ED6" w:rsidRDefault="00AE54C8"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Сообщение о высылаемом материале, уточняющие сведения</w:t>
            </w:r>
            <w:r w:rsidR="00136AFA">
              <w:rPr>
                <w:rFonts w:eastAsia="Times New Roman" w:cs="Times New Roman"/>
                <w:sz w:val="24"/>
                <w:szCs w:val="24"/>
                <w:lang w:eastAsia="ru-RU"/>
              </w:rPr>
              <w:t xml:space="preserve">. Требования к оформлению сопроводительного письма. </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 xml:space="preserve"> </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7. </w:t>
            </w:r>
            <w:r w:rsidR="00077ED6">
              <w:rPr>
                <w:rFonts w:eastAsia="Times New Roman" w:cs="Times New Roman"/>
                <w:sz w:val="24"/>
                <w:szCs w:val="24"/>
                <w:lang w:eastAsia="ru-RU"/>
              </w:rPr>
              <w:t>Приглашение</w:t>
            </w:r>
          </w:p>
        </w:tc>
        <w:tc>
          <w:tcPr>
            <w:tcW w:w="5793" w:type="dxa"/>
          </w:tcPr>
          <w:p w:rsidR="008D290A" w:rsidRDefault="00106CAE" w:rsidP="00A4177A">
            <w:pPr>
              <w:widowControl w:val="0"/>
              <w:autoSpaceDE w:val="0"/>
              <w:autoSpaceDN w:val="0"/>
              <w:adjustRightInd w:val="0"/>
              <w:jc w:val="both"/>
              <w:rPr>
                <w:sz w:val="24"/>
                <w:szCs w:val="24"/>
              </w:rPr>
            </w:pPr>
            <w:r>
              <w:rPr>
                <w:sz w:val="24"/>
                <w:szCs w:val="24"/>
              </w:rPr>
              <w:t>Форма п</w:t>
            </w:r>
            <w:r w:rsidRPr="00106CAE">
              <w:rPr>
                <w:sz w:val="24"/>
                <w:szCs w:val="24"/>
              </w:rPr>
              <w:t xml:space="preserve">исьма-приглашения с предложением принять участие в </w:t>
            </w:r>
            <w:r>
              <w:rPr>
                <w:sz w:val="24"/>
                <w:szCs w:val="24"/>
              </w:rPr>
              <w:t>выставке, деловой встрече</w:t>
            </w:r>
            <w:r w:rsidRPr="00106CAE">
              <w:rPr>
                <w:sz w:val="24"/>
                <w:szCs w:val="24"/>
              </w:rPr>
              <w:t xml:space="preserve">, совещаниях и т. д. </w:t>
            </w:r>
            <w:r w:rsidR="00AA2F9B">
              <w:rPr>
                <w:sz w:val="24"/>
                <w:szCs w:val="24"/>
              </w:rPr>
              <w:t xml:space="preserve">Виды </w:t>
            </w:r>
            <w:r>
              <w:rPr>
                <w:sz w:val="24"/>
                <w:szCs w:val="24"/>
              </w:rPr>
              <w:t>обращений</w:t>
            </w:r>
            <w:r w:rsidR="00AA2F9B">
              <w:rPr>
                <w:sz w:val="24"/>
                <w:szCs w:val="24"/>
              </w:rPr>
              <w:t>:</w:t>
            </w:r>
            <w:r>
              <w:rPr>
                <w:sz w:val="24"/>
                <w:szCs w:val="24"/>
              </w:rPr>
              <w:t xml:space="preserve"> к </w:t>
            </w:r>
            <w:r w:rsidRPr="00106CAE">
              <w:rPr>
                <w:sz w:val="24"/>
                <w:szCs w:val="24"/>
              </w:rPr>
              <w:t xml:space="preserve">руководителю организации, конкретному должностному лицу, всему коллективу организации. </w:t>
            </w:r>
          </w:p>
          <w:p w:rsidR="00AA2F9B" w:rsidRPr="00106CAE" w:rsidRDefault="00AA2F9B"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8. </w:t>
            </w:r>
            <w:r w:rsidR="00077ED6">
              <w:rPr>
                <w:rFonts w:eastAsia="Times New Roman" w:cs="Times New Roman"/>
                <w:sz w:val="24"/>
                <w:szCs w:val="24"/>
                <w:lang w:eastAsia="ru-RU"/>
              </w:rPr>
              <w:t>Письмо-сообщение</w:t>
            </w:r>
          </w:p>
        </w:tc>
        <w:tc>
          <w:tcPr>
            <w:tcW w:w="5793" w:type="dxa"/>
          </w:tcPr>
          <w:p w:rsidR="00FA02BF" w:rsidRPr="00A4177A" w:rsidRDefault="00106CAE" w:rsidP="00FA02BF">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Этикет делового письма, основные требования к тексту, часто встречаемые ошибки</w:t>
            </w:r>
            <w:r w:rsidR="00FA02BF">
              <w:rPr>
                <w:rFonts w:cs="Times New Roman"/>
                <w:sz w:val="24"/>
                <w:szCs w:val="24"/>
                <w:lang w:eastAsia="zh-CN"/>
              </w:rPr>
              <w:t xml:space="preserve">, </w:t>
            </w:r>
            <w:r w:rsidR="00FA02BF">
              <w:rPr>
                <w:rFonts w:eastAsia="Times New Roman" w:cs="Times New Roman"/>
                <w:sz w:val="24"/>
                <w:szCs w:val="24"/>
                <w:lang w:eastAsia="ru-RU"/>
              </w:rPr>
              <w:t>наиболее часто встречаемые выражения.</w:t>
            </w:r>
          </w:p>
          <w:p w:rsidR="008D290A" w:rsidRPr="00FA02BF" w:rsidRDefault="008D290A" w:rsidP="00A4177A">
            <w:pPr>
              <w:widowControl w:val="0"/>
              <w:autoSpaceDE w:val="0"/>
              <w:autoSpaceDN w:val="0"/>
              <w:adjustRightInd w:val="0"/>
              <w:jc w:val="both"/>
              <w:rPr>
                <w:rFonts w:cs="Times New Roman"/>
                <w:sz w:val="24"/>
                <w:szCs w:val="24"/>
                <w:lang w:eastAsia="zh-CN"/>
              </w:rPr>
            </w:pP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sz w:val="24"/>
                <w:szCs w:val="24"/>
                <w:lang w:eastAsia="ru-RU"/>
              </w:rPr>
            </w:pPr>
            <w:r w:rsidRPr="00A4177A">
              <w:rPr>
                <w:rFonts w:eastAsia="Times New Roman" w:cs="Times New Roman"/>
                <w:sz w:val="24"/>
                <w:szCs w:val="24"/>
                <w:lang w:eastAsia="ru-RU"/>
              </w:rPr>
              <w:t xml:space="preserve">Тема 9. </w:t>
            </w:r>
            <w:r w:rsidR="00077ED6" w:rsidRPr="00CB189E">
              <w:rPr>
                <w:rFonts w:eastAsia="Times New Roman" w:cs="Times New Roman"/>
                <w:sz w:val="24"/>
                <w:szCs w:val="24"/>
                <w:lang w:eastAsia="ru-RU"/>
              </w:rPr>
              <w:t>П</w:t>
            </w:r>
            <w:r w:rsidR="00077ED6">
              <w:rPr>
                <w:rFonts w:eastAsia="Times New Roman" w:cs="Times New Roman"/>
                <w:sz w:val="24"/>
                <w:szCs w:val="24"/>
                <w:lang w:eastAsia="ru-RU"/>
              </w:rPr>
              <w:t>исьмо-подтверждение</w:t>
            </w:r>
          </w:p>
        </w:tc>
        <w:tc>
          <w:tcPr>
            <w:tcW w:w="5793" w:type="dxa"/>
          </w:tcPr>
          <w:p w:rsidR="008D290A" w:rsidRPr="00866650" w:rsidRDefault="00866650" w:rsidP="00A4177A">
            <w:pPr>
              <w:widowControl w:val="0"/>
              <w:autoSpaceDE w:val="0"/>
              <w:autoSpaceDN w:val="0"/>
              <w:adjustRightInd w:val="0"/>
              <w:jc w:val="both"/>
              <w:rPr>
                <w:rFonts w:eastAsia="Times New Roman" w:cs="Times New Roman"/>
                <w:bCs/>
                <w:sz w:val="24"/>
                <w:szCs w:val="24"/>
                <w:lang w:eastAsia="ru-RU"/>
              </w:rPr>
            </w:pPr>
            <w:r w:rsidRPr="00866650">
              <w:rPr>
                <w:rFonts w:eastAsia="Times New Roman" w:cs="Times New Roman"/>
                <w:bCs/>
                <w:sz w:val="24"/>
                <w:szCs w:val="24"/>
                <w:lang w:eastAsia="ru-RU"/>
              </w:rPr>
              <w:t>Структура</w:t>
            </w:r>
            <w:r>
              <w:rPr>
                <w:rFonts w:eastAsia="Times New Roman" w:cs="Times New Roman"/>
                <w:bCs/>
                <w:sz w:val="24"/>
                <w:szCs w:val="24"/>
                <w:lang w:eastAsia="ru-RU"/>
              </w:rPr>
              <w:t>, требования к оформлению, к</w:t>
            </w:r>
            <w:r w:rsidRPr="00866650">
              <w:rPr>
                <w:rFonts w:eastAsia="Times New Roman" w:cs="Times New Roman"/>
                <w:bCs/>
                <w:sz w:val="24"/>
                <w:szCs w:val="24"/>
                <w:lang w:eastAsia="ru-RU"/>
              </w:rPr>
              <w:t xml:space="preserve">лише </w:t>
            </w:r>
            <w:r>
              <w:rPr>
                <w:rFonts w:eastAsia="Times New Roman" w:cs="Times New Roman"/>
                <w:bCs/>
                <w:sz w:val="24"/>
                <w:szCs w:val="24"/>
                <w:lang w:eastAsia="ru-RU"/>
              </w:rPr>
              <w:t xml:space="preserve">для </w:t>
            </w:r>
            <w:r w:rsidRPr="00866650">
              <w:rPr>
                <w:rFonts w:eastAsia="Times New Roman" w:cs="Times New Roman"/>
                <w:bCs/>
                <w:sz w:val="24"/>
                <w:szCs w:val="24"/>
                <w:lang w:eastAsia="ru-RU"/>
              </w:rPr>
              <w:t>письма-подтверждения.</w:t>
            </w:r>
          </w:p>
          <w:p w:rsidR="00077ED6" w:rsidRDefault="00077ED6" w:rsidP="00A4177A">
            <w:pPr>
              <w:widowControl w:val="0"/>
              <w:autoSpaceDE w:val="0"/>
              <w:autoSpaceDN w:val="0"/>
              <w:adjustRightInd w:val="0"/>
              <w:jc w:val="both"/>
              <w:rPr>
                <w:rFonts w:eastAsiaTheme="minorEastAsia" w:cs="Times New Roman"/>
                <w:b/>
                <w:bCs/>
                <w:sz w:val="24"/>
                <w:szCs w:val="24"/>
                <w:lang w:eastAsia="zh-CN"/>
              </w:rPr>
            </w:pPr>
          </w:p>
          <w:p w:rsidR="00480F16" w:rsidRDefault="00480F16" w:rsidP="00A4177A">
            <w:pPr>
              <w:widowControl w:val="0"/>
              <w:autoSpaceDE w:val="0"/>
              <w:autoSpaceDN w:val="0"/>
              <w:adjustRightInd w:val="0"/>
              <w:jc w:val="both"/>
              <w:rPr>
                <w:rFonts w:eastAsiaTheme="minorEastAsia" w:cs="Times New Roman"/>
                <w:b/>
                <w:bCs/>
                <w:sz w:val="24"/>
                <w:szCs w:val="24"/>
                <w:lang w:eastAsia="zh-CN"/>
              </w:rPr>
            </w:pPr>
          </w:p>
          <w:p w:rsidR="00480F16" w:rsidRPr="00480F16" w:rsidRDefault="00480F16" w:rsidP="00A4177A">
            <w:pPr>
              <w:widowControl w:val="0"/>
              <w:autoSpaceDE w:val="0"/>
              <w:autoSpaceDN w:val="0"/>
              <w:adjustRightInd w:val="0"/>
              <w:jc w:val="both"/>
              <w:rPr>
                <w:rFonts w:eastAsiaTheme="minorEastAsia" w:cs="Times New Roman"/>
                <w:b/>
                <w:bCs/>
                <w:sz w:val="24"/>
                <w:szCs w:val="24"/>
                <w:lang w:eastAsia="zh-CN"/>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rPr>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lastRenderedPageBreak/>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lastRenderedPageBreak/>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rPr>
                <w:sz w:val="24"/>
                <w:szCs w:val="24"/>
                <w:lang w:eastAsia="ru-RU"/>
              </w:rPr>
            </w:pPr>
            <w:r w:rsidRPr="00A4177A">
              <w:rPr>
                <w:rFonts w:eastAsia="Times New Roman" w:cs="Times New Roman"/>
                <w:sz w:val="24"/>
                <w:szCs w:val="24"/>
                <w:lang w:eastAsia="ru-RU"/>
              </w:rPr>
              <w:t>ИЯ</w:t>
            </w:r>
          </w:p>
        </w:tc>
      </w:tr>
      <w:tr w:rsidR="008D290A" w:rsidRPr="00A4177A" w:rsidTr="00077ED6">
        <w:tc>
          <w:tcPr>
            <w:tcW w:w="2144" w:type="dxa"/>
          </w:tcPr>
          <w:p w:rsidR="008D290A" w:rsidRPr="00A4177A" w:rsidRDefault="008D290A" w:rsidP="00077ED6">
            <w:pPr>
              <w:widowControl w:val="0"/>
              <w:rPr>
                <w:rFonts w:eastAsia="Times New Roman" w:cs="Times New Roman"/>
                <w:sz w:val="24"/>
                <w:szCs w:val="24"/>
                <w:lang w:eastAsia="ru-RU"/>
              </w:rPr>
            </w:pPr>
            <w:r w:rsidRPr="00A4177A">
              <w:rPr>
                <w:rFonts w:eastAsia="Times New Roman" w:cs="Times New Roman"/>
                <w:sz w:val="24"/>
                <w:szCs w:val="24"/>
                <w:lang w:eastAsia="ru-RU"/>
              </w:rPr>
              <w:lastRenderedPageBreak/>
              <w:t>Тема 10.</w:t>
            </w:r>
            <w:r w:rsidR="00077ED6">
              <w:rPr>
                <w:rFonts w:eastAsia="Times New Roman" w:cs="Times New Roman"/>
                <w:sz w:val="24"/>
                <w:szCs w:val="24"/>
                <w:lang w:eastAsia="ru-RU"/>
              </w:rPr>
              <w:t xml:space="preserve">  О страховании</w:t>
            </w:r>
            <w:r w:rsidRPr="00A4177A">
              <w:rPr>
                <w:rFonts w:eastAsia="Times New Roman" w:cs="Times New Roman"/>
                <w:sz w:val="24"/>
                <w:szCs w:val="24"/>
                <w:lang w:eastAsia="ru-RU"/>
              </w:rPr>
              <w:t xml:space="preserve"> </w:t>
            </w:r>
          </w:p>
        </w:tc>
        <w:tc>
          <w:tcPr>
            <w:tcW w:w="5793" w:type="dxa"/>
          </w:tcPr>
          <w:p w:rsidR="008D290A" w:rsidRDefault="00136AFA"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Виды страхования. Страховани</w:t>
            </w:r>
            <w:r w:rsidR="00F33120">
              <w:rPr>
                <w:rFonts w:eastAsia="Times New Roman" w:cs="Times New Roman"/>
                <w:sz w:val="24"/>
                <w:szCs w:val="24"/>
                <w:lang w:eastAsia="ru-RU"/>
              </w:rPr>
              <w:t>е</w:t>
            </w:r>
            <w:r>
              <w:rPr>
                <w:rFonts w:eastAsia="Times New Roman" w:cs="Times New Roman"/>
                <w:sz w:val="24"/>
                <w:szCs w:val="24"/>
                <w:lang w:eastAsia="ru-RU"/>
              </w:rPr>
              <w:t xml:space="preserve"> грузов. Ключевые фразы.</w:t>
            </w:r>
            <w:r w:rsidR="00F33120">
              <w:rPr>
                <w:rFonts w:eastAsia="Times New Roman" w:cs="Times New Roman"/>
                <w:sz w:val="24"/>
                <w:szCs w:val="24"/>
                <w:lang w:eastAsia="ru-RU"/>
              </w:rPr>
              <w:t xml:space="preserve"> </w:t>
            </w:r>
            <w:r w:rsidR="00FA02BF">
              <w:rPr>
                <w:rFonts w:cs="Times New Roman"/>
                <w:color w:val="000000"/>
                <w:sz w:val="24"/>
                <w:szCs w:val="24"/>
                <w:shd w:val="clear" w:color="auto" w:fill="F7F7F7"/>
              </w:rPr>
              <w:t>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Pr="00A4177A" w:rsidRDefault="00077ED6" w:rsidP="00A4177A">
            <w:pPr>
              <w:widowControl w:val="0"/>
              <w:autoSpaceDE w:val="0"/>
              <w:autoSpaceDN w:val="0"/>
              <w:adjustRightInd w:val="0"/>
              <w:jc w:val="both"/>
              <w:rPr>
                <w:rFonts w:eastAsia="Times New Roman" w:cs="Times New Roman"/>
                <w:sz w:val="24"/>
                <w:szCs w:val="24"/>
                <w:lang w:eastAsia="ru-RU"/>
              </w:rPr>
            </w:pP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8D290A" w:rsidRPr="00A4177A" w:rsidRDefault="00480F16" w:rsidP="00480F16">
            <w:pPr>
              <w:widowControl w:val="0"/>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8D290A" w:rsidRPr="00A4177A" w:rsidRDefault="008D290A"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8D290A" w:rsidRPr="00A4177A" w:rsidRDefault="008D290A"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r w:rsidR="00134063" w:rsidRPr="00A4177A" w:rsidTr="00077ED6">
        <w:tc>
          <w:tcPr>
            <w:tcW w:w="2144" w:type="dxa"/>
          </w:tcPr>
          <w:p w:rsidR="00134063" w:rsidRPr="00A4177A" w:rsidRDefault="00134063" w:rsidP="00077ED6">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11. </w:t>
            </w:r>
            <w:r w:rsidR="00077ED6">
              <w:rPr>
                <w:rFonts w:eastAsia="Times New Roman" w:cs="Times New Roman"/>
                <w:sz w:val="24"/>
                <w:szCs w:val="24"/>
                <w:lang w:eastAsia="ru-RU"/>
              </w:rPr>
              <w:t>О формах расчета и условиях платежа</w:t>
            </w:r>
          </w:p>
        </w:tc>
        <w:tc>
          <w:tcPr>
            <w:tcW w:w="5793" w:type="dxa"/>
          </w:tcPr>
          <w:p w:rsidR="00697F4A" w:rsidRDefault="00136AFA" w:rsidP="00A4177A">
            <w:pPr>
              <w:widowControl w:val="0"/>
              <w:autoSpaceDE w:val="0"/>
              <w:autoSpaceDN w:val="0"/>
              <w:adjustRightInd w:val="0"/>
              <w:jc w:val="both"/>
              <w:rPr>
                <w:rFonts w:eastAsia="Times New Roman" w:cs="Times New Roman"/>
                <w:sz w:val="24"/>
                <w:szCs w:val="24"/>
                <w:lang w:eastAsia="ru-RU"/>
              </w:rPr>
            </w:pPr>
            <w:r>
              <w:rPr>
                <w:rFonts w:eastAsia="Times New Roman" w:cs="Times New Roman"/>
                <w:sz w:val="24"/>
                <w:szCs w:val="24"/>
                <w:lang w:eastAsia="ru-RU"/>
              </w:rPr>
              <w:t>Формы расчета, условия платежа. Ключевые фразы</w:t>
            </w:r>
            <w:r w:rsidR="00F33120">
              <w:rPr>
                <w:rFonts w:eastAsia="Times New Roman" w:cs="Times New Roman"/>
                <w:sz w:val="24"/>
                <w:szCs w:val="24"/>
                <w:lang w:eastAsia="ru-RU"/>
              </w:rPr>
              <w:t>.</w:t>
            </w:r>
            <w:r>
              <w:rPr>
                <w:rFonts w:eastAsia="Times New Roman" w:cs="Times New Roman"/>
                <w:sz w:val="24"/>
                <w:szCs w:val="24"/>
                <w:lang w:eastAsia="ru-RU"/>
              </w:rPr>
              <w:t xml:space="preserve"> </w:t>
            </w:r>
          </w:p>
          <w:p w:rsidR="00077ED6" w:rsidRDefault="00FA02BF" w:rsidP="00A4177A">
            <w:pPr>
              <w:widowControl w:val="0"/>
              <w:autoSpaceDE w:val="0"/>
              <w:autoSpaceDN w:val="0"/>
              <w:adjustRightInd w:val="0"/>
              <w:jc w:val="both"/>
              <w:rPr>
                <w:rFonts w:eastAsia="Times New Roman" w:cs="Times New Roman"/>
                <w:sz w:val="24"/>
                <w:szCs w:val="24"/>
                <w:lang w:eastAsia="ru-RU"/>
              </w:rPr>
            </w:pPr>
            <w:r>
              <w:rPr>
                <w:rFonts w:cs="Times New Roman"/>
                <w:color w:val="000000"/>
                <w:sz w:val="24"/>
                <w:szCs w:val="24"/>
                <w:shd w:val="clear" w:color="auto" w:fill="F7F7F7"/>
              </w:rPr>
              <w:t>Особенности оформления.</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Default="00077ED6" w:rsidP="00A4177A">
            <w:pPr>
              <w:widowControl w:val="0"/>
              <w:autoSpaceDE w:val="0"/>
              <w:autoSpaceDN w:val="0"/>
              <w:adjustRightInd w:val="0"/>
              <w:jc w:val="both"/>
              <w:rPr>
                <w:rFonts w:eastAsiaTheme="minorEastAsia" w:cs="Times New Roman"/>
                <w:sz w:val="24"/>
                <w:szCs w:val="24"/>
                <w:lang w:eastAsia="zh-CN"/>
              </w:rPr>
            </w:pPr>
          </w:p>
          <w:p w:rsidR="00480F16" w:rsidRPr="00480F16" w:rsidRDefault="00480F16" w:rsidP="00A4177A">
            <w:pPr>
              <w:widowControl w:val="0"/>
              <w:autoSpaceDE w:val="0"/>
              <w:autoSpaceDN w:val="0"/>
              <w:adjustRightInd w:val="0"/>
              <w:jc w:val="both"/>
              <w:rPr>
                <w:rFonts w:eastAsiaTheme="minorEastAsia" w:cs="Times New Roman"/>
                <w:sz w:val="24"/>
                <w:szCs w:val="24"/>
                <w:lang w:eastAsia="zh-CN"/>
              </w:rPr>
            </w:pP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134063" w:rsidRPr="00A4177A" w:rsidRDefault="00480F16" w:rsidP="00480F16">
            <w:pPr>
              <w:widowControl w:val="0"/>
              <w:tabs>
                <w:tab w:val="left" w:pos="993"/>
                <w:tab w:val="left" w:pos="1276"/>
                <w:tab w:val="left" w:pos="1418"/>
                <w:tab w:val="left" w:pos="2552"/>
              </w:tabs>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r w:rsidR="00134063" w:rsidRPr="00A4177A" w:rsidTr="00077ED6">
        <w:tc>
          <w:tcPr>
            <w:tcW w:w="2144" w:type="dxa"/>
          </w:tcPr>
          <w:p w:rsidR="00134063" w:rsidRPr="00A4177A" w:rsidRDefault="00134063" w:rsidP="00077ED6">
            <w:pPr>
              <w:widowControl w:val="0"/>
              <w:rPr>
                <w:rFonts w:eastAsia="Times New Roman" w:cs="Times New Roman"/>
                <w:sz w:val="24"/>
                <w:szCs w:val="24"/>
                <w:lang w:eastAsia="ru-RU"/>
              </w:rPr>
            </w:pPr>
            <w:r w:rsidRPr="00A4177A">
              <w:rPr>
                <w:rFonts w:eastAsia="Times New Roman" w:cs="Times New Roman"/>
                <w:sz w:val="24"/>
                <w:szCs w:val="24"/>
                <w:lang w:eastAsia="ru-RU"/>
              </w:rPr>
              <w:t>Тема 12.</w:t>
            </w:r>
            <w:r w:rsidR="008166BB" w:rsidRPr="00A4177A">
              <w:rPr>
                <w:rFonts w:eastAsia="Times New Roman" w:cs="Times New Roman"/>
                <w:sz w:val="24"/>
                <w:szCs w:val="24"/>
                <w:lang w:eastAsia="ru-RU"/>
              </w:rPr>
              <w:t xml:space="preserve"> </w:t>
            </w:r>
            <w:r w:rsidR="00077ED6">
              <w:rPr>
                <w:rFonts w:eastAsia="Times New Roman" w:cs="Times New Roman"/>
                <w:sz w:val="24"/>
                <w:szCs w:val="24"/>
                <w:lang w:eastAsia="ru-RU"/>
              </w:rPr>
              <w:t>Претензии</w:t>
            </w:r>
          </w:p>
        </w:tc>
        <w:tc>
          <w:tcPr>
            <w:tcW w:w="5793" w:type="dxa"/>
          </w:tcPr>
          <w:p w:rsidR="00697F4A" w:rsidRPr="00136AFA" w:rsidRDefault="00136AFA" w:rsidP="00A4177A">
            <w:pPr>
              <w:widowControl w:val="0"/>
              <w:autoSpaceDE w:val="0"/>
              <w:autoSpaceDN w:val="0"/>
              <w:adjustRightInd w:val="0"/>
              <w:jc w:val="both"/>
              <w:rPr>
                <w:rFonts w:eastAsia="Times New Roman" w:cs="Times New Roman"/>
                <w:sz w:val="24"/>
                <w:szCs w:val="24"/>
                <w:lang w:eastAsia="ru-RU"/>
              </w:rPr>
            </w:pPr>
            <w:r w:rsidRPr="00136AFA">
              <w:rPr>
                <w:rFonts w:cs="Times New Roman"/>
                <w:color w:val="000000"/>
                <w:sz w:val="24"/>
                <w:szCs w:val="24"/>
                <w:shd w:val="clear" w:color="auto" w:fill="F7F7F7"/>
              </w:rPr>
              <w:t>Практическое употребление и перевод ключевых фраз, использующихся для написания</w:t>
            </w:r>
            <w:r>
              <w:rPr>
                <w:rFonts w:cs="Times New Roman"/>
                <w:color w:val="000000"/>
                <w:sz w:val="24"/>
                <w:szCs w:val="24"/>
                <w:shd w:val="clear" w:color="auto" w:fill="F7F7F7"/>
              </w:rPr>
              <w:t xml:space="preserve"> рекламаций.</w:t>
            </w:r>
            <w:r w:rsidR="00F33120">
              <w:rPr>
                <w:rFonts w:cs="Times New Roman"/>
                <w:color w:val="000000"/>
                <w:sz w:val="24"/>
                <w:szCs w:val="24"/>
                <w:shd w:val="clear" w:color="auto" w:fill="F7F7F7"/>
              </w:rPr>
              <w:t xml:space="preserve"> Особенности оформления. </w:t>
            </w:r>
          </w:p>
          <w:p w:rsidR="00077ED6" w:rsidRDefault="00077ED6" w:rsidP="00A4177A">
            <w:pPr>
              <w:widowControl w:val="0"/>
              <w:autoSpaceDE w:val="0"/>
              <w:autoSpaceDN w:val="0"/>
              <w:adjustRightInd w:val="0"/>
              <w:jc w:val="both"/>
              <w:rPr>
                <w:rFonts w:eastAsia="Times New Roman" w:cs="Times New Roman"/>
                <w:sz w:val="24"/>
                <w:szCs w:val="24"/>
                <w:lang w:eastAsia="ru-RU"/>
              </w:rPr>
            </w:pPr>
          </w:p>
          <w:p w:rsidR="00077ED6" w:rsidRPr="00A4177A" w:rsidRDefault="00077ED6" w:rsidP="00A4177A">
            <w:pPr>
              <w:widowControl w:val="0"/>
              <w:autoSpaceDE w:val="0"/>
              <w:autoSpaceDN w:val="0"/>
              <w:adjustRightInd w:val="0"/>
              <w:jc w:val="both"/>
              <w:rPr>
                <w:rFonts w:eastAsia="Times New Roman" w:cs="Times New Roman"/>
                <w:sz w:val="24"/>
                <w:szCs w:val="24"/>
                <w:lang w:eastAsia="ru-RU"/>
              </w:rPr>
            </w:pP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Рекомендуемые источники</w:t>
            </w:r>
          </w:p>
          <w:p w:rsidR="00134063" w:rsidRPr="00A4177A" w:rsidRDefault="00480F16" w:rsidP="00480F16">
            <w:pPr>
              <w:widowControl w:val="0"/>
              <w:autoSpaceDE w:val="0"/>
              <w:autoSpaceDN w:val="0"/>
              <w:adjustRightInd w:val="0"/>
              <w:jc w:val="both"/>
              <w:rPr>
                <w:rFonts w:eastAsia="Times New Roman" w:cs="Times New Roman"/>
                <w:sz w:val="24"/>
                <w:szCs w:val="24"/>
                <w:lang w:eastAsia="ru-RU"/>
              </w:rPr>
            </w:pPr>
            <w:r w:rsidRPr="00A4177A">
              <w:rPr>
                <w:sz w:val="24"/>
                <w:szCs w:val="24"/>
                <w:lang w:eastAsia="ru-RU"/>
              </w:rPr>
              <w:t xml:space="preserve">8.1, 8.2, </w:t>
            </w:r>
            <w:r>
              <w:rPr>
                <w:sz w:val="24"/>
                <w:szCs w:val="24"/>
                <w:lang w:eastAsia="ru-RU"/>
              </w:rPr>
              <w:t xml:space="preserve">8.3, 8.4, </w:t>
            </w:r>
            <w:r>
              <w:rPr>
                <w:rFonts w:hint="eastAsia"/>
                <w:sz w:val="24"/>
                <w:szCs w:val="24"/>
                <w:lang w:eastAsia="zh-CN"/>
              </w:rPr>
              <w:t xml:space="preserve">9.1, </w:t>
            </w:r>
            <w:r w:rsidRPr="00A4177A">
              <w:rPr>
                <w:sz w:val="24"/>
                <w:szCs w:val="24"/>
                <w:lang w:eastAsia="ru-RU"/>
              </w:rPr>
              <w:t>9.</w:t>
            </w:r>
            <w:r>
              <w:rPr>
                <w:sz w:val="24"/>
                <w:szCs w:val="24"/>
                <w:lang w:eastAsia="ru-RU"/>
              </w:rPr>
              <w:t>2</w:t>
            </w:r>
            <w:r w:rsidRPr="00A4177A">
              <w:rPr>
                <w:sz w:val="24"/>
                <w:szCs w:val="24"/>
                <w:lang w:eastAsia="ru-RU"/>
              </w:rPr>
              <w:t>, 9.</w:t>
            </w:r>
            <w:r>
              <w:rPr>
                <w:sz w:val="24"/>
                <w:szCs w:val="24"/>
                <w:lang w:eastAsia="ru-RU"/>
              </w:rPr>
              <w:t>3, 9.4</w:t>
            </w:r>
          </w:p>
        </w:tc>
        <w:tc>
          <w:tcPr>
            <w:tcW w:w="2201" w:type="dxa"/>
          </w:tcPr>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b/>
                <w:bCs/>
                <w:sz w:val="24"/>
                <w:szCs w:val="24"/>
                <w:lang w:eastAsia="ru-RU"/>
              </w:rPr>
              <w:t>Семинары:</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Чередование</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фронтальной,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групповой,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индивидуальной</w:t>
            </w:r>
          </w:p>
          <w:p w:rsidR="00134063" w:rsidRPr="00A4177A" w:rsidRDefault="00134063" w:rsidP="00A4177A">
            <w:pPr>
              <w:widowControl w:val="0"/>
              <w:autoSpaceDE w:val="0"/>
              <w:autoSpaceDN w:val="0"/>
              <w:adjustRightInd w:val="0"/>
              <w:jc w:val="both"/>
              <w:rPr>
                <w:rFonts w:eastAsia="Times New Roman" w:cs="Times New Roman"/>
                <w:sz w:val="24"/>
                <w:szCs w:val="24"/>
                <w:lang w:eastAsia="ru-RU"/>
              </w:rPr>
            </w:pPr>
            <w:r w:rsidRPr="00A4177A">
              <w:rPr>
                <w:rFonts w:eastAsia="Times New Roman" w:cs="Times New Roman"/>
                <w:sz w:val="24"/>
                <w:szCs w:val="24"/>
                <w:lang w:eastAsia="ru-RU"/>
              </w:rPr>
              <w:t>форм обучения</w:t>
            </w:r>
          </w:p>
          <w:p w:rsidR="00134063" w:rsidRPr="00A4177A" w:rsidRDefault="00134063" w:rsidP="00A4177A">
            <w:pPr>
              <w:widowControl w:val="0"/>
              <w:autoSpaceDE w:val="0"/>
              <w:autoSpaceDN w:val="0"/>
              <w:adjustRightInd w:val="0"/>
              <w:jc w:val="both"/>
              <w:rPr>
                <w:rFonts w:eastAsia="Times New Roman" w:cs="Times New Roman"/>
                <w:b/>
                <w:bCs/>
                <w:sz w:val="24"/>
                <w:szCs w:val="24"/>
                <w:lang w:eastAsia="ru-RU"/>
              </w:rPr>
            </w:pPr>
            <w:r w:rsidRPr="00A4177A">
              <w:rPr>
                <w:rFonts w:eastAsia="Times New Roman" w:cs="Times New Roman"/>
                <w:sz w:val="24"/>
                <w:szCs w:val="24"/>
                <w:lang w:eastAsia="ru-RU"/>
              </w:rPr>
              <w:t>ИЯ</w:t>
            </w:r>
          </w:p>
        </w:tc>
      </w:tr>
    </w:tbl>
    <w:p w:rsidR="008D290A" w:rsidRPr="00A15139" w:rsidRDefault="008D290A" w:rsidP="002370A2">
      <w:pPr>
        <w:pStyle w:val="1"/>
        <w:keepNext w:val="0"/>
        <w:keepLines w:val="0"/>
        <w:widowControl w:val="0"/>
        <w:rPr>
          <w:rFonts w:ascii="Times New Roman" w:eastAsia="Times New Roman" w:hAnsi="Times New Roman" w:cs="Times New Roman"/>
          <w:b/>
          <w:bCs/>
          <w:color w:val="auto"/>
          <w:sz w:val="28"/>
          <w:szCs w:val="28"/>
          <w:lang w:eastAsia="ru-RU"/>
        </w:rPr>
      </w:pPr>
      <w:bookmarkStart w:id="10" w:name="_Toc70253430"/>
      <w:r w:rsidRPr="00A15139">
        <w:rPr>
          <w:rFonts w:ascii="Times New Roman" w:eastAsia="Times New Roman" w:hAnsi="Times New Roman" w:cs="Times New Roman"/>
          <w:b/>
          <w:bCs/>
          <w:color w:val="auto"/>
          <w:sz w:val="28"/>
          <w:szCs w:val="28"/>
          <w:lang w:eastAsia="ru-RU"/>
        </w:rPr>
        <w:t>6. Перечень учебно-методического обеспечения для самостоятельной работы обучающихся по дисциплине</w:t>
      </w:r>
      <w:bookmarkEnd w:id="10"/>
    </w:p>
    <w:p w:rsidR="008D290A" w:rsidRPr="002370A2" w:rsidRDefault="008D290A" w:rsidP="002370A2">
      <w:pPr>
        <w:pStyle w:val="2"/>
        <w:keepNext w:val="0"/>
        <w:keepLines w:val="0"/>
        <w:widowControl w:val="0"/>
        <w:rPr>
          <w:rFonts w:ascii="Times New Roman" w:eastAsia="Times New Roman" w:hAnsi="Times New Roman" w:cs="Times New Roman"/>
          <w:b/>
          <w:bCs/>
          <w:color w:val="auto"/>
          <w:sz w:val="28"/>
          <w:szCs w:val="28"/>
          <w:lang w:eastAsia="ru-RU"/>
        </w:rPr>
      </w:pPr>
      <w:bookmarkStart w:id="11" w:name="_Toc70253431"/>
      <w:r w:rsidRPr="002370A2">
        <w:rPr>
          <w:rFonts w:ascii="Times New Roman" w:eastAsia="Times New Roman" w:hAnsi="Times New Roman" w:cs="Times New Roman"/>
          <w:b/>
          <w:bCs/>
          <w:color w:val="auto"/>
          <w:sz w:val="28"/>
          <w:szCs w:val="28"/>
          <w:lang w:eastAsia="ru-RU"/>
        </w:rPr>
        <w:t>6.1. Перечень вопросов, отводимых на самостоятельное освоение дисциплины, формы внеаудиторной самостоятельной работы</w:t>
      </w:r>
      <w:bookmarkEnd w:id="11"/>
      <w:r w:rsidR="00A369AE">
        <w:rPr>
          <w:rFonts w:ascii="Times New Roman" w:eastAsia="Times New Roman" w:hAnsi="Times New Roman" w:cs="Times New Roman"/>
          <w:b/>
          <w:bCs/>
          <w:color w:val="auto"/>
          <w:sz w:val="28"/>
          <w:szCs w:val="28"/>
          <w:lang w:eastAsia="ru-RU"/>
        </w:rPr>
        <w:br/>
      </w:r>
      <w:r w:rsidR="00A369AE">
        <w:rPr>
          <w:rFonts w:ascii="Times New Roman" w:eastAsia="Times New Roman" w:hAnsi="Times New Roman" w:cs="Times New Roman"/>
          <w:bCs/>
          <w:color w:val="auto"/>
          <w:sz w:val="28"/>
          <w:szCs w:val="28"/>
          <w:lang w:eastAsia="ru-RU"/>
        </w:rPr>
        <w:t xml:space="preserve">                                                                                                                            </w:t>
      </w:r>
      <w:r w:rsidR="00A369AE" w:rsidRPr="00A369AE">
        <w:rPr>
          <w:rFonts w:ascii="Times New Roman" w:eastAsia="Times New Roman" w:hAnsi="Times New Roman" w:cs="Times New Roman"/>
          <w:bCs/>
          <w:color w:val="auto"/>
          <w:sz w:val="28"/>
          <w:szCs w:val="28"/>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4431"/>
        <w:gridCol w:w="2972"/>
      </w:tblGrid>
      <w:tr w:rsidR="008D290A" w:rsidRPr="00CB189E" w:rsidTr="00E92718">
        <w:tc>
          <w:tcPr>
            <w:tcW w:w="1266" w:type="pct"/>
            <w:shd w:val="clear" w:color="auto" w:fill="auto"/>
          </w:tcPr>
          <w:p w:rsidR="008D290A" w:rsidRPr="00CB189E" w:rsidRDefault="008D290A" w:rsidP="002370A2">
            <w:pPr>
              <w:widowControl w:val="0"/>
              <w:autoSpaceDE w:val="0"/>
              <w:autoSpaceDN w:val="0"/>
              <w:adjustRightInd w:val="0"/>
              <w:spacing w:after="0" w:line="240" w:lineRule="auto"/>
              <w:jc w:val="both"/>
              <w:rPr>
                <w:rFonts w:eastAsia="Times New Roman" w:cs="Times New Roman"/>
                <w:sz w:val="24"/>
                <w:szCs w:val="24"/>
                <w:lang w:eastAsia="ru-RU"/>
              </w:rPr>
            </w:pPr>
            <w:r w:rsidRPr="00CB189E">
              <w:rPr>
                <w:rFonts w:eastAsia="Times New Roman" w:cs="Times New Roman"/>
                <w:b/>
                <w:bCs/>
                <w:sz w:val="24"/>
                <w:szCs w:val="24"/>
                <w:lang w:eastAsia="ru-RU"/>
              </w:rPr>
              <w:t>Наименование тем (разделов) дисциплины</w:t>
            </w:r>
          </w:p>
        </w:tc>
        <w:tc>
          <w:tcPr>
            <w:tcW w:w="2235" w:type="pct"/>
            <w:shd w:val="clear" w:color="auto" w:fill="auto"/>
          </w:tcPr>
          <w:p w:rsidR="008D290A" w:rsidRPr="00CB189E" w:rsidRDefault="008D290A" w:rsidP="002370A2">
            <w:pPr>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 xml:space="preserve">Перечень вопросов, отводимых на самостоятельное освоение </w:t>
            </w:r>
          </w:p>
        </w:tc>
        <w:tc>
          <w:tcPr>
            <w:tcW w:w="1499" w:type="pct"/>
          </w:tcPr>
          <w:p w:rsidR="008D290A" w:rsidRPr="00CB189E" w:rsidRDefault="008D290A" w:rsidP="002370A2">
            <w:pPr>
              <w:widowControl w:val="0"/>
              <w:autoSpaceDE w:val="0"/>
              <w:autoSpaceDN w:val="0"/>
              <w:adjustRightInd w:val="0"/>
              <w:spacing w:after="0" w:line="240" w:lineRule="auto"/>
              <w:jc w:val="both"/>
              <w:rPr>
                <w:rFonts w:eastAsia="Times New Roman" w:cs="Times New Roman"/>
                <w:b/>
                <w:bCs/>
                <w:sz w:val="24"/>
                <w:szCs w:val="24"/>
                <w:lang w:eastAsia="ru-RU"/>
              </w:rPr>
            </w:pPr>
            <w:r w:rsidRPr="00CB189E">
              <w:rPr>
                <w:rFonts w:eastAsia="Times New Roman" w:cs="Times New Roman"/>
                <w:b/>
                <w:bCs/>
                <w:sz w:val="24"/>
                <w:szCs w:val="24"/>
                <w:lang w:eastAsia="ru-RU"/>
              </w:rPr>
              <w:t>Формы внеаудиторной самостоятельной работы</w:t>
            </w:r>
          </w:p>
        </w:tc>
      </w:tr>
      <w:tr w:rsidR="00AE54C8" w:rsidRPr="00CB189E" w:rsidTr="00E92718">
        <w:tc>
          <w:tcPr>
            <w:tcW w:w="1266" w:type="pct"/>
          </w:tcPr>
          <w:p w:rsidR="00521F0C" w:rsidRDefault="00AE54C8" w:rsidP="00521F0C">
            <w:pPr>
              <w:widowControl w:val="0"/>
              <w:autoSpaceDE w:val="0"/>
              <w:autoSpaceDN w:val="0"/>
              <w:adjustRightInd w:val="0"/>
              <w:spacing w:after="0" w:line="240" w:lineRule="auto"/>
              <w:rPr>
                <w:rFonts w:eastAsia="Times New Roman" w:cs="Times New Roman"/>
                <w:sz w:val="24"/>
                <w:szCs w:val="24"/>
                <w:lang w:eastAsia="ru-RU"/>
              </w:rPr>
            </w:pPr>
            <w:r w:rsidRPr="00A4177A">
              <w:rPr>
                <w:rFonts w:eastAsia="Times New Roman" w:cs="Times New Roman"/>
                <w:sz w:val="24"/>
                <w:szCs w:val="24"/>
                <w:lang w:eastAsia="ru-RU"/>
              </w:rPr>
              <w:t xml:space="preserve">Тема 1. </w:t>
            </w:r>
            <w:r w:rsidR="00521F0C">
              <w:rPr>
                <w:rFonts w:eastAsia="Times New Roman" w:cs="Times New Roman"/>
                <w:sz w:val="24"/>
                <w:szCs w:val="24"/>
                <w:lang w:eastAsia="ru-RU"/>
              </w:rPr>
              <w:t xml:space="preserve">Введение. </w:t>
            </w:r>
          </w:p>
          <w:p w:rsidR="00521F0C" w:rsidRPr="00A4177A" w:rsidRDefault="00521F0C" w:rsidP="00521F0C">
            <w:pPr>
              <w:widowControl w:val="0"/>
              <w:autoSpaceDE w:val="0"/>
              <w:autoSpaceDN w:val="0"/>
              <w:adjustRightInd w:val="0"/>
              <w:spacing w:after="0" w:line="240" w:lineRule="auto"/>
              <w:rPr>
                <w:rFonts w:eastAsia="Times New Roman" w:cs="Times New Roman"/>
                <w:sz w:val="24"/>
                <w:szCs w:val="24"/>
                <w:lang w:eastAsia="ru-RU"/>
              </w:rPr>
            </w:pPr>
            <w:r>
              <w:rPr>
                <w:rFonts w:eastAsia="Times New Roman" w:cs="Times New Roman"/>
                <w:sz w:val="24"/>
                <w:szCs w:val="24"/>
                <w:lang w:eastAsia="ru-RU"/>
              </w:rPr>
              <w:t>Коммерческая документация.</w:t>
            </w:r>
          </w:p>
          <w:p w:rsidR="00AE54C8" w:rsidRPr="00A4177A" w:rsidRDefault="00AE54C8" w:rsidP="00FF724F">
            <w:pPr>
              <w:widowControl w:val="0"/>
              <w:autoSpaceDE w:val="0"/>
              <w:autoSpaceDN w:val="0"/>
              <w:adjustRightInd w:val="0"/>
              <w:rPr>
                <w:rFonts w:eastAsia="Times New Roman" w:cs="Times New Roman"/>
                <w:sz w:val="24"/>
                <w:szCs w:val="24"/>
                <w:lang w:eastAsia="ru-RU"/>
              </w:rPr>
            </w:pPr>
          </w:p>
          <w:p w:rsidR="00AE54C8" w:rsidRPr="00A4177A" w:rsidRDefault="00AE54C8" w:rsidP="00FF724F">
            <w:pPr>
              <w:widowControl w:val="0"/>
              <w:rPr>
                <w:sz w:val="24"/>
                <w:szCs w:val="24"/>
                <w:lang w:eastAsia="ru-RU"/>
              </w:rPr>
            </w:pPr>
          </w:p>
        </w:tc>
        <w:tc>
          <w:tcPr>
            <w:tcW w:w="2235" w:type="pct"/>
            <w:shd w:val="clear" w:color="auto" w:fill="auto"/>
          </w:tcPr>
          <w:p w:rsidR="00504FD4" w:rsidRPr="00504FD4"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504FD4">
              <w:rPr>
                <w:rFonts w:eastAsia="Times New Roman" w:cs="Times New Roman"/>
                <w:sz w:val="24"/>
                <w:szCs w:val="24"/>
                <w:lang w:eastAsia="ru-RU"/>
              </w:rPr>
              <w:t xml:space="preserve">Выполнение упражнений по теме. </w:t>
            </w:r>
          </w:p>
          <w:p w:rsidR="00AE54C8" w:rsidRPr="001775D3" w:rsidRDefault="00504FD4" w:rsidP="002370A2">
            <w:pPr>
              <w:widowControl w:val="0"/>
              <w:autoSpaceDE w:val="0"/>
              <w:autoSpaceDN w:val="0"/>
              <w:adjustRightInd w:val="0"/>
              <w:spacing w:after="0" w:line="240" w:lineRule="auto"/>
              <w:jc w:val="both"/>
              <w:rPr>
                <w:rFonts w:eastAsia="Times New Roman" w:cs="Times New Roman"/>
                <w:sz w:val="24"/>
                <w:szCs w:val="24"/>
                <w:lang w:eastAsia="ru-RU"/>
              </w:rPr>
            </w:pPr>
            <w:r>
              <w:rPr>
                <w:rFonts w:eastAsia="Times New Roman" w:cs="Times New Roman"/>
                <w:sz w:val="24"/>
                <w:szCs w:val="24"/>
                <w:lang w:eastAsia="ru-RU"/>
              </w:rPr>
              <w:t>Указать с</w:t>
            </w:r>
            <w:r w:rsidR="00F33120">
              <w:rPr>
                <w:rFonts w:eastAsia="Times New Roman" w:cs="Times New Roman"/>
                <w:sz w:val="24"/>
                <w:szCs w:val="24"/>
                <w:lang w:eastAsia="ru-RU"/>
              </w:rPr>
              <w:t>ходство и различия с российскими документами</w:t>
            </w:r>
            <w:r w:rsidR="001775D3" w:rsidRPr="001775D3">
              <w:rPr>
                <w:rFonts w:eastAsia="Times New Roman" w:cs="Times New Roman"/>
                <w:sz w:val="24"/>
                <w:szCs w:val="24"/>
                <w:lang w:eastAsia="ru-RU"/>
              </w:rPr>
              <w:t>.</w:t>
            </w:r>
            <w:r>
              <w:rPr>
                <w:rFonts w:eastAsia="Times New Roman" w:cs="Times New Roman"/>
                <w:sz w:val="24"/>
                <w:szCs w:val="24"/>
                <w:lang w:eastAsia="ru-RU"/>
              </w:rPr>
              <w:t xml:space="preserve"> Задания по теме: используя выражения урока составить текст письма, выполнить упражнения на подстановку лексики.</w:t>
            </w:r>
          </w:p>
        </w:tc>
        <w:tc>
          <w:tcPr>
            <w:tcW w:w="1499" w:type="pct"/>
            <w:vMerge w:val="restart"/>
          </w:tcPr>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1.Обязательная самостоятельная работа студентов под руководством преподавателя:</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заданий, предусмотренных в учебных пособиях;</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выполнение лексико-грамматических заданий, представленных в печатном виде;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работа с мультимедийными средствами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lastRenderedPageBreak/>
              <w:t>2.Индивидуальная самостоятельная работа студентов под руководством преподавателя:</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работа с использованием оригинальных источников (прослушивание аудиоматериала);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подготовка к участию в деловых беседах и ролевых играх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3.Внеаудиторная самостоятельная работа:</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 подготовка монологических и диалогических высказываний; </w:t>
            </w:r>
          </w:p>
          <w:p w:rsidR="00AE54C8" w:rsidRPr="00CB189E" w:rsidRDefault="00AE54C8" w:rsidP="002370A2">
            <w:pPr>
              <w:widowControl w:val="0"/>
              <w:autoSpaceDE w:val="0"/>
              <w:autoSpaceDN w:val="0"/>
              <w:adjustRightInd w:val="0"/>
              <w:spacing w:after="0" w:line="240" w:lineRule="auto"/>
              <w:rPr>
                <w:rFonts w:eastAsia="Times New Roman" w:cs="Times New Roman"/>
                <w:sz w:val="24"/>
                <w:szCs w:val="24"/>
              </w:rPr>
            </w:pPr>
            <w:r w:rsidRPr="00CB189E">
              <w:rPr>
                <w:rFonts w:eastAsia="Times New Roman" w:cs="Times New Roman"/>
                <w:sz w:val="24"/>
                <w:szCs w:val="24"/>
              </w:rPr>
              <w:t xml:space="preserve">• выполнение домашнего задания по теме </w:t>
            </w:r>
          </w:p>
          <w:p w:rsidR="00AE54C8" w:rsidRPr="00CB189E" w:rsidRDefault="00AE54C8" w:rsidP="002370A2">
            <w:pPr>
              <w:widowControl w:val="0"/>
              <w:autoSpaceDE w:val="0"/>
              <w:autoSpaceDN w:val="0"/>
              <w:adjustRightInd w:val="0"/>
              <w:spacing w:after="0" w:line="240" w:lineRule="auto"/>
              <w:rPr>
                <w:rFonts w:eastAsia="Times New Roman" w:cs="Times New Roman"/>
                <w:b/>
                <w:bCs/>
                <w:sz w:val="24"/>
                <w:szCs w:val="24"/>
                <w:lang w:eastAsia="ru-RU"/>
              </w:rPr>
            </w:pPr>
            <w:r w:rsidRPr="00CB189E">
              <w:rPr>
                <w:rFonts w:eastAsia="Times New Roman" w:cs="Times New Roman"/>
                <w:sz w:val="24"/>
                <w:szCs w:val="24"/>
              </w:rPr>
              <w:t>• подготовка презентации.</w:t>
            </w: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2. </w:t>
            </w:r>
            <w:r>
              <w:rPr>
                <w:rFonts w:eastAsia="Times New Roman" w:cs="Times New Roman"/>
                <w:sz w:val="24"/>
                <w:szCs w:val="24"/>
                <w:lang w:eastAsia="ru-RU"/>
              </w:rPr>
              <w:t>Запрос, ответ на запрос</w:t>
            </w:r>
          </w:p>
        </w:tc>
        <w:tc>
          <w:tcPr>
            <w:tcW w:w="2235" w:type="pct"/>
            <w:shd w:val="clear" w:color="auto" w:fill="auto"/>
          </w:tcPr>
          <w:p w:rsidR="00504FD4" w:rsidRPr="00047231"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047231">
              <w:rPr>
                <w:rFonts w:eastAsia="Times New Roman" w:cs="Times New Roman"/>
                <w:sz w:val="24"/>
                <w:szCs w:val="24"/>
                <w:lang w:eastAsia="ru-RU"/>
              </w:rPr>
              <w:t xml:space="preserve">Выполнение упражнений по теме. </w:t>
            </w:r>
          </w:p>
          <w:p w:rsidR="00504FD4" w:rsidRPr="00CB189E" w:rsidRDefault="00504FD4" w:rsidP="00504FD4">
            <w:pPr>
              <w:widowControl w:val="0"/>
              <w:autoSpaceDE w:val="0"/>
              <w:autoSpaceDN w:val="0"/>
              <w:adjustRightInd w:val="0"/>
              <w:spacing w:after="0" w:line="240" w:lineRule="auto"/>
              <w:jc w:val="both"/>
              <w:rPr>
                <w:rFonts w:eastAsia="Times New Roman" w:cs="Times New Roman"/>
                <w:sz w:val="24"/>
                <w:szCs w:val="24"/>
                <w:lang w:eastAsia="ru-RU"/>
              </w:rPr>
            </w:pPr>
            <w:r w:rsidRPr="00047231">
              <w:rPr>
                <w:rFonts w:eastAsia="Times New Roman" w:cs="Times New Roman"/>
                <w:sz w:val="24"/>
                <w:szCs w:val="24"/>
                <w:lang w:eastAsia="ru-RU"/>
              </w:rPr>
              <w:t xml:space="preserve">Задания </w:t>
            </w:r>
            <w:r>
              <w:rPr>
                <w:rFonts w:eastAsia="Times New Roman" w:cs="Times New Roman"/>
                <w:sz w:val="24"/>
                <w:szCs w:val="24"/>
                <w:lang w:eastAsia="ru-RU"/>
              </w:rPr>
              <w:t>по типу: составить запрос и ответ на него.</w:t>
            </w:r>
            <w:r w:rsidRPr="00C17B82">
              <w:rPr>
                <w:rFonts w:eastAsia="Times New Roman" w:cs="Times New Roman"/>
                <w:sz w:val="24"/>
                <w:szCs w:val="24"/>
                <w:lang w:eastAsia="ru-RU"/>
              </w:rPr>
              <w:t xml:space="preserve"> </w:t>
            </w:r>
            <w:r w:rsidR="00D87275" w:rsidRPr="00D87275">
              <w:rPr>
                <w:rFonts w:eastAsia="Times New Roman" w:cs="Times New Roman"/>
                <w:sz w:val="24"/>
                <w:szCs w:val="24"/>
                <w:lang w:eastAsia="ru-RU"/>
              </w:rPr>
              <w:t>Задания по теме:</w:t>
            </w:r>
            <w:r w:rsidR="00D87275">
              <w:rPr>
                <w:rFonts w:eastAsia="Times New Roman" w:cs="Times New Roman"/>
                <w:sz w:val="24"/>
                <w:szCs w:val="24"/>
                <w:lang w:eastAsia="ru-RU"/>
              </w:rPr>
              <w:t xml:space="preserve"> перевести выражения урока, упражнения на подстановку, подобрать синонимы.</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cs="Times New Roman"/>
                <w:sz w:val="24"/>
                <w:szCs w:val="24"/>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3. </w:t>
            </w:r>
            <w:r>
              <w:rPr>
                <w:rFonts w:eastAsia="Times New Roman" w:cs="Times New Roman"/>
                <w:sz w:val="24"/>
                <w:szCs w:val="24"/>
                <w:lang w:eastAsia="ru-RU"/>
              </w:rPr>
              <w:t>Предложение, ответ на предложение</w:t>
            </w:r>
            <w:r w:rsidRPr="00A4177A">
              <w:rPr>
                <w:rFonts w:eastAsia="Times New Roman" w:cs="Times New Roman"/>
                <w:sz w:val="24"/>
                <w:szCs w:val="24"/>
                <w:lang w:eastAsia="ru-RU"/>
              </w:rPr>
              <w:t xml:space="preserve"> </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Задания по типу: составить </w:t>
            </w:r>
            <w:r>
              <w:rPr>
                <w:rFonts w:eastAsia="Times New Roman" w:cs="Times New Roman"/>
                <w:sz w:val="24"/>
                <w:szCs w:val="24"/>
                <w:lang w:eastAsia="ru-RU"/>
              </w:rPr>
              <w:t>предложение</w:t>
            </w:r>
            <w:r w:rsidRPr="00D87275">
              <w:rPr>
                <w:rFonts w:eastAsia="Times New Roman" w:cs="Times New Roman"/>
                <w:sz w:val="24"/>
                <w:szCs w:val="24"/>
                <w:lang w:eastAsia="ru-RU"/>
              </w:rPr>
              <w:t xml:space="preserve"> ответ на него. Задания по теме: перевести выражения урока, упражнения на подстановку, подобрать синонимы</w:t>
            </w:r>
            <w:r>
              <w:rPr>
                <w:rFonts w:eastAsia="Times New Roman" w:cs="Times New Roman"/>
                <w:sz w:val="24"/>
                <w:szCs w:val="24"/>
                <w:lang w:eastAsia="ru-RU"/>
              </w:rPr>
              <w:t xml:space="preserve"> и </w:t>
            </w:r>
            <w:r>
              <w:rPr>
                <w:rFonts w:eastAsia="Times New Roman" w:cs="Times New Roman"/>
                <w:sz w:val="24"/>
                <w:szCs w:val="24"/>
                <w:lang w:eastAsia="ru-RU"/>
              </w:rPr>
              <w:lastRenderedPageBreak/>
              <w:t>выполнить перевод</w:t>
            </w:r>
            <w:r w:rsidRPr="00D8727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cs="Times New Roman"/>
                <w:sz w:val="24"/>
                <w:szCs w:val="24"/>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4. </w:t>
            </w:r>
            <w:r>
              <w:rPr>
                <w:rFonts w:eastAsia="Times New Roman" w:cs="Times New Roman"/>
                <w:sz w:val="24"/>
                <w:szCs w:val="24"/>
                <w:lang w:eastAsia="ru-RU"/>
              </w:rPr>
              <w:t>Просьба и ответ на нее</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Задания по типу:</w:t>
            </w:r>
            <w:r>
              <w:rPr>
                <w:rFonts w:eastAsia="Times New Roman" w:cs="Times New Roman"/>
                <w:sz w:val="24"/>
                <w:szCs w:val="24"/>
                <w:lang w:eastAsia="ru-RU"/>
              </w:rPr>
              <w:t xml:space="preserve"> составить шаблон письма и ответ на него, упражнения на подстановку, выбрать правильный ответ, перевод выражений урока, перевод с русского на китайский, составить предложения со словами урока.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5. </w:t>
            </w:r>
            <w:r>
              <w:rPr>
                <w:rFonts w:eastAsia="Times New Roman" w:cs="Times New Roman"/>
                <w:sz w:val="24"/>
                <w:szCs w:val="24"/>
                <w:lang w:eastAsia="ru-RU"/>
              </w:rPr>
              <w:t>Письмо-благодарность</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Задания по типу: составить письм</w:t>
            </w:r>
            <w:r>
              <w:rPr>
                <w:rFonts w:eastAsia="Times New Roman" w:cs="Times New Roman"/>
                <w:sz w:val="24"/>
                <w:szCs w:val="24"/>
                <w:lang w:eastAsia="ru-RU"/>
              </w:rPr>
              <w:t xml:space="preserve">о- </w:t>
            </w:r>
            <w:r w:rsidR="009B5114">
              <w:rPr>
                <w:rFonts w:eastAsia="Times New Roman" w:cs="Times New Roman"/>
                <w:sz w:val="24"/>
                <w:szCs w:val="24"/>
                <w:lang w:eastAsia="ru-RU"/>
              </w:rPr>
              <w:t>благодарность</w:t>
            </w:r>
            <w:r w:rsidR="009B5114" w:rsidRPr="00D87275">
              <w:rPr>
                <w:rFonts w:eastAsia="Times New Roman" w:cs="Times New Roman"/>
                <w:sz w:val="24"/>
                <w:szCs w:val="24"/>
                <w:lang w:eastAsia="ru-RU"/>
              </w:rPr>
              <w:t>,</w:t>
            </w:r>
            <w:r w:rsidR="009B5114">
              <w:rPr>
                <w:rFonts w:eastAsia="Times New Roman" w:cs="Times New Roman"/>
                <w:sz w:val="24"/>
                <w:szCs w:val="24"/>
                <w:lang w:eastAsia="ru-RU"/>
              </w:rPr>
              <w:t xml:space="preserve"> </w:t>
            </w:r>
            <w:r w:rsidR="009B5114" w:rsidRPr="00D87275">
              <w:rPr>
                <w:rFonts w:eastAsia="Times New Roman" w:cs="Times New Roman"/>
                <w:sz w:val="24"/>
                <w:szCs w:val="24"/>
                <w:lang w:eastAsia="ru-RU"/>
              </w:rPr>
              <w:t>перевод</w:t>
            </w:r>
            <w:r w:rsidRPr="00D87275">
              <w:rPr>
                <w:rFonts w:eastAsia="Times New Roman" w:cs="Times New Roman"/>
                <w:sz w:val="24"/>
                <w:szCs w:val="24"/>
                <w:lang w:eastAsia="ru-RU"/>
              </w:rPr>
              <w:t xml:space="preserve"> выражений урока, перевод с русского на китайский, составить предложения со словами урока.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autoSpaceDE w:val="0"/>
              <w:autoSpaceDN w:val="0"/>
              <w:adjustRightInd w:val="0"/>
              <w:rPr>
                <w:sz w:val="24"/>
                <w:szCs w:val="24"/>
                <w:lang w:eastAsia="ru-RU"/>
              </w:rPr>
            </w:pPr>
            <w:r w:rsidRPr="00A4177A">
              <w:rPr>
                <w:rFonts w:eastAsia="Times New Roman" w:cs="Times New Roman"/>
                <w:sz w:val="24"/>
                <w:szCs w:val="24"/>
                <w:lang w:eastAsia="ru-RU"/>
              </w:rPr>
              <w:t xml:space="preserve">Тема 6. </w:t>
            </w:r>
            <w:r>
              <w:rPr>
                <w:rFonts w:eastAsia="Times New Roman" w:cs="Times New Roman"/>
                <w:sz w:val="24"/>
                <w:szCs w:val="24"/>
                <w:lang w:eastAsia="ru-RU"/>
              </w:rPr>
              <w:t>Сопроводительное письмо</w:t>
            </w:r>
          </w:p>
        </w:tc>
        <w:tc>
          <w:tcPr>
            <w:tcW w:w="2235" w:type="pct"/>
            <w:shd w:val="clear" w:color="auto" w:fill="auto"/>
          </w:tcPr>
          <w:p w:rsidR="00D87275" w:rsidRPr="00D87275"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Выполнение упражнений по теме. </w:t>
            </w:r>
          </w:p>
          <w:p w:rsidR="00504FD4" w:rsidRPr="00CB189E" w:rsidRDefault="00D87275" w:rsidP="00D87275">
            <w:pPr>
              <w:widowControl w:val="0"/>
              <w:autoSpaceDE w:val="0"/>
              <w:autoSpaceDN w:val="0"/>
              <w:adjustRightInd w:val="0"/>
              <w:spacing w:after="0" w:line="240" w:lineRule="auto"/>
              <w:jc w:val="both"/>
              <w:rPr>
                <w:rFonts w:eastAsia="Times New Roman" w:cs="Times New Roman"/>
                <w:sz w:val="24"/>
                <w:szCs w:val="24"/>
                <w:lang w:eastAsia="ru-RU"/>
              </w:rPr>
            </w:pPr>
            <w:r w:rsidRPr="00D87275">
              <w:rPr>
                <w:rFonts w:eastAsia="Times New Roman" w:cs="Times New Roman"/>
                <w:sz w:val="24"/>
                <w:szCs w:val="24"/>
                <w:lang w:eastAsia="ru-RU"/>
              </w:rPr>
              <w:t xml:space="preserve">Задания по типу: составить </w:t>
            </w:r>
            <w:r w:rsidR="009B5114">
              <w:rPr>
                <w:rFonts w:eastAsia="Times New Roman" w:cs="Times New Roman"/>
                <w:sz w:val="24"/>
                <w:szCs w:val="24"/>
                <w:lang w:eastAsia="ru-RU"/>
              </w:rPr>
              <w:t>сопроводительное письмо к Договору, сопроводительное письмо к плану поставок,</w:t>
            </w:r>
            <w:r w:rsidRPr="00D87275">
              <w:rPr>
                <w:rFonts w:eastAsia="Times New Roman" w:cs="Times New Roman"/>
                <w:sz w:val="24"/>
                <w:szCs w:val="24"/>
                <w:lang w:eastAsia="ru-RU"/>
              </w:rPr>
              <w:t xml:space="preserve"> </w:t>
            </w:r>
            <w:r w:rsidR="009B5114">
              <w:rPr>
                <w:rFonts w:eastAsia="Times New Roman" w:cs="Times New Roman"/>
                <w:sz w:val="24"/>
                <w:szCs w:val="24"/>
                <w:lang w:eastAsia="ru-RU"/>
              </w:rPr>
              <w:t xml:space="preserve">объяснить смысл слов, </w:t>
            </w:r>
            <w:r w:rsidRPr="00D87275">
              <w:rPr>
                <w:rFonts w:eastAsia="Times New Roman" w:cs="Times New Roman"/>
                <w:sz w:val="24"/>
                <w:szCs w:val="24"/>
                <w:lang w:eastAsia="ru-RU"/>
              </w:rPr>
              <w:t>перевод выражений урока, перевод с русского на китайский</w:t>
            </w:r>
            <w:r w:rsidR="000A49F6">
              <w:rPr>
                <w:rFonts w:eastAsia="Times New Roman" w:cs="Times New Roman"/>
                <w:sz w:val="24"/>
                <w:szCs w:val="24"/>
                <w:lang w:eastAsia="ru-RU"/>
              </w:rPr>
              <w:t xml:space="preserve"> текста писем</w:t>
            </w:r>
            <w:r w:rsidRPr="00D87275">
              <w:rPr>
                <w:rFonts w:eastAsia="Times New Roman" w:cs="Times New Roman"/>
                <w:sz w:val="24"/>
                <w:szCs w:val="24"/>
                <w:lang w:eastAsia="ru-RU"/>
              </w:rPr>
              <w:t xml:space="preserve">, </w:t>
            </w:r>
            <w:r w:rsidR="009B5114">
              <w:rPr>
                <w:rFonts w:eastAsia="Times New Roman" w:cs="Times New Roman"/>
                <w:sz w:val="24"/>
                <w:szCs w:val="24"/>
                <w:lang w:eastAsia="ru-RU"/>
              </w:rPr>
              <w:t xml:space="preserve">заполнить пропуски, </w:t>
            </w:r>
            <w:r w:rsidRPr="00D87275">
              <w:rPr>
                <w:rFonts w:eastAsia="Times New Roman" w:cs="Times New Roman"/>
                <w:sz w:val="24"/>
                <w:szCs w:val="24"/>
                <w:lang w:eastAsia="ru-RU"/>
              </w:rPr>
              <w:t>составить предложения со словами урока</w:t>
            </w:r>
            <w:r w:rsidR="009B5114">
              <w:rPr>
                <w:rFonts w:eastAsia="Times New Roman" w:cs="Times New Roman"/>
                <w:sz w:val="24"/>
                <w:szCs w:val="24"/>
                <w:lang w:eastAsia="ru-RU"/>
              </w:rPr>
              <w:t>, подобрать синонимы</w:t>
            </w:r>
            <w:r w:rsidRPr="00D8727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7. </w:t>
            </w:r>
            <w:r>
              <w:rPr>
                <w:rFonts w:eastAsia="Times New Roman" w:cs="Times New Roman"/>
                <w:sz w:val="24"/>
                <w:szCs w:val="24"/>
                <w:lang w:eastAsia="ru-RU"/>
              </w:rPr>
              <w:t>Приглашение</w:t>
            </w:r>
          </w:p>
        </w:tc>
        <w:tc>
          <w:tcPr>
            <w:tcW w:w="2235" w:type="pct"/>
            <w:shd w:val="clear" w:color="auto" w:fill="auto"/>
          </w:tcPr>
          <w:p w:rsidR="009B5114" w:rsidRPr="009B5114" w:rsidRDefault="009B5114" w:rsidP="009B5114">
            <w:pPr>
              <w:widowControl w:val="0"/>
              <w:autoSpaceDE w:val="0"/>
              <w:autoSpaceDN w:val="0"/>
              <w:adjustRightInd w:val="0"/>
              <w:spacing w:after="0" w:line="240" w:lineRule="auto"/>
              <w:jc w:val="both"/>
              <w:rPr>
                <w:rFonts w:eastAsia="Times New Roman" w:cs="Times New Roman"/>
                <w:sz w:val="24"/>
                <w:szCs w:val="24"/>
                <w:lang w:eastAsia="ru-RU"/>
              </w:rPr>
            </w:pPr>
            <w:r w:rsidRPr="009B5114">
              <w:rPr>
                <w:rFonts w:eastAsia="Times New Roman" w:cs="Times New Roman"/>
                <w:sz w:val="24"/>
                <w:szCs w:val="24"/>
                <w:lang w:eastAsia="ru-RU"/>
              </w:rPr>
              <w:t xml:space="preserve">Выполнение упражнений по теме. </w:t>
            </w:r>
          </w:p>
          <w:p w:rsidR="00504FD4" w:rsidRPr="00CB189E" w:rsidRDefault="009B5114" w:rsidP="009B5114">
            <w:pPr>
              <w:widowControl w:val="0"/>
              <w:autoSpaceDE w:val="0"/>
              <w:autoSpaceDN w:val="0"/>
              <w:adjustRightInd w:val="0"/>
              <w:spacing w:after="0" w:line="240" w:lineRule="auto"/>
              <w:jc w:val="both"/>
              <w:rPr>
                <w:rFonts w:eastAsia="Times New Roman" w:cs="Times New Roman"/>
                <w:sz w:val="24"/>
                <w:szCs w:val="24"/>
                <w:lang w:eastAsia="ru-RU"/>
              </w:rPr>
            </w:pPr>
            <w:r w:rsidRPr="009B5114">
              <w:rPr>
                <w:rFonts w:eastAsia="Times New Roman" w:cs="Times New Roman"/>
                <w:sz w:val="24"/>
                <w:szCs w:val="24"/>
                <w:lang w:eastAsia="ru-RU"/>
              </w:rPr>
              <w:t>Задания по типу: составить письм</w:t>
            </w:r>
            <w:r w:rsidR="000A49F6">
              <w:rPr>
                <w:rFonts w:eastAsia="Times New Roman" w:cs="Times New Roman"/>
                <w:sz w:val="24"/>
                <w:szCs w:val="24"/>
                <w:lang w:eastAsia="ru-RU"/>
              </w:rPr>
              <w:t>о-приглашение на семинар,</w:t>
            </w:r>
            <w:r w:rsidR="000A49F6">
              <w:rPr>
                <w:rFonts w:eastAsiaTheme="minorEastAsia" w:cs="Times New Roman" w:hint="eastAsia"/>
                <w:sz w:val="24"/>
                <w:szCs w:val="24"/>
                <w:lang w:eastAsia="zh-CN"/>
              </w:rPr>
              <w:t xml:space="preserve"> </w:t>
            </w:r>
            <w:r w:rsidR="000A49F6">
              <w:rPr>
                <w:rFonts w:eastAsiaTheme="minorEastAsia" w:cs="Times New Roman"/>
                <w:sz w:val="24"/>
                <w:szCs w:val="24"/>
                <w:lang w:eastAsia="zh-CN"/>
              </w:rPr>
              <w:t>на выставку,</w:t>
            </w:r>
            <w:r w:rsidRPr="009B5114">
              <w:rPr>
                <w:rFonts w:eastAsia="Times New Roman" w:cs="Times New Roman"/>
                <w:sz w:val="24"/>
                <w:szCs w:val="24"/>
                <w:lang w:eastAsia="ru-RU"/>
              </w:rPr>
              <w:t xml:space="preserve"> </w:t>
            </w:r>
            <w:r w:rsidR="000A49F6">
              <w:rPr>
                <w:rFonts w:eastAsia="Times New Roman" w:cs="Times New Roman"/>
                <w:sz w:val="24"/>
                <w:szCs w:val="24"/>
                <w:lang w:eastAsia="ru-RU"/>
              </w:rPr>
              <w:t>составить текст из данных словосочетаний,</w:t>
            </w:r>
            <w:r w:rsidRPr="009B5114">
              <w:rPr>
                <w:rFonts w:eastAsia="Times New Roman" w:cs="Times New Roman"/>
                <w:sz w:val="24"/>
                <w:szCs w:val="24"/>
                <w:lang w:eastAsia="ru-RU"/>
              </w:rPr>
              <w:t xml:space="preserve"> перевод выражений урока, перевод с русского на китайский, заполнить пропуски, составить предложения со словами урока, подобрать синонимы.</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8. </w:t>
            </w:r>
            <w:r>
              <w:rPr>
                <w:rFonts w:eastAsia="Times New Roman" w:cs="Times New Roman"/>
                <w:sz w:val="24"/>
                <w:szCs w:val="24"/>
                <w:lang w:eastAsia="ru-RU"/>
              </w:rPr>
              <w:t>Письмо-сообщение</w:t>
            </w:r>
          </w:p>
        </w:tc>
        <w:tc>
          <w:tcPr>
            <w:tcW w:w="2235" w:type="pct"/>
            <w:shd w:val="clear" w:color="auto" w:fill="auto"/>
          </w:tcPr>
          <w:p w:rsidR="000A49F6" w:rsidRPr="000A49F6" w:rsidRDefault="000A49F6" w:rsidP="000A49F6">
            <w:pPr>
              <w:widowControl w:val="0"/>
              <w:autoSpaceDE w:val="0"/>
              <w:autoSpaceDN w:val="0"/>
              <w:adjustRightInd w:val="0"/>
              <w:spacing w:after="0" w:line="240" w:lineRule="auto"/>
              <w:jc w:val="both"/>
              <w:rPr>
                <w:rFonts w:eastAsia="Times New Roman" w:cs="Times New Roman"/>
                <w:sz w:val="24"/>
                <w:szCs w:val="24"/>
                <w:lang w:eastAsia="ru-RU"/>
              </w:rPr>
            </w:pPr>
            <w:r w:rsidRPr="000A49F6">
              <w:rPr>
                <w:rFonts w:eastAsia="Times New Roman" w:cs="Times New Roman"/>
                <w:sz w:val="24"/>
                <w:szCs w:val="24"/>
                <w:lang w:eastAsia="ru-RU"/>
              </w:rPr>
              <w:t xml:space="preserve">Выполнение упражнений по теме. </w:t>
            </w:r>
          </w:p>
          <w:p w:rsidR="00504FD4" w:rsidRPr="00CB189E" w:rsidRDefault="000A49F6" w:rsidP="000A49F6">
            <w:pPr>
              <w:widowControl w:val="0"/>
              <w:autoSpaceDE w:val="0"/>
              <w:autoSpaceDN w:val="0"/>
              <w:adjustRightInd w:val="0"/>
              <w:spacing w:after="0" w:line="240" w:lineRule="auto"/>
              <w:jc w:val="both"/>
              <w:rPr>
                <w:rFonts w:eastAsia="Times New Roman" w:cs="Times New Roman"/>
                <w:sz w:val="24"/>
                <w:szCs w:val="24"/>
                <w:lang w:eastAsia="ru-RU"/>
              </w:rPr>
            </w:pPr>
            <w:r w:rsidRPr="000A49F6">
              <w:rPr>
                <w:rFonts w:eastAsia="Times New Roman" w:cs="Times New Roman"/>
                <w:sz w:val="24"/>
                <w:szCs w:val="24"/>
                <w:lang w:eastAsia="ru-RU"/>
              </w:rPr>
              <w:t>Задания по типу: составить письмо-</w:t>
            </w:r>
            <w:r>
              <w:rPr>
                <w:rFonts w:eastAsia="Times New Roman" w:cs="Times New Roman"/>
                <w:sz w:val="24"/>
                <w:szCs w:val="24"/>
                <w:lang w:eastAsia="ru-RU"/>
              </w:rPr>
              <w:t>сообщение о приглашении</w:t>
            </w:r>
            <w:r w:rsidR="00D56983">
              <w:rPr>
                <w:rFonts w:eastAsia="Times New Roman" w:cs="Times New Roman"/>
                <w:sz w:val="24"/>
                <w:szCs w:val="24"/>
                <w:lang w:eastAsia="ru-RU"/>
              </w:rPr>
              <w:t xml:space="preserve"> на симпозиум</w:t>
            </w:r>
            <w:r w:rsidRPr="000A49F6">
              <w:rPr>
                <w:rFonts w:eastAsia="Times New Roman" w:cs="Times New Roman"/>
                <w:sz w:val="24"/>
                <w:szCs w:val="24"/>
                <w:lang w:eastAsia="ru-RU"/>
              </w:rPr>
              <w:t>,</w:t>
            </w:r>
            <w:r w:rsidRPr="000A49F6">
              <w:rPr>
                <w:rFonts w:eastAsia="Times New Roman" w:cs="Times New Roman" w:hint="eastAsia"/>
                <w:sz w:val="24"/>
                <w:szCs w:val="24"/>
                <w:lang w:eastAsia="ru-RU"/>
              </w:rPr>
              <w:t xml:space="preserve"> </w:t>
            </w:r>
            <w:r w:rsidR="00D56983">
              <w:rPr>
                <w:rFonts w:eastAsia="Times New Roman" w:cs="Times New Roman" w:hint="eastAsia"/>
                <w:sz w:val="24"/>
                <w:szCs w:val="24"/>
                <w:lang w:eastAsia="ru-RU"/>
              </w:rPr>
              <w:t>у</w:t>
            </w:r>
            <w:r w:rsidR="00D56983">
              <w:rPr>
                <w:rFonts w:eastAsia="Times New Roman" w:cs="Times New Roman"/>
                <w:sz w:val="24"/>
                <w:szCs w:val="24"/>
                <w:lang w:eastAsia="ru-RU"/>
              </w:rPr>
              <w:t xml:space="preserve">ведомление о задержке отгрузки, </w:t>
            </w:r>
            <w:r w:rsidRPr="000A49F6">
              <w:rPr>
                <w:rFonts w:eastAsia="Times New Roman" w:cs="Times New Roman"/>
                <w:sz w:val="24"/>
                <w:szCs w:val="24"/>
                <w:lang w:eastAsia="ru-RU"/>
              </w:rPr>
              <w:t xml:space="preserve">составить текст из данных словосочетаний, перевод выражений урока, перевод с русского на китайский, заполнить пропуски, составить </w:t>
            </w:r>
            <w:r w:rsidR="00D56983">
              <w:rPr>
                <w:rFonts w:eastAsia="Times New Roman" w:cs="Times New Roman"/>
                <w:sz w:val="24"/>
                <w:szCs w:val="24"/>
                <w:lang w:eastAsia="ru-RU"/>
              </w:rPr>
              <w:t>текст</w:t>
            </w:r>
            <w:r w:rsidRPr="000A49F6">
              <w:rPr>
                <w:rFonts w:eastAsia="Times New Roman" w:cs="Times New Roman"/>
                <w:sz w:val="24"/>
                <w:szCs w:val="24"/>
                <w:lang w:eastAsia="ru-RU"/>
              </w:rPr>
              <w:t xml:space="preserve"> </w:t>
            </w:r>
            <w:r w:rsidR="00D56983">
              <w:rPr>
                <w:rFonts w:eastAsia="Times New Roman" w:cs="Times New Roman"/>
                <w:sz w:val="24"/>
                <w:szCs w:val="24"/>
                <w:lang w:eastAsia="ru-RU"/>
              </w:rPr>
              <w:t>с выражениями, используемыми для объяснения мотивов того или иного действия.</w:t>
            </w:r>
            <w:r w:rsidRPr="000A49F6">
              <w:rPr>
                <w:rFonts w:eastAsia="Times New Roman" w:cs="Times New Roman"/>
                <w:sz w:val="24"/>
                <w:szCs w:val="24"/>
                <w:lang w:eastAsia="ru-RU"/>
              </w:rPr>
              <w:t>, подобрать синонимы.</w:t>
            </w:r>
            <w:r>
              <w:rPr>
                <w:rFonts w:eastAsia="Times New Roman" w:cs="Times New Roman"/>
                <w:sz w:val="24"/>
                <w:szCs w:val="24"/>
                <w:lang w:eastAsia="ru-RU"/>
              </w:rPr>
              <w:t xml:space="preserve"> </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c>
          <w:tcPr>
            <w:tcW w:w="1266" w:type="pct"/>
          </w:tcPr>
          <w:p w:rsidR="00504FD4" w:rsidRPr="00A4177A" w:rsidRDefault="00504FD4" w:rsidP="00504FD4">
            <w:pPr>
              <w:widowControl w:val="0"/>
              <w:rPr>
                <w:sz w:val="24"/>
                <w:szCs w:val="24"/>
                <w:lang w:eastAsia="ru-RU"/>
              </w:rPr>
            </w:pPr>
            <w:r w:rsidRPr="00A4177A">
              <w:rPr>
                <w:rFonts w:eastAsia="Times New Roman" w:cs="Times New Roman"/>
                <w:sz w:val="24"/>
                <w:szCs w:val="24"/>
                <w:lang w:eastAsia="ru-RU"/>
              </w:rPr>
              <w:t xml:space="preserve">Тема 9. </w:t>
            </w:r>
            <w:r w:rsidRPr="00CB189E">
              <w:rPr>
                <w:rFonts w:eastAsia="Times New Roman" w:cs="Times New Roman"/>
                <w:sz w:val="24"/>
                <w:szCs w:val="24"/>
                <w:lang w:eastAsia="ru-RU"/>
              </w:rPr>
              <w:t>П</w:t>
            </w:r>
            <w:r>
              <w:rPr>
                <w:rFonts w:eastAsia="Times New Roman" w:cs="Times New Roman"/>
                <w:sz w:val="24"/>
                <w:szCs w:val="24"/>
                <w:lang w:eastAsia="ru-RU"/>
              </w:rPr>
              <w:t>исьмо-подтверждение</w:t>
            </w:r>
          </w:p>
        </w:tc>
        <w:tc>
          <w:tcPr>
            <w:tcW w:w="2235" w:type="pct"/>
            <w:shd w:val="clear" w:color="auto" w:fill="auto"/>
          </w:tcPr>
          <w:p w:rsidR="00615855" w:rsidRPr="00615855" w:rsidRDefault="00615855" w:rsidP="00615855">
            <w:pPr>
              <w:widowControl w:val="0"/>
              <w:autoSpaceDE w:val="0"/>
              <w:autoSpaceDN w:val="0"/>
              <w:adjustRightInd w:val="0"/>
              <w:spacing w:after="0" w:line="240" w:lineRule="auto"/>
              <w:jc w:val="both"/>
              <w:rPr>
                <w:rFonts w:eastAsia="Times New Roman" w:cs="Times New Roman"/>
                <w:sz w:val="24"/>
                <w:szCs w:val="24"/>
                <w:lang w:eastAsia="ru-RU"/>
              </w:rPr>
            </w:pPr>
            <w:r w:rsidRPr="00615855">
              <w:rPr>
                <w:rFonts w:eastAsia="Times New Roman" w:cs="Times New Roman"/>
                <w:sz w:val="24"/>
                <w:szCs w:val="24"/>
                <w:lang w:eastAsia="ru-RU"/>
              </w:rPr>
              <w:t xml:space="preserve">Выполнение упражнений по теме. </w:t>
            </w:r>
          </w:p>
          <w:p w:rsidR="00504FD4" w:rsidRPr="00CB189E" w:rsidRDefault="00615855" w:rsidP="00615855">
            <w:pPr>
              <w:widowControl w:val="0"/>
              <w:autoSpaceDE w:val="0"/>
              <w:autoSpaceDN w:val="0"/>
              <w:adjustRightInd w:val="0"/>
              <w:spacing w:after="0" w:line="240" w:lineRule="auto"/>
              <w:jc w:val="both"/>
              <w:rPr>
                <w:rFonts w:eastAsia="Times New Roman" w:cs="Times New Roman"/>
                <w:sz w:val="24"/>
                <w:szCs w:val="24"/>
                <w:lang w:eastAsia="ru-RU"/>
              </w:rPr>
            </w:pPr>
            <w:r w:rsidRPr="00615855">
              <w:rPr>
                <w:rFonts w:eastAsia="Times New Roman" w:cs="Times New Roman"/>
                <w:sz w:val="24"/>
                <w:szCs w:val="24"/>
                <w:lang w:eastAsia="ru-RU"/>
              </w:rPr>
              <w:t xml:space="preserve">Задания по типу: </w:t>
            </w:r>
            <w:r>
              <w:rPr>
                <w:rFonts w:eastAsia="Times New Roman" w:cs="Times New Roman"/>
                <w:sz w:val="24"/>
                <w:szCs w:val="24"/>
                <w:lang w:eastAsia="ru-RU"/>
              </w:rPr>
              <w:t>перевести</w:t>
            </w:r>
            <w:r w:rsidRPr="00615855">
              <w:rPr>
                <w:rFonts w:eastAsia="Times New Roman" w:cs="Times New Roman"/>
                <w:sz w:val="24"/>
                <w:szCs w:val="24"/>
                <w:lang w:eastAsia="ru-RU"/>
              </w:rPr>
              <w:t xml:space="preserve"> письм</w:t>
            </w:r>
            <w:r>
              <w:rPr>
                <w:rFonts w:eastAsia="Times New Roman" w:cs="Times New Roman"/>
                <w:sz w:val="24"/>
                <w:szCs w:val="24"/>
                <w:lang w:eastAsia="ru-RU"/>
              </w:rPr>
              <w:t>а</w:t>
            </w:r>
            <w:r w:rsidRPr="00615855">
              <w:rPr>
                <w:rFonts w:eastAsia="Times New Roman" w:cs="Times New Roman"/>
                <w:sz w:val="24"/>
                <w:szCs w:val="24"/>
                <w:lang w:eastAsia="ru-RU"/>
              </w:rPr>
              <w:t>-</w:t>
            </w:r>
            <w:r>
              <w:rPr>
                <w:rFonts w:eastAsia="Times New Roman" w:cs="Times New Roman"/>
                <w:sz w:val="24"/>
                <w:szCs w:val="24"/>
                <w:lang w:eastAsia="ru-RU"/>
              </w:rPr>
              <w:t>подтверждения с русского на китайский</w:t>
            </w:r>
            <w:r w:rsidRPr="00615855">
              <w:rPr>
                <w:rFonts w:eastAsia="Times New Roman" w:cs="Times New Roman"/>
                <w:sz w:val="24"/>
                <w:szCs w:val="24"/>
                <w:lang w:eastAsia="ru-RU"/>
              </w:rPr>
              <w:t>,</w:t>
            </w:r>
            <w:r w:rsidRPr="00615855">
              <w:rPr>
                <w:rFonts w:eastAsia="Times New Roman" w:cs="Times New Roman" w:hint="eastAsia"/>
                <w:sz w:val="24"/>
                <w:szCs w:val="24"/>
                <w:lang w:eastAsia="ru-RU"/>
              </w:rPr>
              <w:t xml:space="preserve"> </w:t>
            </w:r>
            <w:r w:rsidRPr="00615855">
              <w:rPr>
                <w:rFonts w:eastAsia="Times New Roman" w:cs="Times New Roman"/>
                <w:sz w:val="24"/>
                <w:szCs w:val="24"/>
                <w:lang w:eastAsia="ru-RU"/>
              </w:rPr>
              <w:t>составить текст из данных словосочетаний, перевод выражений урока, перевод</w:t>
            </w:r>
            <w:r>
              <w:rPr>
                <w:rFonts w:eastAsia="Times New Roman" w:cs="Times New Roman"/>
                <w:sz w:val="24"/>
                <w:szCs w:val="24"/>
                <w:lang w:eastAsia="ru-RU"/>
              </w:rPr>
              <w:t xml:space="preserve"> текстов письма</w:t>
            </w:r>
            <w:r w:rsidRPr="00615855">
              <w:rPr>
                <w:rFonts w:eastAsia="Times New Roman" w:cs="Times New Roman"/>
                <w:sz w:val="24"/>
                <w:szCs w:val="24"/>
                <w:lang w:eastAsia="ru-RU"/>
              </w:rPr>
              <w:t xml:space="preserve"> с русского на китайский, заполнить пропуски, подобрать синонимы</w:t>
            </w:r>
            <w:r>
              <w:rPr>
                <w:rFonts w:eastAsia="Times New Roman" w:cs="Times New Roman"/>
                <w:sz w:val="24"/>
                <w:szCs w:val="24"/>
                <w:lang w:eastAsia="ru-RU"/>
              </w:rPr>
              <w:t xml:space="preserve">, перевести на </w:t>
            </w:r>
            <w:r>
              <w:rPr>
                <w:rFonts w:eastAsia="Times New Roman" w:cs="Times New Roman"/>
                <w:sz w:val="24"/>
                <w:szCs w:val="24"/>
                <w:lang w:eastAsia="ru-RU"/>
              </w:rPr>
              <w:lastRenderedPageBreak/>
              <w:t>русский близкие по значению слова</w:t>
            </w:r>
            <w:r w:rsidRPr="00615855">
              <w:rPr>
                <w:rFonts w:eastAsia="Times New Roman" w:cs="Times New Roman"/>
                <w:sz w:val="24"/>
                <w:szCs w:val="24"/>
                <w:lang w:eastAsia="ru-RU"/>
              </w:rPr>
              <w:t>.</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Тема 10.</w:t>
            </w:r>
            <w:r>
              <w:rPr>
                <w:rFonts w:eastAsia="Times New Roman" w:cs="Times New Roman"/>
                <w:sz w:val="24"/>
                <w:szCs w:val="24"/>
                <w:lang w:eastAsia="ru-RU"/>
              </w:rPr>
              <w:t xml:space="preserve">  О страховании</w:t>
            </w:r>
            <w:r w:rsidRPr="00A4177A">
              <w:rPr>
                <w:rFonts w:eastAsia="Times New Roman" w:cs="Times New Roman"/>
                <w:sz w:val="24"/>
                <w:szCs w:val="24"/>
                <w:lang w:eastAsia="ru-RU"/>
              </w:rPr>
              <w:t xml:space="preserve"> </w:t>
            </w:r>
          </w:p>
        </w:tc>
        <w:tc>
          <w:tcPr>
            <w:tcW w:w="2235" w:type="pct"/>
            <w:shd w:val="clear" w:color="auto" w:fill="auto"/>
          </w:tcPr>
          <w:p w:rsidR="00001E7D" w:rsidRPr="00001E7D"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Выполнение упражнений по теме. </w:t>
            </w:r>
          </w:p>
          <w:p w:rsidR="00504FD4" w:rsidRPr="00CB189E"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Задания по типу:</w:t>
            </w:r>
            <w:r>
              <w:rPr>
                <w:rFonts w:eastAsia="Times New Roman" w:cs="Times New Roman"/>
                <w:sz w:val="24"/>
                <w:szCs w:val="24"/>
                <w:lang w:eastAsia="ru-RU"/>
              </w:rPr>
              <w:t xml:space="preserve"> составить письмо о страховании груза, ответное письмо, </w:t>
            </w:r>
            <w:r w:rsidRPr="00001E7D">
              <w:rPr>
                <w:rFonts w:eastAsia="Times New Roman" w:cs="Times New Roman"/>
                <w:sz w:val="24"/>
                <w:szCs w:val="24"/>
                <w:lang w:eastAsia="ru-RU"/>
              </w:rPr>
              <w:t xml:space="preserve">составить текст из данных словосочетаний, </w:t>
            </w:r>
            <w:r w:rsidR="00E56D26">
              <w:rPr>
                <w:rFonts w:eastAsia="Times New Roman" w:cs="Times New Roman"/>
                <w:sz w:val="24"/>
                <w:szCs w:val="24"/>
                <w:lang w:eastAsia="ru-RU"/>
              </w:rPr>
              <w:t xml:space="preserve">выполнить </w:t>
            </w:r>
            <w:r w:rsidRPr="00001E7D">
              <w:rPr>
                <w:rFonts w:eastAsia="Times New Roman" w:cs="Times New Roman"/>
                <w:sz w:val="24"/>
                <w:szCs w:val="24"/>
                <w:lang w:eastAsia="ru-RU"/>
              </w:rPr>
              <w:t>перевод выражений урока, 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11. </w:t>
            </w:r>
            <w:r>
              <w:rPr>
                <w:rFonts w:eastAsia="Times New Roman" w:cs="Times New Roman"/>
                <w:sz w:val="24"/>
                <w:szCs w:val="24"/>
                <w:lang w:eastAsia="ru-RU"/>
              </w:rPr>
              <w:t>О формах расчета и условиях платежа</w:t>
            </w:r>
          </w:p>
        </w:tc>
        <w:tc>
          <w:tcPr>
            <w:tcW w:w="2235" w:type="pct"/>
            <w:shd w:val="clear" w:color="auto" w:fill="auto"/>
          </w:tcPr>
          <w:p w:rsidR="00001E7D" w:rsidRPr="00001E7D"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Выполнение упражнений по теме. </w:t>
            </w:r>
          </w:p>
          <w:p w:rsidR="00504FD4" w:rsidRPr="00CB189E" w:rsidRDefault="00001E7D" w:rsidP="00001E7D">
            <w:pPr>
              <w:widowControl w:val="0"/>
              <w:autoSpaceDE w:val="0"/>
              <w:autoSpaceDN w:val="0"/>
              <w:adjustRightInd w:val="0"/>
              <w:spacing w:after="0" w:line="240" w:lineRule="auto"/>
              <w:jc w:val="both"/>
              <w:rPr>
                <w:rFonts w:eastAsia="Times New Roman" w:cs="Times New Roman"/>
                <w:sz w:val="24"/>
                <w:szCs w:val="24"/>
                <w:lang w:eastAsia="ru-RU"/>
              </w:rPr>
            </w:pPr>
            <w:r w:rsidRPr="00001E7D">
              <w:rPr>
                <w:rFonts w:eastAsia="Times New Roman" w:cs="Times New Roman"/>
                <w:sz w:val="24"/>
                <w:szCs w:val="24"/>
                <w:lang w:eastAsia="ru-RU"/>
              </w:rPr>
              <w:t xml:space="preserve">Задания по типу: составить письмо </w:t>
            </w:r>
            <w:r w:rsidR="00E56D26" w:rsidRPr="00001E7D">
              <w:rPr>
                <w:rFonts w:eastAsia="Times New Roman" w:cs="Times New Roman"/>
                <w:sz w:val="24"/>
                <w:szCs w:val="24"/>
                <w:lang w:eastAsia="ru-RU"/>
              </w:rPr>
              <w:t xml:space="preserve">о </w:t>
            </w:r>
            <w:r w:rsidR="00E56D26">
              <w:rPr>
                <w:rFonts w:eastAsia="Times New Roman" w:cs="Times New Roman"/>
                <w:sz w:val="24"/>
                <w:szCs w:val="24"/>
                <w:lang w:eastAsia="ru-RU"/>
              </w:rPr>
              <w:t>формах</w:t>
            </w:r>
            <w:r>
              <w:rPr>
                <w:rFonts w:eastAsia="Times New Roman" w:cs="Times New Roman"/>
                <w:sz w:val="24"/>
                <w:szCs w:val="24"/>
                <w:lang w:eastAsia="ru-RU"/>
              </w:rPr>
              <w:t xml:space="preserve"> расчета и условиях платежа с за</w:t>
            </w:r>
            <w:r w:rsidR="00E56D26">
              <w:rPr>
                <w:rFonts w:eastAsia="Times New Roman" w:cs="Times New Roman"/>
                <w:sz w:val="24"/>
                <w:szCs w:val="24"/>
                <w:lang w:eastAsia="ru-RU"/>
              </w:rPr>
              <w:t>да</w:t>
            </w:r>
            <w:r>
              <w:rPr>
                <w:rFonts w:eastAsia="Times New Roman" w:cs="Times New Roman"/>
                <w:sz w:val="24"/>
                <w:szCs w:val="24"/>
                <w:lang w:eastAsia="ru-RU"/>
              </w:rPr>
              <w:t xml:space="preserve">нным </w:t>
            </w:r>
            <w:r w:rsidR="00E56D26">
              <w:rPr>
                <w:rFonts w:eastAsia="Times New Roman" w:cs="Times New Roman"/>
                <w:sz w:val="24"/>
                <w:szCs w:val="24"/>
                <w:lang w:eastAsia="ru-RU"/>
              </w:rPr>
              <w:t>контекстом</w:t>
            </w:r>
            <w:r w:rsidRPr="00001E7D">
              <w:rPr>
                <w:rFonts w:eastAsia="Times New Roman" w:cs="Times New Roman"/>
                <w:sz w:val="24"/>
                <w:szCs w:val="24"/>
                <w:lang w:eastAsia="ru-RU"/>
              </w:rPr>
              <w:t xml:space="preserve">, составить текст из данных словосочетаний, </w:t>
            </w:r>
            <w:r w:rsidR="00E56D26">
              <w:rPr>
                <w:rFonts w:eastAsia="Times New Roman" w:cs="Times New Roman"/>
                <w:sz w:val="24"/>
                <w:szCs w:val="24"/>
                <w:lang w:eastAsia="ru-RU"/>
              </w:rPr>
              <w:t>перевести</w:t>
            </w:r>
            <w:r w:rsidRPr="00001E7D">
              <w:rPr>
                <w:rFonts w:eastAsia="Times New Roman" w:cs="Times New Roman"/>
                <w:sz w:val="24"/>
                <w:szCs w:val="24"/>
                <w:lang w:eastAsia="ru-RU"/>
              </w:rPr>
              <w:t xml:space="preserve"> выражени</w:t>
            </w:r>
            <w:r w:rsidR="00E56D26">
              <w:rPr>
                <w:rFonts w:eastAsia="Times New Roman" w:cs="Times New Roman"/>
                <w:sz w:val="24"/>
                <w:szCs w:val="24"/>
                <w:lang w:eastAsia="ru-RU"/>
              </w:rPr>
              <w:t>я</w:t>
            </w:r>
            <w:r w:rsidRPr="00001E7D">
              <w:rPr>
                <w:rFonts w:eastAsia="Times New Roman" w:cs="Times New Roman"/>
                <w:sz w:val="24"/>
                <w:szCs w:val="24"/>
                <w:lang w:eastAsia="ru-RU"/>
              </w:rPr>
              <w:t xml:space="preserve"> урока, </w:t>
            </w:r>
            <w:r w:rsidR="00E56D26">
              <w:rPr>
                <w:rFonts w:eastAsia="Times New Roman" w:cs="Times New Roman"/>
                <w:sz w:val="24"/>
                <w:szCs w:val="24"/>
                <w:lang w:eastAsia="ru-RU"/>
              </w:rPr>
              <w:t xml:space="preserve">выполнить </w:t>
            </w:r>
            <w:r w:rsidRPr="00001E7D">
              <w:rPr>
                <w:rFonts w:eastAsia="Times New Roman" w:cs="Times New Roman"/>
                <w:sz w:val="24"/>
                <w:szCs w:val="24"/>
                <w:lang w:eastAsia="ru-RU"/>
              </w:rPr>
              <w:t>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r w:rsidR="00504FD4" w:rsidRPr="00CB189E" w:rsidTr="00E92718">
        <w:trPr>
          <w:trHeight w:val="848"/>
        </w:trPr>
        <w:tc>
          <w:tcPr>
            <w:tcW w:w="1266" w:type="pct"/>
          </w:tcPr>
          <w:p w:rsidR="00504FD4" w:rsidRPr="00A4177A" w:rsidRDefault="00504FD4" w:rsidP="00504FD4">
            <w:pPr>
              <w:widowControl w:val="0"/>
              <w:rPr>
                <w:rFonts w:eastAsia="Times New Roman" w:cs="Times New Roman"/>
                <w:sz w:val="24"/>
                <w:szCs w:val="24"/>
                <w:lang w:eastAsia="ru-RU"/>
              </w:rPr>
            </w:pPr>
            <w:r w:rsidRPr="00A4177A">
              <w:rPr>
                <w:rFonts w:eastAsia="Times New Roman" w:cs="Times New Roman"/>
                <w:sz w:val="24"/>
                <w:szCs w:val="24"/>
                <w:lang w:eastAsia="ru-RU"/>
              </w:rPr>
              <w:t xml:space="preserve">Тема 12. </w:t>
            </w:r>
            <w:r>
              <w:rPr>
                <w:rFonts w:eastAsia="Times New Roman" w:cs="Times New Roman"/>
                <w:sz w:val="24"/>
                <w:szCs w:val="24"/>
                <w:lang w:eastAsia="ru-RU"/>
              </w:rPr>
              <w:t>Претензии</w:t>
            </w:r>
          </w:p>
        </w:tc>
        <w:tc>
          <w:tcPr>
            <w:tcW w:w="2235" w:type="pct"/>
            <w:shd w:val="clear" w:color="auto" w:fill="auto"/>
          </w:tcPr>
          <w:p w:rsidR="00E56D26" w:rsidRPr="00E56D26" w:rsidRDefault="00E56D26" w:rsidP="00E56D26">
            <w:pPr>
              <w:widowControl w:val="0"/>
              <w:autoSpaceDE w:val="0"/>
              <w:autoSpaceDN w:val="0"/>
              <w:adjustRightInd w:val="0"/>
              <w:spacing w:after="0" w:line="240" w:lineRule="auto"/>
              <w:jc w:val="both"/>
              <w:rPr>
                <w:rFonts w:eastAsia="Times New Roman" w:cs="Times New Roman"/>
                <w:sz w:val="24"/>
                <w:szCs w:val="24"/>
                <w:lang w:eastAsia="ru-RU"/>
              </w:rPr>
            </w:pPr>
            <w:r w:rsidRPr="00E56D26">
              <w:rPr>
                <w:rFonts w:eastAsia="Times New Roman" w:cs="Times New Roman"/>
                <w:sz w:val="24"/>
                <w:szCs w:val="24"/>
                <w:lang w:eastAsia="ru-RU"/>
              </w:rPr>
              <w:t xml:space="preserve">Выполнение упражнений по теме. </w:t>
            </w:r>
          </w:p>
          <w:p w:rsidR="00504FD4" w:rsidRPr="00CB189E" w:rsidRDefault="00E56D26" w:rsidP="00E56D26">
            <w:pPr>
              <w:widowControl w:val="0"/>
              <w:autoSpaceDE w:val="0"/>
              <w:autoSpaceDN w:val="0"/>
              <w:adjustRightInd w:val="0"/>
              <w:spacing w:after="0" w:line="240" w:lineRule="auto"/>
              <w:jc w:val="both"/>
              <w:rPr>
                <w:rFonts w:eastAsia="Times New Roman" w:cs="Times New Roman"/>
                <w:sz w:val="24"/>
                <w:szCs w:val="24"/>
                <w:lang w:eastAsia="ru-RU"/>
              </w:rPr>
            </w:pPr>
            <w:r w:rsidRPr="00E56D26">
              <w:rPr>
                <w:rFonts w:eastAsia="Times New Roman" w:cs="Times New Roman"/>
                <w:sz w:val="24"/>
                <w:szCs w:val="24"/>
                <w:lang w:eastAsia="ru-RU"/>
              </w:rPr>
              <w:t>Задания по типу: составить письмо</w:t>
            </w:r>
            <w:r>
              <w:rPr>
                <w:rFonts w:eastAsia="Times New Roman" w:cs="Times New Roman"/>
                <w:sz w:val="24"/>
                <w:szCs w:val="24"/>
                <w:lang w:eastAsia="ru-RU"/>
              </w:rPr>
              <w:t xml:space="preserve"> - претензию вашему бизнес-партнеру с</w:t>
            </w:r>
            <w:r w:rsidRPr="00E56D26">
              <w:rPr>
                <w:rFonts w:eastAsia="Times New Roman" w:cs="Times New Roman"/>
                <w:sz w:val="24"/>
                <w:szCs w:val="24"/>
                <w:lang w:eastAsia="ru-RU"/>
              </w:rPr>
              <w:t xml:space="preserve"> заданным контекстом, составить текст из данных словосочетаний, перевести выражения урока, выполнить перевод текстов письма с русского на китайский, заполнить пропуски, подобрать синонимы, перевести на русский близкие по значению слова.</w:t>
            </w:r>
          </w:p>
        </w:tc>
        <w:tc>
          <w:tcPr>
            <w:tcW w:w="1499" w:type="pct"/>
            <w:vMerge/>
          </w:tcPr>
          <w:p w:rsidR="00504FD4" w:rsidRPr="00CB189E" w:rsidRDefault="00504FD4" w:rsidP="00504FD4">
            <w:pPr>
              <w:widowControl w:val="0"/>
              <w:autoSpaceDE w:val="0"/>
              <w:autoSpaceDN w:val="0"/>
              <w:adjustRightInd w:val="0"/>
              <w:spacing w:after="0" w:line="240" w:lineRule="auto"/>
              <w:jc w:val="both"/>
              <w:rPr>
                <w:rFonts w:eastAsia="Times New Roman" w:cs="Times New Roman"/>
                <w:b/>
                <w:sz w:val="24"/>
                <w:szCs w:val="24"/>
                <w:lang w:eastAsia="ru-RU"/>
              </w:rPr>
            </w:pPr>
          </w:p>
        </w:tc>
      </w:tr>
    </w:tbl>
    <w:p w:rsidR="008D290A" w:rsidRPr="002370A2" w:rsidRDefault="008D290A" w:rsidP="008D290A">
      <w:pPr>
        <w:pStyle w:val="2"/>
        <w:rPr>
          <w:rFonts w:ascii="Times New Roman" w:eastAsia="Times New Roman" w:hAnsi="Times New Roman" w:cs="Times New Roman"/>
          <w:b/>
          <w:bCs/>
          <w:color w:val="auto"/>
          <w:sz w:val="28"/>
          <w:szCs w:val="28"/>
          <w:lang w:eastAsia="ru-RU"/>
        </w:rPr>
      </w:pPr>
      <w:bookmarkStart w:id="12" w:name="_Toc70253432"/>
      <w:r w:rsidRPr="002370A2">
        <w:rPr>
          <w:rFonts w:ascii="Times New Roman" w:hAnsi="Times New Roman" w:cs="Times New Roman"/>
          <w:b/>
          <w:bCs/>
          <w:color w:val="auto"/>
          <w:sz w:val="28"/>
          <w:szCs w:val="28"/>
        </w:rPr>
        <w:t>6.2. Перечень вопросов, заданий, тем для подготовки к текущему контролю</w:t>
      </w:r>
      <w:bookmarkEnd w:id="12"/>
    </w:p>
    <w:p w:rsidR="00DA2753" w:rsidRDefault="00DA2753"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rsidR="008D290A" w:rsidRPr="00CB189E" w:rsidRDefault="00147B96"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Pr>
          <w:rFonts w:eastAsia="Times New Roman" w:cs="Times New Roman"/>
          <w:b/>
          <w:szCs w:val="28"/>
          <w:lang w:val="en-US" w:eastAsia="ru-RU"/>
        </w:rPr>
        <w:t>VI</w:t>
      </w:r>
      <w:r w:rsidR="008D290A" w:rsidRPr="00CB189E">
        <w:rPr>
          <w:rFonts w:eastAsia="Times New Roman" w:cs="Times New Roman"/>
          <w:b/>
          <w:szCs w:val="28"/>
          <w:lang w:val="en-US" w:eastAsia="ru-RU"/>
        </w:rPr>
        <w:t>I</w:t>
      </w:r>
      <w:r w:rsidR="008D290A" w:rsidRPr="00CB189E">
        <w:rPr>
          <w:rFonts w:eastAsia="Times New Roman" w:cs="Times New Roman"/>
          <w:b/>
          <w:szCs w:val="28"/>
          <w:lang w:eastAsia="ru-RU"/>
        </w:rPr>
        <w:t xml:space="preserve"> семестр</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 xml:space="preserve">Текущий контроль успеваемости </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r w:rsidRPr="00CB189E">
        <w:rPr>
          <w:rFonts w:eastAsia="Times New Roman" w:cs="Times New Roman"/>
          <w:b/>
          <w:szCs w:val="28"/>
          <w:lang w:eastAsia="ru-RU"/>
        </w:rPr>
        <w:t>(Контрольная работа)</w:t>
      </w:r>
    </w:p>
    <w:p w:rsidR="008D290A" w:rsidRPr="00CB189E" w:rsidRDefault="008D290A" w:rsidP="008D290A">
      <w:pPr>
        <w:keepNext/>
        <w:widowControl w:val="0"/>
        <w:autoSpaceDE w:val="0"/>
        <w:autoSpaceDN w:val="0"/>
        <w:adjustRightInd w:val="0"/>
        <w:spacing w:after="0" w:line="240" w:lineRule="auto"/>
        <w:ind w:firstLine="709"/>
        <w:jc w:val="center"/>
        <w:rPr>
          <w:rFonts w:eastAsia="Times New Roman" w:cs="Times New Roman"/>
          <w:b/>
          <w:szCs w:val="28"/>
          <w:lang w:eastAsia="ru-RU"/>
        </w:rPr>
      </w:pPr>
    </w:p>
    <w:p w:rsidR="00854AB2" w:rsidRPr="00854AB2" w:rsidRDefault="0072381C" w:rsidP="009A4C88">
      <w:pPr>
        <w:pStyle w:val="ab"/>
        <w:numPr>
          <w:ilvl w:val="0"/>
          <w:numId w:val="17"/>
        </w:numPr>
        <w:spacing w:after="0" w:line="240" w:lineRule="auto"/>
        <w:ind w:left="426" w:hanging="426"/>
        <w:contextualSpacing w:val="0"/>
        <w:jc w:val="both"/>
        <w:rPr>
          <w:rFonts w:eastAsia="Times New Roman" w:cs="Times New Roman"/>
          <w:szCs w:val="28"/>
          <w:lang w:eastAsia="ru-RU"/>
        </w:rPr>
      </w:pPr>
      <w:r>
        <w:t xml:space="preserve">Прослушивание 1-2 аудио - текстов на китайском языке по тематике курса и выполнение 5 заданий на его основе; общее время звучания </w:t>
      </w:r>
      <w:r>
        <w:rPr>
          <w:spacing w:val="2"/>
        </w:rPr>
        <w:t xml:space="preserve">1-2 </w:t>
      </w:r>
      <w:r>
        <w:t>мин., аудиозапись предъявляется дважды (3 балла);</w:t>
      </w:r>
    </w:p>
    <w:p w:rsidR="008D290A" w:rsidRPr="00CB189E" w:rsidRDefault="008D290A" w:rsidP="009A4C88">
      <w:pPr>
        <w:pStyle w:val="ab"/>
        <w:numPr>
          <w:ilvl w:val="0"/>
          <w:numId w:val="17"/>
        </w:numPr>
        <w:spacing w:after="0" w:line="240" w:lineRule="auto"/>
        <w:ind w:left="426" w:hanging="426"/>
        <w:contextualSpacing w:val="0"/>
        <w:jc w:val="both"/>
        <w:rPr>
          <w:rFonts w:eastAsia="Times New Roman" w:cs="Times New Roman"/>
          <w:szCs w:val="28"/>
          <w:lang w:eastAsia="ru-RU"/>
        </w:rPr>
      </w:pPr>
      <w:r w:rsidRPr="00CB189E">
        <w:rPr>
          <w:rFonts w:eastAsia="Times New Roman" w:cs="Times New Roman"/>
          <w:lang w:eastAsia="ru-RU"/>
        </w:rPr>
        <w:t>Выполнение заданий лексико-грамматического теста (20 заданий, 4 балла);</w:t>
      </w:r>
    </w:p>
    <w:p w:rsidR="008D290A" w:rsidRDefault="00795AA0" w:rsidP="009A4C88">
      <w:pPr>
        <w:pStyle w:val="ab"/>
        <w:numPr>
          <w:ilvl w:val="0"/>
          <w:numId w:val="17"/>
        </w:numPr>
        <w:spacing w:after="0" w:line="240" w:lineRule="auto"/>
        <w:ind w:left="426" w:hanging="426"/>
        <w:contextualSpacing w:val="0"/>
        <w:jc w:val="both"/>
        <w:rPr>
          <w:rFonts w:eastAsia="Times New Roman" w:cs="Times New Roman"/>
          <w:lang w:eastAsia="ru-RU"/>
        </w:rPr>
      </w:pPr>
      <w:r>
        <w:rPr>
          <w:rFonts w:eastAsia="Times New Roman" w:cs="Times New Roman"/>
          <w:lang w:eastAsia="ru-RU"/>
        </w:rPr>
        <w:t>Перевод</w:t>
      </w:r>
      <w:r w:rsidRPr="00795AA0">
        <w:rPr>
          <w:rFonts w:eastAsia="Times New Roman" w:cs="Times New Roman"/>
          <w:lang w:eastAsia="ru-RU"/>
        </w:rPr>
        <w:t xml:space="preserve"> </w:t>
      </w:r>
      <w:r w:rsidR="00C43D1A">
        <w:rPr>
          <w:rFonts w:eastAsia="Times New Roman" w:cs="Times New Roman"/>
          <w:lang w:eastAsia="ru-RU"/>
        </w:rPr>
        <w:t>«К</w:t>
      </w:r>
      <w:r>
        <w:rPr>
          <w:rFonts w:eastAsia="Times New Roman" w:cs="Times New Roman"/>
          <w:lang w:eastAsia="ru-RU"/>
        </w:rPr>
        <w:t xml:space="preserve">оммерческого </w:t>
      </w:r>
      <w:r w:rsidR="008D290A" w:rsidRPr="00CB189E">
        <w:rPr>
          <w:rFonts w:eastAsia="Times New Roman" w:cs="Times New Roman"/>
          <w:lang w:eastAsia="ru-RU"/>
        </w:rPr>
        <w:t>предложени</w:t>
      </w:r>
      <w:r w:rsidR="00C43D1A">
        <w:rPr>
          <w:rFonts w:eastAsia="Times New Roman" w:cs="Times New Roman"/>
          <w:lang w:eastAsia="ru-RU"/>
        </w:rPr>
        <w:t>я»</w:t>
      </w:r>
      <w:r w:rsidR="008D290A" w:rsidRPr="00CB189E">
        <w:rPr>
          <w:rFonts w:eastAsia="Times New Roman" w:cs="Times New Roman"/>
          <w:lang w:eastAsia="ru-RU"/>
        </w:rPr>
        <w:t xml:space="preserve"> с русского языка на китайский (</w:t>
      </w:r>
      <w:r w:rsidR="00854AB2">
        <w:rPr>
          <w:rFonts w:eastAsia="Times New Roman" w:cs="Times New Roman"/>
          <w:lang w:eastAsia="ru-RU"/>
        </w:rPr>
        <w:t>3</w:t>
      </w:r>
      <w:r w:rsidR="00C43D1A">
        <w:rPr>
          <w:rFonts w:eastAsia="Times New Roman" w:cs="Times New Roman"/>
          <w:lang w:eastAsia="ru-RU"/>
        </w:rPr>
        <w:t>00</w:t>
      </w:r>
      <w:r w:rsidR="00AD1E4F">
        <w:rPr>
          <w:rFonts w:cs="Times New Roman" w:hint="eastAsia"/>
          <w:lang w:eastAsia="zh-CN"/>
        </w:rPr>
        <w:t>-</w:t>
      </w:r>
      <w:r w:rsidR="00854AB2">
        <w:rPr>
          <w:rFonts w:cs="Times New Roman"/>
          <w:lang w:eastAsia="zh-CN"/>
        </w:rPr>
        <w:t>400</w:t>
      </w:r>
      <w:r w:rsidR="00C43D1A">
        <w:rPr>
          <w:rFonts w:eastAsia="Times New Roman" w:cs="Times New Roman"/>
          <w:lang w:eastAsia="ru-RU"/>
        </w:rPr>
        <w:t xml:space="preserve"> </w:t>
      </w:r>
      <w:proofErr w:type="spellStart"/>
      <w:r w:rsidR="00C43D1A">
        <w:rPr>
          <w:rFonts w:eastAsia="Times New Roman" w:cs="Times New Roman"/>
          <w:lang w:eastAsia="ru-RU"/>
        </w:rPr>
        <w:t>п.з</w:t>
      </w:r>
      <w:proofErr w:type="spellEnd"/>
      <w:r w:rsidR="00C43D1A">
        <w:rPr>
          <w:rFonts w:eastAsia="Times New Roman" w:cs="Times New Roman"/>
          <w:lang w:eastAsia="ru-RU"/>
        </w:rPr>
        <w:t>.</w:t>
      </w:r>
      <w:r w:rsidR="008D290A" w:rsidRPr="00CB189E">
        <w:rPr>
          <w:rFonts w:eastAsia="Times New Roman" w:cs="Times New Roman"/>
          <w:lang w:eastAsia="ru-RU"/>
        </w:rPr>
        <w:t xml:space="preserve">, </w:t>
      </w:r>
      <w:r w:rsidR="00C43D1A">
        <w:rPr>
          <w:rFonts w:eastAsia="Times New Roman" w:cs="Times New Roman"/>
          <w:lang w:eastAsia="ru-RU"/>
        </w:rPr>
        <w:t>3</w:t>
      </w:r>
      <w:r w:rsidR="008D290A" w:rsidRPr="00CB189E">
        <w:rPr>
          <w:rFonts w:eastAsia="Times New Roman" w:cs="Times New Roman"/>
          <w:lang w:eastAsia="ru-RU"/>
        </w:rPr>
        <w:t xml:space="preserve"> балла).</w:t>
      </w:r>
    </w:p>
    <w:p w:rsidR="008D290A" w:rsidRPr="0072381C" w:rsidRDefault="008D290A" w:rsidP="00600A1F">
      <w:pPr>
        <w:pStyle w:val="ab"/>
        <w:keepNext/>
        <w:widowControl w:val="0"/>
        <w:autoSpaceDE w:val="0"/>
        <w:autoSpaceDN w:val="0"/>
        <w:adjustRightInd w:val="0"/>
        <w:spacing w:after="0" w:line="240" w:lineRule="auto"/>
        <w:ind w:left="426"/>
        <w:contextualSpacing w:val="0"/>
        <w:jc w:val="center"/>
        <w:rPr>
          <w:rFonts w:eastAsia="Times New Roman" w:cs="Times New Roman"/>
          <w:b/>
          <w:bCs/>
          <w:szCs w:val="28"/>
          <w:u w:val="single"/>
          <w:lang w:eastAsia="ru-RU"/>
        </w:rPr>
      </w:pPr>
      <w:r w:rsidRPr="0072381C">
        <w:rPr>
          <w:rFonts w:eastAsia="Times New Roman" w:cs="Times New Roman"/>
          <w:b/>
          <w:bCs/>
          <w:i/>
          <w:iCs/>
          <w:szCs w:val="28"/>
          <w:lang w:eastAsia="ru-RU"/>
        </w:rPr>
        <w:br w:type="page"/>
      </w:r>
      <w:r w:rsidRPr="0072381C">
        <w:rPr>
          <w:rFonts w:eastAsia="Times New Roman" w:cs="Times New Roman"/>
          <w:b/>
          <w:bCs/>
          <w:szCs w:val="28"/>
          <w:u w:val="single"/>
          <w:lang w:eastAsia="ru-RU"/>
        </w:rPr>
        <w:lastRenderedPageBreak/>
        <w:t>Образцы титульного листа контрольной работы</w:t>
      </w:r>
    </w:p>
    <w:p w:rsidR="008D290A" w:rsidRPr="00CB189E" w:rsidRDefault="008D290A" w:rsidP="008D290A">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 xml:space="preserve">Текущий контроль успеваемости </w:t>
      </w:r>
    </w:p>
    <w:p w:rsidR="008D290A" w:rsidRPr="002056A3" w:rsidRDefault="008D290A" w:rsidP="002056A3">
      <w:pPr>
        <w:spacing w:after="0" w:line="240" w:lineRule="auto"/>
        <w:ind w:firstLine="709"/>
        <w:jc w:val="center"/>
        <w:rPr>
          <w:rFonts w:eastAsia="Times New Roman" w:cs="Times New Roman"/>
          <w:b/>
          <w:bCs/>
          <w:lang w:eastAsia="ru-RU"/>
        </w:rPr>
      </w:pPr>
      <w:r w:rsidRPr="00CB189E">
        <w:rPr>
          <w:rFonts w:eastAsia="Times New Roman" w:cs="Times New Roman"/>
          <w:b/>
          <w:bCs/>
          <w:lang w:eastAsia="ru-RU"/>
        </w:rPr>
        <w:t>(Контрольная работа)</w:t>
      </w:r>
      <w:r w:rsidR="00B26C6C">
        <w:rPr>
          <w:rFonts w:eastAsia="Calibri" w:cs="Times New Roman"/>
          <w:b/>
          <w:bCs/>
          <w:i/>
          <w:iCs/>
          <w:noProof/>
          <w:lang w:eastAsia="ru-RU"/>
        </w:rPr>
        <mc:AlternateContent>
          <mc:Choice Requires="wps">
            <w:drawing>
              <wp:anchor distT="0" distB="0" distL="114300" distR="114300" simplePos="0" relativeHeight="251659264" behindDoc="0" locked="0" layoutInCell="1" allowOverlap="1" wp14:anchorId="4D3543B5">
                <wp:simplePos x="0" y="0"/>
                <wp:positionH relativeFrom="column">
                  <wp:posOffset>-57150</wp:posOffset>
                </wp:positionH>
                <wp:positionV relativeFrom="paragraph">
                  <wp:posOffset>-140970</wp:posOffset>
                </wp:positionV>
                <wp:extent cx="6637020" cy="9128760"/>
                <wp:effectExtent l="0" t="0" r="0" b="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37020" cy="9128760"/>
                        </a:xfrm>
                        <a:prstGeom prst="rect">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229D55" id="Прямоугольник 1" o:spid="_x0000_s1026" style="position:absolute;margin-left:-4.5pt;margin-top:-11.1pt;width:522.6pt;height:71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" filled="f" strokecolor="black [3213]" strokeweight="1pt">
                <v:path arrowok="t"/>
              </v:rect>
            </w:pict>
          </mc:Fallback>
        </mc:AlternateContent>
      </w:r>
    </w:p>
    <w:p w:rsidR="008D290A" w:rsidRPr="00CB189E" w:rsidRDefault="00147B96" w:rsidP="008D290A">
      <w:pPr>
        <w:spacing w:after="0" w:line="240" w:lineRule="auto"/>
        <w:jc w:val="center"/>
        <w:rPr>
          <w:rFonts w:cs="Times New Roman"/>
          <w:b/>
          <w:bCs/>
          <w:i/>
          <w:iCs/>
        </w:rPr>
      </w:pPr>
      <w:r w:rsidRPr="00456270">
        <w:rPr>
          <w:rFonts w:cs="Times New Roman"/>
          <w:b/>
          <w:bCs/>
          <w:i/>
          <w:iCs/>
        </w:rPr>
        <w:t>7</w:t>
      </w:r>
      <w:r w:rsidR="008D290A" w:rsidRPr="00CB189E">
        <w:rPr>
          <w:rFonts w:cs="Times New Roman"/>
          <w:b/>
          <w:bCs/>
          <w:i/>
          <w:iCs/>
        </w:rPr>
        <w:t xml:space="preserve"> семестр</w:t>
      </w:r>
    </w:p>
    <w:p w:rsidR="008D290A" w:rsidRPr="00CB189E" w:rsidRDefault="008D290A" w:rsidP="008D290A">
      <w:pPr>
        <w:spacing w:after="0" w:line="240" w:lineRule="auto"/>
        <w:jc w:val="center"/>
        <w:rPr>
          <w:rFonts w:eastAsia="Times New Roman" w:cs="Times New Roman"/>
          <w:b/>
          <w:bCs/>
          <w:sz w:val="24"/>
          <w:szCs w:val="24"/>
        </w:rPr>
      </w:pP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Федеральное государственное образовательное бюджетное учреждение высшего образования </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«Финансовый университет при Правительстве Российской Федерации» (</w:t>
      </w:r>
      <w:proofErr w:type="spellStart"/>
      <w:r w:rsidRPr="00CB189E">
        <w:rPr>
          <w:rFonts w:eastAsia="Times New Roman" w:cs="Times New Roman"/>
          <w:b/>
          <w:bCs/>
          <w:sz w:val="24"/>
          <w:szCs w:val="24"/>
        </w:rPr>
        <w:t>Финуниверситет</w:t>
      </w:r>
      <w:proofErr w:type="spellEnd"/>
      <w:r w:rsidRPr="00CB189E">
        <w:rPr>
          <w:rFonts w:eastAsia="Times New Roman" w:cs="Times New Roman"/>
          <w:b/>
          <w:bCs/>
          <w:sz w:val="24"/>
          <w:szCs w:val="24"/>
        </w:rPr>
        <w:t>)</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Департамент иностранных языков и межкультурной коммуникации</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КОНТРОЛЬНАЯ РАБОТА ПО ДИСЦИПЛИНЕ</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w:t>
      </w:r>
      <w:r w:rsidR="00147B96">
        <w:rPr>
          <w:rFonts w:eastAsia="Times New Roman" w:cs="Times New Roman"/>
          <w:b/>
          <w:bCs/>
          <w:sz w:val="24"/>
          <w:szCs w:val="24"/>
        </w:rPr>
        <w:t>Китайский язык: Коммерческое письмо</w:t>
      </w:r>
      <w:r w:rsidRPr="00CB189E">
        <w:rPr>
          <w:rFonts w:eastAsia="Times New Roman" w:cs="Times New Roman"/>
          <w:b/>
          <w:bCs/>
          <w:sz w:val="24"/>
          <w:szCs w:val="24"/>
        </w:rPr>
        <w:t>»</w:t>
      </w:r>
    </w:p>
    <w:p w:rsidR="008D290A" w:rsidRPr="00CB189E" w:rsidRDefault="008D290A" w:rsidP="008D290A">
      <w:pPr>
        <w:spacing w:after="0" w:line="240" w:lineRule="auto"/>
        <w:jc w:val="center"/>
        <w:rPr>
          <w:rFonts w:eastAsia="Times New Roman" w:cs="Times New Roman"/>
          <w:sz w:val="22"/>
          <w:lang w:eastAsia="ru-RU"/>
        </w:rPr>
      </w:pPr>
      <w:r w:rsidRPr="00CB189E">
        <w:rPr>
          <w:rFonts w:eastAsia="Times New Roman" w:cs="Times New Roman"/>
          <w:sz w:val="22"/>
          <w:lang w:eastAsia="ru-RU"/>
        </w:rPr>
        <w:t>38.03.01 Экономика</w:t>
      </w:r>
    </w:p>
    <w:p w:rsidR="00363483" w:rsidRPr="003643F3" w:rsidRDefault="00802108" w:rsidP="00363483">
      <w:pPr>
        <w:spacing w:after="0" w:line="240" w:lineRule="auto"/>
        <w:jc w:val="center"/>
        <w:rPr>
          <w:rFonts w:eastAsia="Times New Roman" w:cs="Times New Roman"/>
          <w:sz w:val="26"/>
          <w:szCs w:val="26"/>
          <w:lang w:eastAsia="ru-RU"/>
        </w:rPr>
      </w:pPr>
      <w:r>
        <w:rPr>
          <w:color w:val="000000"/>
          <w:sz w:val="22"/>
          <w:shd w:val="clear" w:color="auto" w:fill="FFFFFF"/>
        </w:rPr>
        <w:t>ОП «</w:t>
      </w:r>
      <w:r w:rsidR="00363483" w:rsidRPr="00363483">
        <w:rPr>
          <w:color w:val="000000"/>
          <w:sz w:val="22"/>
          <w:shd w:val="clear" w:color="auto" w:fill="FFFFFF"/>
        </w:rPr>
        <w:t>Меж</w:t>
      </w:r>
      <w:r>
        <w:rPr>
          <w:color w:val="000000"/>
          <w:sz w:val="22"/>
          <w:shd w:val="clear" w:color="auto" w:fill="FFFFFF"/>
        </w:rPr>
        <w:t>дународная экономика и торговля</w:t>
      </w:r>
      <w:r w:rsidR="00363483" w:rsidRPr="00363483">
        <w:rPr>
          <w:color w:val="000000"/>
          <w:sz w:val="22"/>
          <w:shd w:val="clear" w:color="auto" w:fill="FFFFFF"/>
        </w:rPr>
        <w:t xml:space="preserve"> (с углубленным изучением экономики Китая и китайского языка)</w:t>
      </w:r>
      <w:r>
        <w:rPr>
          <w:color w:val="000000"/>
          <w:sz w:val="22"/>
          <w:shd w:val="clear" w:color="auto" w:fill="FFFFFF"/>
        </w:rPr>
        <w:t>», профиль: «</w:t>
      </w:r>
      <w:r w:rsidR="00363483" w:rsidRPr="00363483">
        <w:rPr>
          <w:color w:val="000000"/>
          <w:sz w:val="22"/>
          <w:shd w:val="clear" w:color="auto" w:fill="FFFFFF"/>
        </w:rPr>
        <w:t>Меж</w:t>
      </w:r>
      <w:r>
        <w:rPr>
          <w:color w:val="000000"/>
          <w:sz w:val="22"/>
          <w:shd w:val="clear" w:color="auto" w:fill="FFFFFF"/>
        </w:rPr>
        <w:t>дународная экономика и торговля</w:t>
      </w:r>
      <w:r w:rsidR="00363483" w:rsidRPr="00363483">
        <w:rPr>
          <w:color w:val="000000"/>
          <w:sz w:val="22"/>
          <w:shd w:val="clear" w:color="auto" w:fill="FFFFFF"/>
        </w:rPr>
        <w:t xml:space="preserve"> (с углубленным изучением экономики Китая и китайского языка)</w:t>
      </w:r>
      <w:r>
        <w:rPr>
          <w:color w:val="000000"/>
          <w:sz w:val="22"/>
          <w:shd w:val="clear" w:color="auto" w:fill="FFFFFF"/>
        </w:rPr>
        <w:t>»</w:t>
      </w:r>
    </w:p>
    <w:p w:rsidR="008D290A" w:rsidRDefault="008D290A" w:rsidP="008D290A">
      <w:pPr>
        <w:spacing w:after="0" w:line="240" w:lineRule="auto"/>
        <w:jc w:val="center"/>
        <w:rPr>
          <w:rFonts w:eastAsia="Times New Roman" w:cs="Times New Roman"/>
          <w:sz w:val="22"/>
          <w:lang w:eastAsia="ru-RU"/>
        </w:rPr>
      </w:pPr>
    </w:p>
    <w:p w:rsidR="008D290A" w:rsidRPr="00CB189E" w:rsidRDefault="00147B96" w:rsidP="008D290A">
      <w:pPr>
        <w:spacing w:after="0" w:line="240" w:lineRule="auto"/>
        <w:jc w:val="center"/>
        <w:rPr>
          <w:rFonts w:eastAsia="Times New Roman" w:cs="Times New Roman"/>
          <w:b/>
          <w:bCs/>
          <w:sz w:val="24"/>
          <w:szCs w:val="24"/>
        </w:rPr>
      </w:pPr>
      <w:r>
        <w:rPr>
          <w:rFonts w:eastAsia="Times New Roman" w:cs="Times New Roman"/>
          <w:b/>
          <w:bCs/>
          <w:sz w:val="24"/>
          <w:szCs w:val="24"/>
        </w:rPr>
        <w:t>4</w:t>
      </w:r>
      <w:r w:rsidR="008D290A" w:rsidRPr="00CB189E">
        <w:rPr>
          <w:rFonts w:eastAsia="Times New Roman" w:cs="Times New Roman"/>
          <w:b/>
          <w:bCs/>
          <w:sz w:val="24"/>
          <w:szCs w:val="24"/>
        </w:rPr>
        <w:t xml:space="preserve"> курс </w:t>
      </w:r>
      <w:r>
        <w:rPr>
          <w:rFonts w:eastAsia="Times New Roman" w:cs="Times New Roman"/>
          <w:b/>
          <w:bCs/>
          <w:sz w:val="24"/>
          <w:szCs w:val="24"/>
          <w:lang w:val="en-US"/>
        </w:rPr>
        <w:t>VI</w:t>
      </w:r>
      <w:r w:rsidR="008D290A" w:rsidRPr="00CB189E">
        <w:rPr>
          <w:rFonts w:eastAsia="Times New Roman" w:cs="Times New Roman"/>
          <w:b/>
          <w:bCs/>
          <w:sz w:val="24"/>
          <w:szCs w:val="24"/>
          <w:lang w:val="en-US"/>
        </w:rPr>
        <w:t>I</w:t>
      </w:r>
      <w:r w:rsidR="008D290A" w:rsidRPr="00CB189E">
        <w:rPr>
          <w:rFonts w:eastAsia="Times New Roman" w:cs="Times New Roman"/>
          <w:b/>
          <w:bCs/>
          <w:sz w:val="24"/>
          <w:szCs w:val="24"/>
        </w:rPr>
        <w:t xml:space="preserve"> семестр</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20__- 20__ учебный год</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Вариант 1</w:t>
      </w:r>
    </w:p>
    <w:p w:rsidR="008D290A" w:rsidRPr="00CB189E" w:rsidRDefault="008D290A" w:rsidP="008D290A">
      <w:pPr>
        <w:spacing w:after="0" w:line="240" w:lineRule="auto"/>
        <w:jc w:val="center"/>
        <w:rPr>
          <w:rFonts w:eastAsia="Times New Roman" w:cs="Times New Roman"/>
          <w:sz w:val="24"/>
          <w:szCs w:val="24"/>
        </w:rPr>
      </w:pPr>
      <w:r w:rsidRPr="00CB189E">
        <w:rPr>
          <w:rFonts w:eastAsia="Times New Roman" w:cs="Times New Roman"/>
          <w:sz w:val="24"/>
          <w:szCs w:val="24"/>
        </w:rPr>
        <w:t xml:space="preserve"> Работу выполнил/а студент/ка _____________________________________ гр.___________</w:t>
      </w:r>
    </w:p>
    <w:p w:rsidR="008D290A"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 xml:space="preserve"> </w:t>
      </w:r>
    </w:p>
    <w:p w:rsidR="008D290A" w:rsidRPr="00CB189E" w:rsidRDefault="008D290A" w:rsidP="008D290A">
      <w:pPr>
        <w:spacing w:after="0" w:line="240" w:lineRule="auto"/>
        <w:jc w:val="center"/>
        <w:rPr>
          <w:rFonts w:eastAsia="Times New Roman" w:cs="Times New Roman"/>
          <w:b/>
          <w:bCs/>
          <w:sz w:val="24"/>
          <w:szCs w:val="24"/>
        </w:rPr>
      </w:pPr>
      <w:r w:rsidRPr="00CB189E">
        <w:rPr>
          <w:rFonts w:eastAsia="Times New Roman" w:cs="Times New Roman"/>
          <w:b/>
          <w:bCs/>
          <w:sz w:val="24"/>
          <w:szCs w:val="24"/>
        </w:rPr>
        <w:t>Система оценки знаний по учебной дисциплине «</w:t>
      </w:r>
      <w:r w:rsidR="002056A3">
        <w:rPr>
          <w:rFonts w:eastAsia="Times New Roman" w:cs="Times New Roman"/>
          <w:b/>
          <w:bCs/>
          <w:sz w:val="24"/>
          <w:szCs w:val="24"/>
        </w:rPr>
        <w:t xml:space="preserve">Китайский язык: </w:t>
      </w:r>
      <w:r w:rsidR="00147B96">
        <w:rPr>
          <w:rFonts w:eastAsia="Times New Roman" w:cs="Times New Roman"/>
          <w:b/>
          <w:bCs/>
          <w:sz w:val="24"/>
          <w:szCs w:val="24"/>
        </w:rPr>
        <w:t>Коммерческое письмо</w:t>
      </w:r>
      <w:r w:rsidRPr="00CB189E">
        <w:rPr>
          <w:rFonts w:eastAsia="Times New Roman" w:cs="Times New Roman"/>
          <w:b/>
          <w:bCs/>
          <w:sz w:val="24"/>
          <w:szCs w:val="24"/>
        </w:rPr>
        <w:t xml:space="preserve">» </w:t>
      </w:r>
    </w:p>
    <w:tbl>
      <w:tblPr>
        <w:tblW w:w="0" w:type="auto"/>
        <w:tblLook w:val="01E0" w:firstRow="1" w:lastRow="1" w:firstColumn="1" w:lastColumn="1" w:noHBand="0" w:noVBand="0"/>
      </w:tblPr>
      <w:tblGrid>
        <w:gridCol w:w="1720"/>
        <w:gridCol w:w="2244"/>
        <w:gridCol w:w="1843"/>
        <w:gridCol w:w="2126"/>
        <w:gridCol w:w="1979"/>
      </w:tblGrid>
      <w:tr w:rsidR="008D290A" w:rsidRPr="00CB189E" w:rsidTr="00E92718">
        <w:trPr>
          <w:trHeight w:val="615"/>
        </w:trPr>
        <w:tc>
          <w:tcPr>
            <w:tcW w:w="1720" w:type="dxa"/>
            <w:vMerge w:val="restart"/>
            <w:tcBorders>
              <w:top w:val="single" w:sz="8" w:space="0" w:color="auto"/>
              <w:left w:val="single" w:sz="4" w:space="0" w:color="auto"/>
              <w:bottom w:val="single" w:sz="8" w:space="0" w:color="auto"/>
              <w:right w:val="single" w:sz="4"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b/>
                <w:bCs/>
                <w:sz w:val="24"/>
                <w:szCs w:val="24"/>
              </w:rPr>
              <w:t xml:space="preserve"> </w:t>
            </w:r>
            <w:r w:rsidRPr="00CB189E">
              <w:rPr>
                <w:rFonts w:eastAsia="Times New Roman" w:cs="Times New Roman"/>
                <w:sz w:val="22"/>
              </w:rPr>
              <w:t>Текущая семестровая оценка</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сентябрь-октябрь/</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 xml:space="preserve">февраль-март </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 xml:space="preserve"> 20__/20__ </w:t>
            </w:r>
            <w:proofErr w:type="spellStart"/>
            <w:r w:rsidRPr="00CB189E">
              <w:rPr>
                <w:rFonts w:eastAsia="Times New Roman" w:cs="Times New Roman"/>
                <w:sz w:val="22"/>
              </w:rPr>
              <w:t>уч.г</w:t>
            </w:r>
            <w:proofErr w:type="spellEnd"/>
            <w:r w:rsidRPr="00CB189E">
              <w:rPr>
                <w:rFonts w:eastAsia="Times New Roman" w:cs="Times New Roman"/>
                <w:sz w:val="22"/>
              </w:rPr>
              <w:t>.</w:t>
            </w:r>
          </w:p>
        </w:tc>
        <w:tc>
          <w:tcPr>
            <w:tcW w:w="6213" w:type="dxa"/>
            <w:gridSpan w:val="3"/>
            <w:tcBorders>
              <w:top w:val="single" w:sz="8" w:space="0" w:color="auto"/>
              <w:left w:val="single" w:sz="4"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Текущий контроль успеваемости</w:t>
            </w:r>
          </w:p>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(10 баллов)</w:t>
            </w:r>
          </w:p>
        </w:tc>
        <w:tc>
          <w:tcPr>
            <w:tcW w:w="1979" w:type="dxa"/>
            <w:vMerge w:val="restart"/>
            <w:tcBorders>
              <w:top w:val="single" w:sz="8" w:space="0" w:color="auto"/>
              <w:left w:val="nil"/>
              <w:bottom w:val="single" w:sz="8" w:space="0" w:color="auto"/>
              <w:right w:val="single" w:sz="4" w:space="0" w:color="auto"/>
            </w:tcBorders>
          </w:tcPr>
          <w:p w:rsidR="008D290A" w:rsidRPr="00CB189E" w:rsidRDefault="008D290A" w:rsidP="00E92718">
            <w:pPr>
              <w:spacing w:after="0" w:line="240" w:lineRule="auto"/>
              <w:jc w:val="center"/>
              <w:rPr>
                <w:rFonts w:eastAsia="Times New Roman" w:cs="Times New Roman"/>
                <w:sz w:val="22"/>
              </w:rPr>
            </w:pPr>
            <w:r w:rsidRPr="00CB189E">
              <w:rPr>
                <w:rFonts w:eastAsia="Times New Roman" w:cs="Times New Roman"/>
                <w:sz w:val="22"/>
              </w:rPr>
              <w:t>Итоговая оценка</w:t>
            </w:r>
          </w:p>
        </w:tc>
      </w:tr>
      <w:tr w:rsidR="008D290A" w:rsidRPr="00CB189E" w:rsidTr="00E92718">
        <w:trPr>
          <w:trHeight w:val="645"/>
        </w:trPr>
        <w:tc>
          <w:tcPr>
            <w:tcW w:w="1720" w:type="dxa"/>
            <w:vMerge/>
            <w:tcBorders>
              <w:left w:val="single" w:sz="4" w:space="0" w:color="auto"/>
              <w:bottom w:val="single" w:sz="4" w:space="0" w:color="auto"/>
              <w:right w:val="single" w:sz="4" w:space="0" w:color="auto"/>
            </w:tcBorders>
          </w:tcPr>
          <w:p w:rsidR="008D290A" w:rsidRPr="00CB189E" w:rsidRDefault="008D290A" w:rsidP="00E92718">
            <w:pPr>
              <w:spacing w:after="0" w:line="240" w:lineRule="auto"/>
              <w:rPr>
                <w:rFonts w:cs="Times New Roman"/>
              </w:rPr>
            </w:pPr>
          </w:p>
        </w:tc>
        <w:tc>
          <w:tcPr>
            <w:tcW w:w="2244" w:type="dxa"/>
            <w:tcBorders>
              <w:top w:val="single" w:sz="8" w:space="0" w:color="auto"/>
              <w:left w:val="single" w:sz="4" w:space="0" w:color="auto"/>
              <w:bottom w:val="single" w:sz="8" w:space="0" w:color="auto"/>
              <w:right w:val="single" w:sz="8" w:space="0" w:color="auto"/>
            </w:tcBorders>
          </w:tcPr>
          <w:p w:rsidR="00CA3579" w:rsidRDefault="00CA3579" w:rsidP="00E676EB">
            <w:pPr>
              <w:spacing w:after="0" w:line="240" w:lineRule="auto"/>
              <w:jc w:val="center"/>
              <w:rPr>
                <w:rFonts w:cs="Times New Roman"/>
                <w:sz w:val="22"/>
                <w:lang w:eastAsia="zh-CN"/>
              </w:rPr>
            </w:pPr>
          </w:p>
          <w:p w:rsidR="00CA3579" w:rsidRDefault="00CA3579" w:rsidP="00E676EB">
            <w:pPr>
              <w:spacing w:after="0" w:line="240" w:lineRule="auto"/>
              <w:jc w:val="center"/>
              <w:rPr>
                <w:rFonts w:cs="Times New Roman"/>
                <w:sz w:val="22"/>
                <w:lang w:eastAsia="zh-CN"/>
              </w:rPr>
            </w:pPr>
          </w:p>
          <w:p w:rsidR="00CA3579" w:rsidRDefault="00CA3579" w:rsidP="00E676EB">
            <w:pPr>
              <w:spacing w:after="0" w:line="240" w:lineRule="auto"/>
              <w:jc w:val="center"/>
              <w:rPr>
                <w:rFonts w:cs="Times New Roman"/>
                <w:sz w:val="22"/>
                <w:lang w:eastAsia="zh-CN"/>
              </w:rPr>
            </w:pPr>
          </w:p>
          <w:p w:rsidR="008D290A" w:rsidRPr="00CB189E" w:rsidRDefault="0082167D" w:rsidP="00E676EB">
            <w:pPr>
              <w:spacing w:after="0" w:line="240" w:lineRule="auto"/>
              <w:jc w:val="center"/>
              <w:rPr>
                <w:rFonts w:eastAsia="Times New Roman" w:cs="Times New Roman"/>
                <w:sz w:val="22"/>
              </w:rPr>
            </w:pPr>
            <w:proofErr w:type="spellStart"/>
            <w:r>
              <w:rPr>
                <w:rFonts w:eastAsia="Times New Roman" w:cs="Times New Roman"/>
                <w:sz w:val="22"/>
              </w:rPr>
              <w:t>Аудирование</w:t>
            </w:r>
            <w:proofErr w:type="spellEnd"/>
          </w:p>
        </w:tc>
        <w:tc>
          <w:tcPr>
            <w:tcW w:w="1843" w:type="dxa"/>
            <w:tcBorders>
              <w:top w:val="nil"/>
              <w:left w:val="single" w:sz="8" w:space="0" w:color="auto"/>
              <w:bottom w:val="single" w:sz="8" w:space="0" w:color="auto"/>
              <w:right w:val="single" w:sz="8" w:space="0" w:color="auto"/>
            </w:tcBorders>
          </w:tcPr>
          <w:p w:rsidR="00CA3579" w:rsidRDefault="00CA3579" w:rsidP="002E5F12">
            <w:pPr>
              <w:spacing w:after="0" w:line="240" w:lineRule="auto"/>
              <w:jc w:val="center"/>
              <w:rPr>
                <w:rFonts w:cs="Times New Roman"/>
                <w:sz w:val="22"/>
                <w:lang w:eastAsia="zh-CN"/>
              </w:rPr>
            </w:pPr>
          </w:p>
          <w:p w:rsidR="00CA3579" w:rsidRDefault="00CA3579" w:rsidP="002E5F12">
            <w:pPr>
              <w:spacing w:after="0" w:line="240" w:lineRule="auto"/>
              <w:jc w:val="center"/>
              <w:rPr>
                <w:rFonts w:cs="Times New Roman"/>
                <w:sz w:val="22"/>
                <w:lang w:eastAsia="zh-CN"/>
              </w:rPr>
            </w:pPr>
          </w:p>
          <w:p w:rsidR="008D290A" w:rsidRPr="00E676EB" w:rsidRDefault="0082167D" w:rsidP="002E5F12">
            <w:pPr>
              <w:spacing w:after="0" w:line="240" w:lineRule="auto"/>
              <w:jc w:val="center"/>
              <w:rPr>
                <w:rFonts w:eastAsia="Times New Roman" w:cs="Times New Roman"/>
                <w:sz w:val="22"/>
              </w:rPr>
            </w:pPr>
            <w:r w:rsidRPr="00CB189E">
              <w:rPr>
                <w:rFonts w:eastAsia="Times New Roman" w:cs="Times New Roman"/>
                <w:sz w:val="22"/>
              </w:rPr>
              <w:t>Лексико-грамматический тест</w:t>
            </w:r>
            <w:r>
              <w:rPr>
                <w:rFonts w:eastAsia="Times New Roman" w:cs="Times New Roman"/>
                <w:sz w:val="22"/>
              </w:rPr>
              <w:t xml:space="preserve"> </w:t>
            </w:r>
            <w:r w:rsidRPr="00CB189E">
              <w:rPr>
                <w:rFonts w:eastAsia="Times New Roman" w:cs="Times New Roman"/>
                <w:sz w:val="22"/>
              </w:rPr>
              <w:t>(20 заданий)</w:t>
            </w:r>
          </w:p>
        </w:tc>
        <w:tc>
          <w:tcPr>
            <w:tcW w:w="2126" w:type="dxa"/>
            <w:tcBorders>
              <w:top w:val="nil"/>
              <w:left w:val="single" w:sz="8" w:space="0" w:color="auto"/>
              <w:bottom w:val="single" w:sz="8" w:space="0" w:color="auto"/>
              <w:right w:val="single" w:sz="8" w:space="0" w:color="auto"/>
            </w:tcBorders>
            <w:shd w:val="clear" w:color="auto" w:fill="FFFFFF" w:themeFill="background1"/>
          </w:tcPr>
          <w:p w:rsidR="008D290A" w:rsidRPr="00E676EB" w:rsidRDefault="0082167D" w:rsidP="00854AB2">
            <w:pPr>
              <w:spacing w:after="0" w:line="240" w:lineRule="auto"/>
              <w:jc w:val="center"/>
              <w:rPr>
                <w:rFonts w:eastAsia="Times New Roman" w:cs="Times New Roman"/>
                <w:sz w:val="22"/>
              </w:rPr>
            </w:pPr>
            <w:r w:rsidRPr="00E676EB">
              <w:rPr>
                <w:rFonts w:eastAsia="Times New Roman" w:cs="Times New Roman"/>
                <w:sz w:val="22"/>
                <w:lang w:eastAsia="ru-RU"/>
              </w:rPr>
              <w:t xml:space="preserve">Перевод «Коммерческого предложения» с </w:t>
            </w:r>
            <w:r>
              <w:rPr>
                <w:rFonts w:eastAsia="Times New Roman" w:cs="Times New Roman"/>
                <w:sz w:val="22"/>
                <w:lang w:eastAsia="ru-RU"/>
              </w:rPr>
              <w:t>китайского на русский язык</w:t>
            </w:r>
            <w:r w:rsidRPr="00E676EB">
              <w:rPr>
                <w:rFonts w:eastAsia="Times New Roman" w:cs="Times New Roman"/>
                <w:sz w:val="22"/>
                <w:lang w:eastAsia="ru-RU"/>
              </w:rPr>
              <w:t xml:space="preserve"> (</w:t>
            </w:r>
            <w:r w:rsidR="00854AB2">
              <w:rPr>
                <w:rFonts w:eastAsia="Times New Roman" w:cs="Times New Roman"/>
                <w:sz w:val="22"/>
                <w:lang w:eastAsia="ru-RU"/>
              </w:rPr>
              <w:t>3</w:t>
            </w:r>
            <w:r>
              <w:rPr>
                <w:rFonts w:cs="Times New Roman" w:hint="eastAsia"/>
                <w:sz w:val="22"/>
                <w:lang w:eastAsia="zh-CN"/>
              </w:rPr>
              <w:t>00</w:t>
            </w:r>
            <w:r>
              <w:rPr>
                <w:rFonts w:eastAsia="Times New Roman" w:cs="Times New Roman"/>
                <w:sz w:val="22"/>
                <w:lang w:eastAsia="ru-RU"/>
              </w:rPr>
              <w:t>-</w:t>
            </w:r>
            <w:r w:rsidR="00854AB2">
              <w:rPr>
                <w:rFonts w:eastAsia="Times New Roman" w:cs="Times New Roman"/>
                <w:sz w:val="22"/>
                <w:lang w:eastAsia="ru-RU"/>
              </w:rPr>
              <w:t>400</w:t>
            </w:r>
            <w:r w:rsidRPr="00E676EB">
              <w:rPr>
                <w:rFonts w:eastAsia="Times New Roman" w:cs="Times New Roman"/>
                <w:sz w:val="22"/>
                <w:lang w:eastAsia="ru-RU"/>
              </w:rPr>
              <w:t xml:space="preserve"> </w:t>
            </w:r>
            <w:proofErr w:type="spellStart"/>
            <w:r w:rsidRPr="00E676EB">
              <w:rPr>
                <w:rFonts w:eastAsia="Times New Roman" w:cs="Times New Roman"/>
                <w:sz w:val="22"/>
                <w:lang w:eastAsia="ru-RU"/>
              </w:rPr>
              <w:t>п.з</w:t>
            </w:r>
            <w:proofErr w:type="spellEnd"/>
            <w:r w:rsidRPr="00E676EB">
              <w:rPr>
                <w:rFonts w:eastAsia="Times New Roman" w:cs="Times New Roman"/>
                <w:sz w:val="22"/>
                <w:lang w:eastAsia="ru-RU"/>
              </w:rPr>
              <w:t>.</w:t>
            </w:r>
            <w:r>
              <w:rPr>
                <w:rFonts w:eastAsia="Times New Roman" w:cs="Times New Roman"/>
                <w:sz w:val="22"/>
                <w:lang w:eastAsia="ru-RU"/>
              </w:rPr>
              <w:t>)</w:t>
            </w:r>
          </w:p>
        </w:tc>
        <w:tc>
          <w:tcPr>
            <w:tcW w:w="1979" w:type="dxa"/>
            <w:vMerge/>
            <w:tcBorders>
              <w:bottom w:val="single" w:sz="4" w:space="0" w:color="auto"/>
              <w:right w:val="single" w:sz="4" w:space="0" w:color="auto"/>
            </w:tcBorders>
          </w:tcPr>
          <w:p w:rsidR="008D290A" w:rsidRPr="00CB189E" w:rsidRDefault="008D290A" w:rsidP="00E92718">
            <w:pPr>
              <w:spacing w:after="0" w:line="240" w:lineRule="auto"/>
              <w:rPr>
                <w:rFonts w:cs="Times New Roman"/>
              </w:rPr>
            </w:pPr>
          </w:p>
        </w:tc>
      </w:tr>
      <w:tr w:rsidR="008D290A" w:rsidRPr="00CB189E" w:rsidTr="00E92718">
        <w:tc>
          <w:tcPr>
            <w:tcW w:w="1720"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b/>
                <w:bCs/>
                <w:sz w:val="24"/>
                <w:szCs w:val="24"/>
              </w:rPr>
            </w:pPr>
            <w:r w:rsidRPr="00CB189E">
              <w:rPr>
                <w:rFonts w:eastAsia="Times New Roman" w:cs="Times New Roman"/>
                <w:b/>
                <w:bCs/>
                <w:sz w:val="24"/>
                <w:szCs w:val="24"/>
              </w:rPr>
              <w:t>10 баллов</w:t>
            </w:r>
          </w:p>
        </w:tc>
        <w:tc>
          <w:tcPr>
            <w:tcW w:w="2244" w:type="dxa"/>
            <w:tcBorders>
              <w:top w:val="single" w:sz="8" w:space="0" w:color="auto"/>
              <w:left w:val="single" w:sz="8" w:space="0" w:color="auto"/>
              <w:bottom w:val="single" w:sz="8" w:space="0" w:color="auto"/>
              <w:right w:val="single" w:sz="8" w:space="0" w:color="auto"/>
            </w:tcBorders>
          </w:tcPr>
          <w:p w:rsidR="008D290A" w:rsidRPr="00CB189E" w:rsidRDefault="0082167D" w:rsidP="0082167D">
            <w:pPr>
              <w:spacing w:after="0" w:line="240" w:lineRule="auto"/>
              <w:jc w:val="center"/>
              <w:rPr>
                <w:rFonts w:eastAsia="Times New Roman" w:cs="Times New Roman"/>
                <w:b/>
                <w:bCs/>
                <w:sz w:val="24"/>
                <w:szCs w:val="24"/>
              </w:rPr>
            </w:pPr>
            <w:r>
              <w:rPr>
                <w:rFonts w:eastAsia="Times New Roman" w:cs="Times New Roman"/>
                <w:b/>
                <w:bCs/>
                <w:sz w:val="24"/>
                <w:szCs w:val="24"/>
              </w:rPr>
              <w:t>3</w:t>
            </w:r>
            <w:r w:rsidR="008D290A" w:rsidRPr="00CB189E">
              <w:rPr>
                <w:rFonts w:eastAsia="Times New Roman" w:cs="Times New Roman"/>
                <w:b/>
                <w:bCs/>
                <w:sz w:val="24"/>
                <w:szCs w:val="24"/>
              </w:rPr>
              <w:t xml:space="preserve"> балла</w:t>
            </w:r>
          </w:p>
        </w:tc>
        <w:tc>
          <w:tcPr>
            <w:tcW w:w="1843" w:type="dxa"/>
            <w:tcBorders>
              <w:top w:val="single" w:sz="8" w:space="0" w:color="auto"/>
              <w:left w:val="single" w:sz="8" w:space="0" w:color="auto"/>
              <w:bottom w:val="single" w:sz="8" w:space="0" w:color="auto"/>
              <w:right w:val="single" w:sz="8" w:space="0" w:color="auto"/>
            </w:tcBorders>
          </w:tcPr>
          <w:p w:rsidR="008D290A" w:rsidRPr="00CB189E" w:rsidRDefault="0082167D" w:rsidP="0082167D">
            <w:pPr>
              <w:spacing w:after="0" w:line="240" w:lineRule="auto"/>
              <w:jc w:val="center"/>
              <w:rPr>
                <w:rFonts w:eastAsia="Times New Roman" w:cs="Times New Roman"/>
                <w:b/>
                <w:bCs/>
                <w:sz w:val="24"/>
                <w:szCs w:val="24"/>
              </w:rPr>
            </w:pPr>
            <w:r>
              <w:rPr>
                <w:rFonts w:eastAsia="Times New Roman" w:cs="Times New Roman"/>
                <w:b/>
                <w:bCs/>
                <w:sz w:val="24"/>
                <w:szCs w:val="24"/>
              </w:rPr>
              <w:t>4</w:t>
            </w:r>
            <w:r w:rsidR="008D290A" w:rsidRPr="00CB189E">
              <w:rPr>
                <w:rFonts w:eastAsia="Times New Roman" w:cs="Times New Roman"/>
                <w:b/>
                <w:bCs/>
                <w:sz w:val="24"/>
                <w:szCs w:val="24"/>
              </w:rPr>
              <w:t xml:space="preserve"> балла</w:t>
            </w:r>
          </w:p>
        </w:tc>
        <w:tc>
          <w:tcPr>
            <w:tcW w:w="2126" w:type="dxa"/>
            <w:tcBorders>
              <w:top w:val="single" w:sz="8" w:space="0" w:color="auto"/>
              <w:left w:val="single" w:sz="8" w:space="0" w:color="auto"/>
              <w:bottom w:val="single" w:sz="4" w:space="0" w:color="auto"/>
              <w:right w:val="single" w:sz="8" w:space="0" w:color="auto"/>
            </w:tcBorders>
          </w:tcPr>
          <w:p w:rsidR="008D290A" w:rsidRPr="00CB189E" w:rsidRDefault="00E676EB" w:rsidP="00E676EB">
            <w:pPr>
              <w:spacing w:after="0" w:line="240" w:lineRule="auto"/>
              <w:jc w:val="center"/>
              <w:rPr>
                <w:rFonts w:eastAsia="Times New Roman" w:cs="Times New Roman"/>
                <w:b/>
                <w:bCs/>
                <w:sz w:val="24"/>
                <w:szCs w:val="24"/>
              </w:rPr>
            </w:pPr>
            <w:r>
              <w:rPr>
                <w:rFonts w:eastAsia="Times New Roman" w:cs="Times New Roman"/>
                <w:b/>
                <w:bCs/>
                <w:sz w:val="24"/>
                <w:szCs w:val="24"/>
              </w:rPr>
              <w:t>3</w:t>
            </w:r>
            <w:r w:rsidR="008D290A" w:rsidRPr="00CB189E">
              <w:rPr>
                <w:rFonts w:eastAsia="Times New Roman" w:cs="Times New Roman"/>
                <w:b/>
                <w:bCs/>
                <w:sz w:val="24"/>
                <w:szCs w:val="24"/>
              </w:rPr>
              <w:t xml:space="preserve"> балла</w:t>
            </w:r>
          </w:p>
        </w:tc>
        <w:tc>
          <w:tcPr>
            <w:tcW w:w="1979"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center"/>
              <w:rPr>
                <w:rFonts w:eastAsia="Times New Roman" w:cs="Times New Roman"/>
                <w:b/>
                <w:bCs/>
                <w:sz w:val="24"/>
                <w:szCs w:val="24"/>
              </w:rPr>
            </w:pPr>
            <w:r w:rsidRPr="00CB189E">
              <w:rPr>
                <w:rFonts w:eastAsia="Times New Roman" w:cs="Times New Roman"/>
                <w:b/>
                <w:bCs/>
                <w:sz w:val="24"/>
                <w:szCs w:val="24"/>
              </w:rPr>
              <w:t>20 баллов</w:t>
            </w:r>
          </w:p>
        </w:tc>
      </w:tr>
      <w:tr w:rsidR="008D290A" w:rsidRPr="00CB189E" w:rsidTr="00E92718">
        <w:tc>
          <w:tcPr>
            <w:tcW w:w="1720"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244"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843"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2126" w:type="dxa"/>
            <w:tcBorders>
              <w:top w:val="single" w:sz="4"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c>
          <w:tcPr>
            <w:tcW w:w="1979" w:type="dxa"/>
            <w:tcBorders>
              <w:top w:val="single" w:sz="8" w:space="0" w:color="auto"/>
              <w:left w:val="single" w:sz="8" w:space="0" w:color="auto"/>
              <w:bottom w:val="single" w:sz="8" w:space="0" w:color="auto"/>
              <w:right w:val="single" w:sz="8" w:space="0" w:color="auto"/>
            </w:tcBorders>
          </w:tcPr>
          <w:p w:rsidR="008D290A" w:rsidRPr="00CB189E" w:rsidRDefault="008D290A" w:rsidP="00E92718">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tc>
      </w:tr>
    </w:tbl>
    <w:p w:rsidR="008D290A" w:rsidRPr="00CB189E" w:rsidRDefault="008D290A" w:rsidP="008D290A">
      <w:pPr>
        <w:spacing w:after="0" w:line="240" w:lineRule="auto"/>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Работу составил(а) (ФИО преподавателя)</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Работу проверил(а) ______________________ (ФИО преподавателя)</w:t>
      </w:r>
    </w:p>
    <w:p w:rsidR="008D290A" w:rsidRPr="00CB189E" w:rsidRDefault="008D290A" w:rsidP="008D290A">
      <w:pPr>
        <w:spacing w:after="0" w:line="240" w:lineRule="auto"/>
        <w:jc w:val="right"/>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8D290A">
      <w:pPr>
        <w:spacing w:after="0" w:line="240" w:lineRule="auto"/>
        <w:rPr>
          <w:rFonts w:eastAsia="Times New Roman" w:cs="Times New Roman"/>
          <w:b/>
          <w:bCs/>
          <w:sz w:val="24"/>
          <w:szCs w:val="24"/>
        </w:rPr>
      </w:pPr>
    </w:p>
    <w:p w:rsidR="008D290A" w:rsidRPr="00CB189E" w:rsidRDefault="008D290A" w:rsidP="008D290A">
      <w:pPr>
        <w:spacing w:after="0" w:line="240" w:lineRule="auto"/>
        <w:rPr>
          <w:rFonts w:eastAsia="Times New Roman" w:cs="Times New Roman"/>
          <w:b/>
          <w:bCs/>
          <w:sz w:val="24"/>
          <w:szCs w:val="24"/>
        </w:rPr>
      </w:pPr>
    </w:p>
    <w:p w:rsidR="008D290A" w:rsidRPr="00CB189E" w:rsidRDefault="008D290A" w:rsidP="008D290A">
      <w:pPr>
        <w:spacing w:after="0" w:line="240" w:lineRule="auto"/>
        <w:rPr>
          <w:rFonts w:eastAsia="Times New Roman" w:cs="Times New Roman"/>
          <w:b/>
          <w:bCs/>
          <w:sz w:val="24"/>
          <w:szCs w:val="24"/>
        </w:rPr>
      </w:pPr>
    </w:p>
    <w:tbl>
      <w:tblPr>
        <w:tblStyle w:val="a3"/>
        <w:tblW w:w="0" w:type="auto"/>
        <w:tblLook w:val="04A0" w:firstRow="1" w:lastRow="0" w:firstColumn="1" w:lastColumn="0" w:noHBand="0" w:noVBand="1"/>
      </w:tblPr>
      <w:tblGrid>
        <w:gridCol w:w="4898"/>
        <w:gridCol w:w="4898"/>
      </w:tblGrid>
      <w:tr w:rsidR="008D290A" w:rsidRPr="00CB189E" w:rsidTr="00E92718">
        <w:tc>
          <w:tcPr>
            <w:tcW w:w="4898" w:type="dxa"/>
          </w:tcPr>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Заместитель Руководителя Департамента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иностранных языков и межкультурной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коммуникации по учебной и учебно-методической работе</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«____» _____________ 20__ г.</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tc>
        <w:tc>
          <w:tcPr>
            <w:tcW w:w="4898" w:type="dxa"/>
          </w:tcPr>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both"/>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right"/>
              <w:rPr>
                <w:rFonts w:eastAsia="Times New Roman" w:cs="Times New Roman"/>
                <w:sz w:val="24"/>
                <w:szCs w:val="24"/>
              </w:rPr>
            </w:pPr>
            <w:r w:rsidRPr="00CB189E">
              <w:rPr>
                <w:rFonts w:eastAsia="Times New Roman" w:cs="Times New Roman"/>
                <w:sz w:val="24"/>
                <w:szCs w:val="24"/>
              </w:rPr>
              <w:t>______________ (Ф.И.О.)</w:t>
            </w:r>
          </w:p>
          <w:p w:rsidR="008D290A" w:rsidRPr="00CB189E" w:rsidRDefault="008D290A" w:rsidP="00E92718">
            <w:pPr>
              <w:jc w:val="right"/>
              <w:rPr>
                <w:rFonts w:eastAsia="Times New Roman" w:cs="Times New Roman"/>
                <w:sz w:val="24"/>
                <w:szCs w:val="24"/>
              </w:rPr>
            </w:pPr>
            <w:r w:rsidRPr="00CB189E">
              <w:rPr>
                <w:rFonts w:eastAsia="Times New Roman" w:cs="Times New Roman"/>
                <w:sz w:val="24"/>
                <w:szCs w:val="24"/>
              </w:rPr>
              <w:t xml:space="preserve"> </w:t>
            </w:r>
          </w:p>
          <w:p w:rsidR="008D290A" w:rsidRPr="00CB189E" w:rsidRDefault="008D290A" w:rsidP="00E92718">
            <w:pPr>
              <w:jc w:val="right"/>
              <w:rPr>
                <w:rFonts w:eastAsia="Times New Roman" w:cs="Times New Roman"/>
                <w:sz w:val="24"/>
                <w:szCs w:val="24"/>
              </w:rPr>
            </w:pPr>
          </w:p>
        </w:tc>
      </w:tr>
    </w:tbl>
    <w:p w:rsidR="008D290A" w:rsidRPr="00CB189E" w:rsidRDefault="008D290A" w:rsidP="008D290A">
      <w:pPr>
        <w:spacing w:after="0" w:line="240" w:lineRule="auto"/>
        <w:rPr>
          <w:rFonts w:cs="Times New Roman"/>
        </w:rPr>
      </w:pPr>
    </w:p>
    <w:p w:rsidR="008D290A" w:rsidRPr="00CB189E" w:rsidRDefault="008D290A" w:rsidP="008D290A">
      <w:pPr>
        <w:spacing w:after="0" w:line="240" w:lineRule="auto"/>
        <w:rPr>
          <w:rFonts w:eastAsia="Times New Roman" w:cs="Times New Roman"/>
          <w:b/>
          <w:bCs/>
          <w:i/>
          <w:iCs/>
          <w:lang w:eastAsia="ru-RU"/>
        </w:rPr>
      </w:pPr>
      <w:r w:rsidRPr="00CB189E">
        <w:rPr>
          <w:rFonts w:eastAsia="Times New Roman" w:cs="Times New Roman"/>
          <w:b/>
          <w:bCs/>
          <w:i/>
          <w:iCs/>
          <w:lang w:eastAsia="ru-RU"/>
        </w:rPr>
        <w:br w:type="page"/>
      </w:r>
    </w:p>
    <w:p w:rsidR="008D290A" w:rsidRPr="00CB189E" w:rsidRDefault="008D290A" w:rsidP="008D290A">
      <w:pPr>
        <w:spacing w:after="0" w:line="240" w:lineRule="auto"/>
        <w:ind w:firstLine="709"/>
        <w:jc w:val="center"/>
        <w:rPr>
          <w:rFonts w:eastAsia="Times New Roman" w:cs="Times New Roman"/>
          <w:b/>
          <w:bCs/>
          <w:szCs w:val="28"/>
          <w:u w:val="single"/>
          <w:lang w:eastAsia="ru-RU"/>
        </w:rPr>
      </w:pPr>
      <w:bookmarkStart w:id="13" w:name="_Hlk69643639"/>
      <w:r w:rsidRPr="00CB189E">
        <w:rPr>
          <w:rFonts w:eastAsia="Times New Roman" w:cs="Times New Roman"/>
          <w:b/>
          <w:bCs/>
          <w:szCs w:val="28"/>
          <w:u w:val="single"/>
          <w:lang w:eastAsia="ru-RU"/>
        </w:rPr>
        <w:lastRenderedPageBreak/>
        <w:t>Примеры заданий контрольной работы</w:t>
      </w:r>
    </w:p>
    <w:bookmarkEnd w:id="13"/>
    <w:p w:rsidR="00F45819" w:rsidRDefault="00F45819" w:rsidP="008D290A">
      <w:pPr>
        <w:keepNext/>
        <w:widowControl w:val="0"/>
        <w:autoSpaceDE w:val="0"/>
        <w:autoSpaceDN w:val="0"/>
        <w:adjustRightInd w:val="0"/>
        <w:spacing w:after="0" w:line="240" w:lineRule="auto"/>
        <w:rPr>
          <w:rFonts w:cs="Times New Roman"/>
          <w:b/>
          <w:bCs/>
          <w:sz w:val="24"/>
          <w:szCs w:val="24"/>
          <w:highlight w:val="yellow"/>
          <w:lang w:eastAsia="zh-CN"/>
        </w:rPr>
      </w:pPr>
    </w:p>
    <w:p w:rsidR="00C33EBF" w:rsidRPr="00CA1238" w:rsidRDefault="00C33EBF" w:rsidP="009A4C88">
      <w:pPr>
        <w:pStyle w:val="ab"/>
        <w:keepNext/>
        <w:widowControl w:val="0"/>
        <w:numPr>
          <w:ilvl w:val="0"/>
          <w:numId w:val="20"/>
        </w:numPr>
        <w:autoSpaceDE w:val="0"/>
        <w:autoSpaceDN w:val="0"/>
        <w:adjustRightInd w:val="0"/>
        <w:spacing w:after="0" w:line="360" w:lineRule="auto"/>
        <w:rPr>
          <w:rFonts w:ascii="SimSun" w:hAnsi="SimSun" w:cstheme="minorHAnsi"/>
          <w:b/>
          <w:bCs/>
          <w:szCs w:val="28"/>
          <w:lang w:val="es-ES" w:eastAsia="zh-CN"/>
        </w:rPr>
      </w:pPr>
      <w:r w:rsidRPr="00CA1238">
        <w:rPr>
          <w:rFonts w:ascii="SimSun" w:hAnsi="SimSun" w:cstheme="minorHAnsi"/>
          <w:b/>
          <w:bCs/>
          <w:szCs w:val="28"/>
          <w:lang w:eastAsia="zh-CN"/>
        </w:rPr>
        <w:t>听</w:t>
      </w:r>
      <w:r w:rsidRPr="00CA1238">
        <w:rPr>
          <w:rFonts w:ascii="SimSun" w:hAnsi="SimSun" w:cstheme="minorHAnsi" w:hint="eastAsia"/>
          <w:b/>
          <w:bCs/>
          <w:szCs w:val="28"/>
          <w:lang w:eastAsia="zh-CN"/>
        </w:rPr>
        <w:t>课文</w:t>
      </w:r>
      <w:r w:rsidRPr="00CA1238">
        <w:rPr>
          <w:rFonts w:ascii="SimSun" w:hAnsi="SimSun" w:cstheme="minorHAnsi"/>
          <w:b/>
          <w:bCs/>
          <w:szCs w:val="28"/>
          <w:lang w:eastAsia="zh-CN"/>
        </w:rPr>
        <w:t>，根据课文内容回答问题</w:t>
      </w:r>
      <w:r w:rsidR="00291F7B">
        <w:rPr>
          <w:rFonts w:asciiTheme="minorHAnsi" w:hAnsiTheme="minorHAnsi" w:cstheme="minorHAnsi"/>
          <w:b/>
          <w:bCs/>
          <w:szCs w:val="28"/>
          <w:lang w:eastAsia="zh-CN"/>
        </w:rPr>
        <w:t>:</w:t>
      </w:r>
      <w:r w:rsidRPr="00CA1238">
        <w:rPr>
          <w:rFonts w:ascii="SimSun" w:hAnsi="SimSun" w:cstheme="minorHAnsi"/>
          <w:b/>
          <w:bCs/>
          <w:szCs w:val="28"/>
          <w:lang w:val="es-ES" w:eastAsia="zh-CN"/>
        </w:rPr>
        <w:t xml:space="preserve"> </w:t>
      </w:r>
    </w:p>
    <w:p w:rsidR="00C33EBF"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展览</w:t>
      </w:r>
      <w:r w:rsidRPr="00CA1238">
        <w:rPr>
          <w:rFonts w:asciiTheme="minorHAnsi" w:hAnsiTheme="minorHAnsi" w:cstheme="minorHAnsi" w:hint="eastAsia"/>
          <w:bCs/>
          <w:szCs w:val="28"/>
          <w:lang w:eastAsia="zh-CN"/>
        </w:rPr>
        <w:t>会</w:t>
      </w:r>
      <w:r w:rsidRPr="00CA1238">
        <w:rPr>
          <w:rFonts w:asciiTheme="minorHAnsi" w:hAnsiTheme="minorHAnsi" w:cstheme="minorHAnsi" w:hint="eastAsia"/>
          <w:bCs/>
          <w:szCs w:val="28"/>
          <w:lang w:val="es-ES" w:eastAsia="zh-CN"/>
        </w:rPr>
        <w:t>什么时候举行？</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参加展览的费用是多少？</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鑫浦公司提供什么展会设备？</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鑫浦公司提供翻译服务吗？</w:t>
      </w:r>
    </w:p>
    <w:p w:rsidR="00600F77" w:rsidRPr="00CA1238" w:rsidRDefault="00600F77" w:rsidP="00CA1238">
      <w:pPr>
        <w:pStyle w:val="ab"/>
        <w:keepNext/>
        <w:widowControl w:val="0"/>
        <w:numPr>
          <w:ilvl w:val="0"/>
          <w:numId w:val="19"/>
        </w:numPr>
        <w:autoSpaceDE w:val="0"/>
        <w:autoSpaceDN w:val="0"/>
        <w:adjustRightInd w:val="0"/>
        <w:spacing w:after="0" w:line="240" w:lineRule="auto"/>
        <w:ind w:left="1434" w:hanging="357"/>
        <w:rPr>
          <w:rFonts w:asciiTheme="minorHAnsi" w:hAnsiTheme="minorHAnsi" w:cstheme="minorHAnsi"/>
          <w:bCs/>
          <w:szCs w:val="28"/>
          <w:lang w:val="es-ES" w:eastAsia="zh-CN"/>
        </w:rPr>
      </w:pPr>
      <w:r w:rsidRPr="00CA1238">
        <w:rPr>
          <w:rFonts w:asciiTheme="minorHAnsi" w:hAnsiTheme="minorHAnsi" w:cstheme="minorHAnsi" w:hint="eastAsia"/>
          <w:bCs/>
          <w:szCs w:val="28"/>
          <w:lang w:val="es-ES" w:eastAsia="zh-CN"/>
        </w:rPr>
        <w:t>产品样品应寄到哪里？</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r w:rsidRPr="00E75DDB">
              <w:rPr>
                <w:rFonts w:cs="Times New Roman"/>
                <w:sz w:val="24"/>
                <w:szCs w:val="24"/>
                <w:highlight w:val="yellow"/>
                <w:lang w:eastAsia="zh-CN"/>
              </w:rPr>
              <w:t xml:space="preserve"> </w:t>
            </w:r>
          </w:p>
        </w:tc>
      </w:tr>
      <w:tr w:rsidR="008D290A" w:rsidRPr="00E75DDB" w:rsidTr="00600F77">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8D290A" w:rsidRPr="00E75DDB" w:rsidRDefault="008D290A" w:rsidP="00E92718">
            <w:pPr>
              <w:rPr>
                <w:rFonts w:cs="Times New Roman"/>
                <w:sz w:val="24"/>
                <w:szCs w:val="24"/>
                <w:highlight w:val="yellow"/>
                <w:lang w:eastAsia="zh-CN"/>
              </w:rPr>
            </w:pPr>
          </w:p>
        </w:tc>
      </w:tr>
    </w:tbl>
    <w:p w:rsidR="008D290A" w:rsidRPr="00CA1238" w:rsidRDefault="008D290A" w:rsidP="00381D1A">
      <w:pPr>
        <w:keepNext/>
        <w:widowControl w:val="0"/>
        <w:autoSpaceDE w:val="0"/>
        <w:autoSpaceDN w:val="0"/>
        <w:adjustRightInd w:val="0"/>
        <w:spacing w:after="0" w:line="240" w:lineRule="auto"/>
        <w:rPr>
          <w:rFonts w:ascii="SimSun" w:hAnsi="SimSun" w:cs="Times New Roman"/>
          <w:szCs w:val="28"/>
          <w:highlight w:val="yellow"/>
        </w:rPr>
      </w:pPr>
      <w:r w:rsidRPr="00E75DDB">
        <w:rPr>
          <w:rFonts w:eastAsia="Times New Roman" w:cs="Times New Roman"/>
          <w:b/>
          <w:bCs/>
          <w:sz w:val="24"/>
          <w:szCs w:val="24"/>
          <w:highlight w:val="yellow"/>
          <w:lang w:eastAsia="zh-CN"/>
        </w:rPr>
        <w:t xml:space="preserve"> </w:t>
      </w:r>
      <w:r w:rsidRPr="00E75DDB">
        <w:rPr>
          <w:rFonts w:eastAsia="Times New Roman" w:cs="Times New Roman"/>
          <w:b/>
          <w:bCs/>
          <w:szCs w:val="28"/>
          <w:highlight w:val="yellow"/>
          <w:lang w:eastAsia="zh-CN"/>
        </w:rPr>
        <w:t xml:space="preserve"> </w:t>
      </w:r>
    </w:p>
    <w:p w:rsidR="001E4059" w:rsidRPr="00CA1238" w:rsidRDefault="001E4059" w:rsidP="009A4C88">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把下列近（同）义词译成俄文</w:t>
      </w:r>
      <w:r w:rsidR="00CA3579" w:rsidRPr="00CA1238">
        <w:rPr>
          <w:rFonts w:ascii="SimSun" w:hAnsi="SimSun" w:cs="Times New Roman"/>
          <w:b/>
          <w:bCs/>
          <w:szCs w:val="28"/>
          <w:lang w:eastAsia="zh-CN"/>
        </w:rPr>
        <w:t>：</w:t>
      </w:r>
    </w:p>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货物，商品，货品；</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进口货，外货，洋货；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现货，存货，期货，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国货，国产货，国产品；</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1E405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1E4059" w:rsidRPr="00CA1238" w:rsidRDefault="001E4059" w:rsidP="00BE7B13">
            <w:pPr>
              <w:rPr>
                <w:rFonts w:ascii="SimSun" w:hAnsi="SimSun" w:cs="Times New Roman"/>
                <w:szCs w:val="28"/>
                <w:highlight w:val="yellow"/>
                <w:lang w:eastAsia="zh-CN"/>
              </w:rPr>
            </w:pPr>
          </w:p>
        </w:tc>
      </w:tr>
    </w:tbl>
    <w:p w:rsidR="001E4059" w:rsidRPr="00CA1238" w:rsidRDefault="001E4059" w:rsidP="009A4C88">
      <w:pPr>
        <w:pStyle w:val="ab"/>
        <w:keepNext/>
        <w:widowControl w:val="0"/>
        <w:numPr>
          <w:ilvl w:val="0"/>
          <w:numId w:val="21"/>
        </w:numPr>
        <w:autoSpaceDE w:val="0"/>
        <w:autoSpaceDN w:val="0"/>
        <w:adjustRightInd w:val="0"/>
        <w:spacing w:after="0" w:line="240" w:lineRule="auto"/>
        <w:rPr>
          <w:rFonts w:ascii="SimSun" w:hAnsi="SimSun" w:cs="Times New Roman"/>
          <w:bCs/>
          <w:szCs w:val="28"/>
          <w:lang w:eastAsia="zh-CN"/>
        </w:rPr>
      </w:pPr>
      <w:r w:rsidRPr="00CA1238">
        <w:rPr>
          <w:rFonts w:ascii="SimSun" w:hAnsi="SimSun" w:cs="Times New Roman" w:hint="eastAsia"/>
          <w:bCs/>
          <w:szCs w:val="28"/>
          <w:lang w:eastAsia="zh-CN"/>
        </w:rPr>
        <w:t>剩货，</w:t>
      </w:r>
      <w:r w:rsidR="00093C36" w:rsidRPr="00CA1238">
        <w:rPr>
          <w:rFonts w:ascii="SimSun" w:hAnsi="SimSun" w:cs="Times New Roman" w:hint="eastAsia"/>
          <w:bCs/>
          <w:szCs w:val="28"/>
          <w:lang w:eastAsia="zh-CN"/>
        </w:rPr>
        <w:t>次货，便宜货；</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1E4059" w:rsidRPr="001E4059" w:rsidRDefault="001E4059" w:rsidP="001E4059">
      <w:pPr>
        <w:pStyle w:val="ab"/>
        <w:keepNext/>
        <w:widowControl w:val="0"/>
        <w:autoSpaceDE w:val="0"/>
        <w:autoSpaceDN w:val="0"/>
        <w:adjustRightInd w:val="0"/>
        <w:spacing w:after="0" w:line="240" w:lineRule="auto"/>
        <w:ind w:left="1080"/>
        <w:rPr>
          <w:rFonts w:cs="Times New Roman"/>
          <w:b/>
          <w:bCs/>
          <w:sz w:val="24"/>
          <w:szCs w:val="24"/>
          <w:lang w:eastAsia="zh-CN"/>
        </w:rPr>
      </w:pPr>
    </w:p>
    <w:p w:rsidR="004B20EE" w:rsidRPr="004B20EE" w:rsidRDefault="004B20EE" w:rsidP="004B20EE">
      <w:pPr>
        <w:pStyle w:val="ab"/>
        <w:numPr>
          <w:ilvl w:val="0"/>
          <w:numId w:val="20"/>
        </w:numPr>
        <w:shd w:val="clear" w:color="auto" w:fill="FFFFFF"/>
        <w:spacing w:before="100" w:beforeAutospacing="1" w:after="100" w:afterAutospacing="1" w:line="240" w:lineRule="auto"/>
        <w:rPr>
          <w:rFonts w:ascii="SimSun" w:hAnsi="SimSun" w:cs="SimSun"/>
          <w:b/>
          <w:color w:val="000000" w:themeColor="text1"/>
          <w:szCs w:val="28"/>
          <w:lang w:val="en-US" w:eastAsia="zh-CN"/>
        </w:rPr>
      </w:pPr>
      <w:r w:rsidRPr="004B20EE">
        <w:rPr>
          <w:rFonts w:ascii="SimSun" w:hAnsi="SimSun" w:cs="SimSun" w:hint="eastAsia"/>
          <w:b/>
          <w:color w:val="000000" w:themeColor="text1"/>
          <w:szCs w:val="28"/>
          <w:lang w:eastAsia="zh-CN"/>
        </w:rPr>
        <w:t>选择合适的词语填空</w:t>
      </w:r>
      <w:r w:rsidR="00291F7B">
        <w:rPr>
          <w:rFonts w:asciiTheme="minorHAnsi" w:hAnsiTheme="minorHAnsi" w:cs="SimSun"/>
          <w:b/>
          <w:color w:val="000000" w:themeColor="text1"/>
          <w:szCs w:val="28"/>
          <w:lang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4B20EE">
        <w:rPr>
          <w:rFonts w:ascii="SimSun" w:hAnsi="SimSun" w:cs="SimSun"/>
          <w:color w:val="000000" w:themeColor="text1"/>
          <w:szCs w:val="28"/>
          <w:lang w:eastAsia="zh-CN"/>
        </w:rPr>
        <w:t>А</w:t>
      </w:r>
      <w:r w:rsidRPr="00B26C6C">
        <w:rPr>
          <w:rFonts w:ascii="SimSun" w:hAnsi="SimSun" w:cs="SimSun"/>
          <w:color w:val="000000" w:themeColor="text1"/>
          <w:szCs w:val="28"/>
          <w:lang w:val="en-US" w:eastAsia="zh-CN"/>
        </w:rPr>
        <w:t xml:space="preserve">. </w:t>
      </w:r>
      <w:r w:rsidRPr="004B20EE">
        <w:rPr>
          <w:rFonts w:ascii="SimSun" w:hAnsi="SimSun" w:cs="SimSun" w:hint="eastAsia"/>
          <w:color w:val="000000" w:themeColor="text1"/>
          <w:szCs w:val="28"/>
          <w:lang w:eastAsia="zh-CN"/>
        </w:rPr>
        <w:t>合作伙伴</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eastAsia="zh-CN"/>
        </w:rPr>
        <w:t>В</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提供</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eastAsia="zh-CN"/>
        </w:rPr>
        <w:t>С</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推荐</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val="en-US" w:eastAsia="zh-CN"/>
        </w:rPr>
        <w:t>D</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销售渠道</w:t>
      </w:r>
      <w:r w:rsidRPr="00B26C6C">
        <w:rPr>
          <w:rFonts w:ascii="SimSun" w:hAnsi="SimSun" w:cs="Arial"/>
          <w:color w:val="000000" w:themeColor="text1"/>
          <w:szCs w:val="28"/>
          <w:lang w:val="en-US" w:eastAsia="zh-CN"/>
        </w:rPr>
        <w:t xml:space="preserve"> </w:t>
      </w:r>
      <w:r w:rsidRPr="004B20EE">
        <w:rPr>
          <w:rFonts w:ascii="SimSun" w:hAnsi="SimSun" w:cs="Arial"/>
          <w:color w:val="000000" w:themeColor="text1"/>
          <w:szCs w:val="28"/>
          <w:lang w:val="en-US" w:eastAsia="zh-CN"/>
        </w:rPr>
        <w:t xml:space="preserve">   E. </w:t>
      </w:r>
      <w:r w:rsidRPr="004B20EE">
        <w:rPr>
          <w:rFonts w:ascii="SimSun" w:hAnsi="SimSun" w:cs="SimSun" w:hint="eastAsia"/>
          <w:color w:val="000000" w:themeColor="text1"/>
          <w:szCs w:val="28"/>
          <w:lang w:eastAsia="zh-CN"/>
        </w:rPr>
        <w:t>优势</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1</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我想买一台电话</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您能向我</w:t>
      </w:r>
      <w:r w:rsidRPr="00B26C6C">
        <w:rPr>
          <w:rFonts w:ascii="SimSun" w:hAnsi="SimSun" w:cs="Arial"/>
          <w:color w:val="000000" w:themeColor="text1"/>
          <w:szCs w:val="28"/>
          <w:lang w:val="en-US" w:eastAsia="zh-CN"/>
        </w:rPr>
        <w:t>____</w:t>
      </w:r>
      <w:r w:rsidRPr="00B26C6C">
        <w:rPr>
          <w:rFonts w:ascii="SimSun" w:hAnsi="SimSun" w:cs="Arial" w:hint="eastAsia"/>
          <w:color w:val="000000" w:themeColor="text1"/>
          <w:szCs w:val="28"/>
          <w:lang w:val="en-US" w:eastAsia="zh-CN"/>
        </w:rPr>
        <w:t>____</w:t>
      </w:r>
      <w:r w:rsidRPr="004B20EE">
        <w:rPr>
          <w:rFonts w:ascii="SimSun" w:hAnsi="SimSun" w:cs="SimSun" w:hint="eastAsia"/>
          <w:color w:val="000000" w:themeColor="text1"/>
          <w:szCs w:val="28"/>
          <w:lang w:eastAsia="zh-CN"/>
        </w:rPr>
        <w:t>几个品牌</w:t>
      </w:r>
      <w:r w:rsidRPr="00B26C6C">
        <w:rPr>
          <w:rFonts w:ascii="SimSun" w:hAnsi="SimSun" w:cs="SimSun" w:hint="eastAsia"/>
          <w:color w:val="000000" w:themeColor="text1"/>
          <w:szCs w:val="28"/>
          <w:lang w:val="en-US"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2</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只有扩大了商品的</w:t>
      </w:r>
      <w:r w:rsidRPr="00B26C6C">
        <w:rPr>
          <w:rFonts w:ascii="SimSun" w:hAnsi="SimSun" w:cs="Arial"/>
          <w:color w:val="000000" w:themeColor="text1"/>
          <w:szCs w:val="28"/>
          <w:lang w:val="en-US" w:eastAsia="zh-CN"/>
        </w:rPr>
        <w:t>________</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公司的销售量才能增长。</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3</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方正技术公司在技术方面有着很大的</w:t>
      </w:r>
      <w:r w:rsidRPr="00B26C6C">
        <w:rPr>
          <w:rFonts w:ascii="SimSun" w:hAnsi="SimSun" w:cs="Arial"/>
          <w:color w:val="000000" w:themeColor="text1"/>
          <w:szCs w:val="28"/>
          <w:lang w:val="en-US" w:eastAsia="zh-CN"/>
        </w:rPr>
        <w:t>________</w:t>
      </w:r>
      <w:r w:rsidRPr="004B20EE">
        <w:rPr>
          <w:rFonts w:ascii="SimSun" w:hAnsi="SimSun" w:cs="SimSun" w:hint="eastAsia"/>
          <w:color w:val="000000" w:themeColor="text1"/>
          <w:szCs w:val="28"/>
          <w:lang w:eastAsia="zh-CN"/>
        </w:rPr>
        <w:t>。</w:t>
      </w:r>
    </w:p>
    <w:p w:rsidR="004B20EE" w:rsidRPr="00B26C6C"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val="en-US" w:eastAsia="zh-CN"/>
        </w:rPr>
      </w:pPr>
      <w:r w:rsidRPr="00B26C6C">
        <w:rPr>
          <w:rFonts w:ascii="SimSun" w:hAnsi="SimSun" w:cs="Arial"/>
          <w:color w:val="000000" w:themeColor="text1"/>
          <w:szCs w:val="28"/>
          <w:lang w:val="en-US" w:eastAsia="zh-CN"/>
        </w:rPr>
        <w:t>4</w:t>
      </w:r>
      <w:r w:rsidRPr="00B26C6C">
        <w:rPr>
          <w:rFonts w:ascii="SimSun" w:hAnsi="SimSun" w:cs="Arial" w:hint="eastAsia"/>
          <w:color w:val="000000" w:themeColor="text1"/>
          <w:szCs w:val="28"/>
          <w:lang w:val="en-US" w:eastAsia="zh-CN"/>
        </w:rPr>
        <w:t>.</w:t>
      </w:r>
      <w:r w:rsidRPr="00B26C6C">
        <w:rPr>
          <w:rFonts w:ascii="SimSun" w:hAnsi="SimSun" w:cs="Arial"/>
          <w:color w:val="000000" w:themeColor="text1"/>
          <w:szCs w:val="28"/>
          <w:lang w:val="en-US" w:eastAsia="zh-CN"/>
        </w:rPr>
        <w:t xml:space="preserve"> </w:t>
      </w:r>
      <w:r w:rsidRPr="004B20EE">
        <w:rPr>
          <w:rFonts w:ascii="SimSun" w:hAnsi="SimSun" w:cs="SimSun" w:hint="eastAsia"/>
          <w:color w:val="000000" w:themeColor="text1"/>
          <w:szCs w:val="28"/>
          <w:lang w:eastAsia="zh-CN"/>
        </w:rPr>
        <w:t>为了完成这项工程</w:t>
      </w:r>
      <w:r w:rsidRPr="00B26C6C">
        <w:rPr>
          <w:rFonts w:ascii="SimSun" w:hAnsi="SimSun" w:cs="SimSun" w:hint="eastAsia"/>
          <w:color w:val="000000" w:themeColor="text1"/>
          <w:szCs w:val="28"/>
          <w:lang w:val="en-US" w:eastAsia="zh-CN"/>
        </w:rPr>
        <w:t>，</w:t>
      </w:r>
      <w:r w:rsidRPr="004B20EE">
        <w:rPr>
          <w:rFonts w:ascii="SimSun" w:hAnsi="SimSun" w:cs="SimSun" w:hint="eastAsia"/>
          <w:color w:val="000000" w:themeColor="text1"/>
          <w:szCs w:val="28"/>
          <w:lang w:eastAsia="zh-CN"/>
        </w:rPr>
        <w:t>佳能公司找了很多家</w:t>
      </w:r>
      <w:r w:rsidRPr="00B26C6C">
        <w:rPr>
          <w:rFonts w:ascii="SimSun" w:hAnsi="SimSun" w:cs="Arial"/>
          <w:color w:val="000000" w:themeColor="text1"/>
          <w:szCs w:val="28"/>
          <w:lang w:val="en-US" w:eastAsia="zh-CN"/>
        </w:rPr>
        <w:t>________</w:t>
      </w:r>
      <w:r w:rsidRPr="004B20EE">
        <w:rPr>
          <w:rFonts w:ascii="SimSun" w:hAnsi="SimSun" w:cs="SimSun" w:hint="eastAsia"/>
          <w:color w:val="000000" w:themeColor="text1"/>
          <w:szCs w:val="28"/>
          <w:lang w:eastAsia="zh-CN"/>
        </w:rPr>
        <w:t>。</w:t>
      </w:r>
    </w:p>
    <w:p w:rsidR="004B20EE" w:rsidRPr="004B20EE" w:rsidRDefault="004B20EE" w:rsidP="004B20EE">
      <w:pPr>
        <w:pStyle w:val="ab"/>
        <w:shd w:val="clear" w:color="auto" w:fill="FFFFFF"/>
        <w:spacing w:before="100" w:beforeAutospacing="1" w:after="100" w:afterAutospacing="1" w:line="240" w:lineRule="auto"/>
        <w:ind w:left="1080"/>
        <w:rPr>
          <w:rFonts w:ascii="SimSun" w:hAnsi="SimSun" w:cs="SimSun"/>
          <w:color w:val="000000" w:themeColor="text1"/>
          <w:szCs w:val="28"/>
          <w:lang w:eastAsia="zh-CN"/>
        </w:rPr>
      </w:pPr>
      <w:r w:rsidRPr="004B20EE">
        <w:rPr>
          <w:rFonts w:ascii="SimSun" w:hAnsi="SimSun" w:cs="Arial"/>
          <w:color w:val="000000" w:themeColor="text1"/>
          <w:szCs w:val="28"/>
          <w:lang w:eastAsia="zh-CN"/>
        </w:rPr>
        <w:t>5</w:t>
      </w:r>
      <w:r w:rsidRPr="004B20EE">
        <w:rPr>
          <w:rFonts w:ascii="SimSun" w:hAnsi="SimSun" w:cs="Arial" w:hint="eastAsia"/>
          <w:color w:val="000000" w:themeColor="text1"/>
          <w:szCs w:val="28"/>
          <w:lang w:eastAsia="zh-CN"/>
        </w:rPr>
        <w:t>.</w:t>
      </w:r>
      <w:r w:rsidRPr="004B20EE">
        <w:rPr>
          <w:rFonts w:ascii="SimSun" w:hAnsi="SimSun" w:cs="Arial"/>
          <w:color w:val="000000" w:themeColor="text1"/>
          <w:szCs w:val="28"/>
          <w:lang w:eastAsia="zh-CN"/>
        </w:rPr>
        <w:t xml:space="preserve"> </w:t>
      </w:r>
      <w:r w:rsidRPr="004B20EE">
        <w:rPr>
          <w:rFonts w:ascii="SimSun" w:hAnsi="SimSun" w:cs="SimSun" w:hint="eastAsia"/>
          <w:color w:val="000000" w:themeColor="text1"/>
          <w:szCs w:val="28"/>
          <w:lang w:eastAsia="zh-CN"/>
        </w:rPr>
        <w:t>这家公司给顾客</w:t>
      </w:r>
      <w:r w:rsidRPr="004B20EE">
        <w:rPr>
          <w:rFonts w:ascii="SimSun" w:hAnsi="SimSun" w:cs="Arial"/>
          <w:color w:val="000000" w:themeColor="text1"/>
          <w:szCs w:val="28"/>
          <w:lang w:eastAsia="zh-CN"/>
        </w:rPr>
        <w:t>________</w:t>
      </w:r>
      <w:r w:rsidRPr="004B20EE">
        <w:rPr>
          <w:rFonts w:ascii="SimSun" w:hAnsi="SimSun" w:cs="SimSun" w:hint="eastAsia"/>
          <w:color w:val="000000" w:themeColor="text1"/>
          <w:szCs w:val="28"/>
          <w:lang w:eastAsia="zh-CN"/>
        </w:rPr>
        <w:t>了非常好的商品和销后服务。</w:t>
      </w:r>
    </w:p>
    <w:p w:rsidR="004B20EE" w:rsidRPr="004B20EE" w:rsidRDefault="004B20EE" w:rsidP="004B20EE">
      <w:pPr>
        <w:pStyle w:val="ab"/>
        <w:shd w:val="clear" w:color="auto" w:fill="FFFFFF"/>
        <w:spacing w:before="100" w:beforeAutospacing="1" w:after="100" w:afterAutospacing="1" w:line="240" w:lineRule="auto"/>
        <w:ind w:left="1080"/>
        <w:rPr>
          <w:rFonts w:ascii="DengXian" w:eastAsia="DengXian" w:hAnsi="DengXian" w:cs="SimSun"/>
          <w:color w:val="000000" w:themeColor="text1"/>
          <w:szCs w:val="28"/>
          <w:lang w:eastAsia="zh-CN"/>
        </w:rPr>
      </w:pPr>
    </w:p>
    <w:p w:rsidR="004B20EE" w:rsidRPr="004B20EE" w:rsidRDefault="004B20EE" w:rsidP="004B20EE">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4B20EE">
        <w:rPr>
          <w:rFonts w:asciiTheme="majorHAnsi" w:cstheme="minorHAnsi"/>
          <w:b/>
          <w:szCs w:val="28"/>
          <w:lang w:eastAsia="zh-CN"/>
        </w:rPr>
        <w:t>按照合理的顺序排列下面的句子</w:t>
      </w:r>
      <w:r w:rsidR="00291F7B">
        <w:rPr>
          <w:rFonts w:asciiTheme="majorHAnsi" w:cstheme="minorHAnsi"/>
          <w:b/>
          <w:szCs w:val="28"/>
          <w:lang w:eastAsia="zh-CN"/>
        </w:rPr>
        <w:t>:</w:t>
      </w:r>
    </w:p>
    <w:p w:rsidR="004B20EE" w:rsidRPr="006A23EB" w:rsidRDefault="004B20EE" w:rsidP="004B20EE">
      <w:pPr>
        <w:pStyle w:val="ab"/>
        <w:shd w:val="clear" w:color="auto" w:fill="FFFFFF"/>
        <w:spacing w:before="100" w:beforeAutospacing="1" w:after="100" w:afterAutospacing="1" w:line="240" w:lineRule="auto"/>
        <w:ind w:left="1080"/>
        <w:rPr>
          <w:rFonts w:asciiTheme="majorHAnsi" w:hAnsiTheme="majorHAnsi" w:cstheme="minorHAnsi"/>
          <w:b/>
          <w:szCs w:val="28"/>
          <w:lang w:eastAsia="zh-CN"/>
        </w:rPr>
      </w:pP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stheme="minorHAnsi"/>
          <w:szCs w:val="28"/>
          <w:lang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市场调查除了能够降低市场行销风险</w:t>
      </w:r>
    </w:p>
    <w:p w:rsidR="004B20EE"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而且更可做为各阶段行销决策上的重要导航工具</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充分掌握目标市场消费者的需要</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因此也可称之为进出口贸易</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国际贸易是指跨越国境的货品和服务交易</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一般由进口贸易和出口贸易所组成</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但随着运作上急速发展</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国际贸易带来了根本的改变</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虽然国际贸易已有悠久历史</w:t>
      </w:r>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A</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可以国际间的供求关系</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进出口贸易可以调节国内生产要素的利用率</w:t>
      </w:r>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rPr>
      </w:pPr>
      <w:proofErr w:type="spellStart"/>
      <w:r w:rsidRPr="006A23EB">
        <w:rPr>
          <w:rFonts w:ascii="DengXian" w:hAnsi="DengXian"/>
          <w:color w:val="000000" w:themeColor="text1"/>
          <w:szCs w:val="28"/>
          <w:lang w:val="en-US"/>
        </w:rPr>
        <w:t>C</w:t>
      </w:r>
      <w:r>
        <w:rPr>
          <w:rFonts w:ascii="DengXian" w:hAnsi="DengXian" w:hint="eastAsia"/>
          <w:color w:val="000000" w:themeColor="text1"/>
          <w:szCs w:val="28"/>
          <w:lang w:val="en-US"/>
        </w:rPr>
        <w:t>.</w:t>
      </w:r>
      <w:r w:rsidRPr="006A23EB">
        <w:rPr>
          <w:rFonts w:ascii="DengXian" w:hAnsi="DengXian"/>
          <w:color w:val="000000" w:themeColor="text1"/>
          <w:szCs w:val="28"/>
          <w:lang w:val="en-US"/>
        </w:rPr>
        <w:t>增加财政收入</w:t>
      </w:r>
      <w:proofErr w:type="spellEnd"/>
    </w:p>
    <w:p w:rsidR="004B20EE" w:rsidRPr="006A23EB" w:rsidRDefault="004B20EE" w:rsidP="00C4395C">
      <w:pPr>
        <w:pStyle w:val="ab"/>
        <w:numPr>
          <w:ilvl w:val="0"/>
          <w:numId w:val="28"/>
        </w:numPr>
        <w:shd w:val="clear" w:color="auto" w:fill="FFFFFF"/>
        <w:spacing w:after="0" w:line="240" w:lineRule="auto"/>
        <w:contextualSpacing w:val="0"/>
        <w:rPr>
          <w:rFonts w:ascii="DengXian" w:hAnsi="DengXian" w:cstheme="minorHAnsi"/>
          <w:szCs w:val="28"/>
          <w:lang w:val="en-US"/>
        </w:rPr>
      </w:pPr>
      <w:proofErr w:type="spellStart"/>
      <w:r w:rsidRPr="006A23EB">
        <w:rPr>
          <w:rFonts w:ascii="DengXian" w:hAnsi="DengXian"/>
          <w:color w:val="000000" w:themeColor="text1"/>
          <w:szCs w:val="28"/>
          <w:lang w:val="en-US"/>
        </w:rPr>
        <w:t>A</w:t>
      </w:r>
      <w:r>
        <w:rPr>
          <w:rFonts w:ascii="DengXian" w:hAnsi="DengXian" w:hint="eastAsia"/>
          <w:color w:val="000000" w:themeColor="text1"/>
          <w:szCs w:val="28"/>
          <w:lang w:val="en-US"/>
        </w:rPr>
        <w:t>.</w:t>
      </w:r>
      <w:r w:rsidRPr="006A23EB">
        <w:rPr>
          <w:rFonts w:ascii="DengXian" w:hAnsi="DengXian"/>
          <w:color w:val="000000" w:themeColor="text1"/>
          <w:szCs w:val="28"/>
          <w:lang w:val="en-US"/>
        </w:rPr>
        <w:t>就必须做好市场调查</w:t>
      </w:r>
      <w:proofErr w:type="spellEnd"/>
    </w:p>
    <w:p w:rsidR="004B20EE" w:rsidRPr="006A23EB" w:rsidRDefault="004B20EE" w:rsidP="00C4395C">
      <w:pPr>
        <w:pStyle w:val="ab"/>
        <w:shd w:val="clear" w:color="auto" w:fill="FFFFFF"/>
        <w:spacing w:after="0" w:line="240" w:lineRule="auto"/>
        <w:ind w:left="1440"/>
        <w:contextualSpacing w:val="0"/>
        <w:rPr>
          <w:rFonts w:ascii="DengXian" w:hAnsi="DengXian"/>
          <w:color w:val="000000" w:themeColor="text1"/>
          <w:szCs w:val="28"/>
          <w:lang w:val="en-US" w:eastAsia="zh-CN"/>
        </w:rPr>
      </w:pPr>
      <w:r w:rsidRPr="006A23EB">
        <w:rPr>
          <w:rFonts w:ascii="DengXian" w:hAnsi="DengXian"/>
          <w:color w:val="000000" w:themeColor="text1"/>
          <w:szCs w:val="28"/>
          <w:lang w:val="en-US" w:eastAsia="zh-CN"/>
        </w:rPr>
        <w:t>B</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贸易商如果想拓展外贸工作</w:t>
      </w:r>
    </w:p>
    <w:p w:rsidR="004B20EE" w:rsidRDefault="004B20EE" w:rsidP="00C4395C">
      <w:pPr>
        <w:pStyle w:val="ab"/>
        <w:shd w:val="clear" w:color="auto" w:fill="FFFFFF"/>
        <w:spacing w:after="0" w:line="240" w:lineRule="auto"/>
        <w:ind w:left="1440"/>
        <w:contextualSpacing w:val="0"/>
        <w:rPr>
          <w:rFonts w:ascii="DengXian" w:hAnsi="DengXian"/>
          <w:color w:val="000000" w:themeColor="text1"/>
          <w:szCs w:val="28"/>
          <w:lang w:eastAsia="zh-CN"/>
        </w:rPr>
      </w:pPr>
      <w:r w:rsidRPr="006A23EB">
        <w:rPr>
          <w:rFonts w:ascii="DengXian" w:hAnsi="DengXian"/>
          <w:color w:val="000000" w:themeColor="text1"/>
          <w:szCs w:val="28"/>
          <w:lang w:val="en-US" w:eastAsia="zh-CN"/>
        </w:rPr>
        <w:t>C</w:t>
      </w:r>
      <w:r>
        <w:rPr>
          <w:rFonts w:ascii="DengXian" w:hAnsi="DengXian" w:hint="eastAsia"/>
          <w:color w:val="000000" w:themeColor="text1"/>
          <w:szCs w:val="28"/>
          <w:lang w:val="en-US" w:eastAsia="zh-CN"/>
        </w:rPr>
        <w:t>.</w:t>
      </w:r>
      <w:r w:rsidRPr="006A23EB">
        <w:rPr>
          <w:rFonts w:ascii="DengXian" w:hAnsi="DengXian"/>
          <w:color w:val="000000" w:themeColor="text1"/>
          <w:szCs w:val="28"/>
          <w:lang w:val="en-US" w:eastAsia="zh-CN"/>
        </w:rPr>
        <w:t>在日益竞争的国际市场上</w:t>
      </w:r>
    </w:p>
    <w:p w:rsidR="00C4395C" w:rsidRPr="00C4395C" w:rsidRDefault="00C4395C" w:rsidP="00C4395C">
      <w:pPr>
        <w:pStyle w:val="ab"/>
        <w:shd w:val="clear" w:color="auto" w:fill="FFFFFF"/>
        <w:spacing w:after="0" w:line="240" w:lineRule="auto"/>
        <w:ind w:left="1440"/>
        <w:contextualSpacing w:val="0"/>
        <w:rPr>
          <w:rFonts w:ascii="DengXian" w:hAnsi="DengXian" w:cstheme="minorHAnsi"/>
          <w:szCs w:val="28"/>
          <w:lang w:eastAsia="zh-CN"/>
        </w:rPr>
      </w:pPr>
    </w:p>
    <w:p w:rsidR="00C4395C" w:rsidRPr="00C4395C" w:rsidRDefault="00C4395C" w:rsidP="00C4395C">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4395C">
        <w:rPr>
          <w:rFonts w:ascii="SimSun" w:hAnsi="SimSun" w:cs="Times New Roman" w:hint="eastAsia"/>
          <w:b/>
          <w:bCs/>
          <w:szCs w:val="28"/>
          <w:lang w:eastAsia="zh-CN"/>
        </w:rPr>
        <w:t>对下列词语选出适当的同义词</w:t>
      </w:r>
      <w:r w:rsidRPr="00C4395C">
        <w:rPr>
          <w:rFonts w:ascii="SimSun" w:hAnsi="SimSun" w:cs="Times New Roman"/>
          <w:b/>
          <w:bCs/>
          <w:szCs w:val="28"/>
          <w:lang w:eastAsia="zh-CN"/>
        </w:rPr>
        <w:t>：</w:t>
      </w:r>
    </w:p>
    <w:p w:rsidR="00C4395C" w:rsidRPr="00C4395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C4395C">
        <w:rPr>
          <w:rFonts w:ascii="SimSun" w:hAnsi="SimSun" w:cs="Times New Roman" w:hint="eastAsia"/>
          <w:bCs/>
          <w:szCs w:val="28"/>
          <w:lang w:eastAsia="zh-CN"/>
        </w:rPr>
        <w:t>感谢</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通知</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消息</w:t>
      </w:r>
    </w:p>
    <w:p w:rsidR="00C4395C" w:rsidRPr="00E74DB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货物</w:t>
      </w:r>
    </w:p>
    <w:p w:rsidR="00C4395C" w:rsidRPr="00C4395C" w:rsidRDefault="00C4395C" w:rsidP="00C4395C">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支付</w:t>
      </w:r>
    </w:p>
    <w:p w:rsidR="00C4395C" w:rsidRPr="00E74DBC" w:rsidRDefault="00C4395C" w:rsidP="00C4395C">
      <w:pPr>
        <w:pStyle w:val="ab"/>
        <w:keepNext/>
        <w:widowControl w:val="0"/>
        <w:autoSpaceDE w:val="0"/>
        <w:autoSpaceDN w:val="0"/>
        <w:adjustRightInd w:val="0"/>
        <w:spacing w:after="0" w:line="240" w:lineRule="auto"/>
        <w:ind w:left="2160"/>
        <w:rPr>
          <w:rFonts w:ascii="SimSun" w:hAnsi="SimSun" w:cs="Times New Roman"/>
          <w:bCs/>
          <w:szCs w:val="28"/>
          <w:lang w:eastAsia="zh-CN"/>
        </w:rPr>
      </w:pPr>
    </w:p>
    <w:p w:rsidR="008D290A" w:rsidRPr="00CA1238" w:rsidRDefault="008D290A" w:rsidP="009A4C88">
      <w:pPr>
        <w:pStyle w:val="ab"/>
        <w:keepNext/>
        <w:widowControl w:val="0"/>
        <w:numPr>
          <w:ilvl w:val="0"/>
          <w:numId w:val="20"/>
        </w:numPr>
        <w:autoSpaceDE w:val="0"/>
        <w:autoSpaceDN w:val="0"/>
        <w:adjustRightIn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用下列词语造句：</w:t>
      </w:r>
    </w:p>
    <w:p w:rsidR="008D290A" w:rsidRPr="00CA1238" w:rsidRDefault="00093C36" w:rsidP="00093C36">
      <w:pPr>
        <w:keepNext/>
        <w:widowControl w:val="0"/>
        <w:autoSpaceDE w:val="0"/>
        <w:autoSpaceDN w:val="0"/>
        <w:adjustRightInd w:val="0"/>
        <w:spacing w:after="0" w:line="240" w:lineRule="auto"/>
        <w:ind w:left="1080"/>
        <w:rPr>
          <w:rFonts w:ascii="SimSun" w:hAnsi="SimSun" w:cs="Times New Roman"/>
          <w:szCs w:val="28"/>
          <w:lang w:eastAsia="zh-CN"/>
        </w:rPr>
      </w:pPr>
      <w:r w:rsidRPr="00CA1238">
        <w:rPr>
          <w:rFonts w:ascii="SimSun" w:hAnsi="SimSun" w:cs="Times New Roman" w:hint="eastAsia"/>
          <w:szCs w:val="28"/>
          <w:lang w:eastAsia="zh-CN"/>
        </w:rPr>
        <w:t>6）</w:t>
      </w:r>
      <w:r w:rsidRPr="00CA1238">
        <w:rPr>
          <w:rFonts w:ascii="SimSun" w:hAnsi="SimSun" w:cs="Times New Roman"/>
          <w:szCs w:val="28"/>
          <w:lang w:eastAsia="zh-CN"/>
        </w:rPr>
        <w:t>请</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附寄</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按</w:t>
      </w:r>
      <w:r w:rsidRPr="00CA1238">
        <w:rPr>
          <w:rFonts w:ascii="SimSun" w:hAnsi="SimSun" w:cs="Times New Roman" w:hint="eastAsia"/>
          <w:szCs w:val="28"/>
          <w:lang w:eastAsia="zh-CN"/>
        </w:rPr>
        <w:t xml:space="preserve">    </w:t>
      </w:r>
      <w:r w:rsidR="008D290A" w:rsidRPr="00CA1238">
        <w:rPr>
          <w:rFonts w:ascii="SimSun" w:hAnsi="SimSun" w:cs="Times New Roman"/>
          <w:szCs w:val="28"/>
          <w:lang w:eastAsia="zh-CN"/>
        </w:rPr>
        <w:t>的</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明细表</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零件</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报价</w:t>
      </w:r>
      <w:r w:rsidRPr="00CA1238">
        <w:rPr>
          <w:rFonts w:ascii="SimSun" w:hAnsi="SimSun" w:cs="Times New Roman" w:hint="eastAsia"/>
          <w:szCs w:val="28"/>
          <w:lang w:eastAsia="zh-CN"/>
        </w:rPr>
        <w:t xml:space="preserve">   </w:t>
      </w:r>
      <w:r w:rsidRPr="00CA1238">
        <w:rPr>
          <w:rFonts w:ascii="SimSun" w:hAnsi="SimSun" w:cs="Times New Roman"/>
          <w:szCs w:val="28"/>
          <w:lang w:eastAsia="zh-CN"/>
        </w:rPr>
        <w:t>寄来</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8D290A" w:rsidRPr="00CA1238" w:rsidRDefault="00093C36"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尽快</w:t>
      </w:r>
      <w:r w:rsidRPr="00CA1238">
        <w:rPr>
          <w:rFonts w:ascii="SimSun" w:hAnsi="SimSun" w:cs="Times New Roman" w:hint="eastAsia"/>
          <w:szCs w:val="28"/>
          <w:lang w:eastAsia="zh-CN"/>
        </w:rPr>
        <w:t xml:space="preserve">     我     通知     请     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93C36"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93C36" w:rsidRPr="00CA1238" w:rsidRDefault="00093C36" w:rsidP="00BE7B13">
            <w:pPr>
              <w:rPr>
                <w:rFonts w:ascii="SimSun" w:hAnsi="SimSun" w:cs="Times New Roman"/>
                <w:szCs w:val="28"/>
                <w:highlight w:val="yellow"/>
                <w:lang w:eastAsia="zh-CN"/>
              </w:rPr>
            </w:pPr>
          </w:p>
        </w:tc>
      </w:tr>
    </w:tbl>
    <w:p w:rsidR="008D290A" w:rsidRPr="00CA1238" w:rsidRDefault="008D290A" w:rsidP="008D290A">
      <w:pPr>
        <w:keepNext/>
        <w:widowControl w:val="0"/>
        <w:autoSpaceDE w:val="0"/>
        <w:autoSpaceDN w:val="0"/>
        <w:adjustRightInd w:val="0"/>
        <w:spacing w:after="0" w:line="240" w:lineRule="auto"/>
        <w:rPr>
          <w:rFonts w:ascii="SimSun" w:hAnsi="SimSun" w:cs="Times New Roman"/>
          <w:szCs w:val="28"/>
          <w:lang w:eastAsia="zh-CN"/>
        </w:rPr>
      </w:pPr>
    </w:p>
    <w:p w:rsidR="008D290A" w:rsidRPr="00CA1238" w:rsidRDefault="00014572"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hint="eastAsia"/>
          <w:szCs w:val="28"/>
          <w:lang w:eastAsia="zh-CN"/>
        </w:rPr>
        <w:t>同意     我方     接受     货物     本     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8D290A" w:rsidRPr="00CA1238" w:rsidRDefault="008D290A" w:rsidP="009A4C88">
      <w:pPr>
        <w:pStyle w:val="ab"/>
        <w:keepNext/>
        <w:widowControl w:val="0"/>
        <w:numPr>
          <w:ilvl w:val="1"/>
          <w:numId w:val="20"/>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 xml:space="preserve"> </w:t>
      </w:r>
      <w:r w:rsidR="00014572" w:rsidRPr="00CA1238">
        <w:rPr>
          <w:rFonts w:ascii="SimSun" w:hAnsi="SimSun" w:cs="Times New Roman"/>
          <w:szCs w:val="28"/>
          <w:lang w:eastAsia="zh-CN"/>
        </w:rPr>
        <w:t>我方</w:t>
      </w:r>
      <w:r w:rsidR="00014572" w:rsidRPr="00CA1238">
        <w:rPr>
          <w:rFonts w:ascii="SimSun" w:hAnsi="SimSun" w:cs="Times New Roman" w:hint="eastAsia"/>
          <w:szCs w:val="28"/>
          <w:lang w:eastAsia="zh-CN"/>
        </w:rPr>
        <w:t xml:space="preserve">   为   能   提供   贵方   折扣   10%   的</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8D290A"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014572" w:rsidRPr="00CA1238" w:rsidRDefault="00014572" w:rsidP="009A4C88">
      <w:pPr>
        <w:pStyle w:val="ab"/>
        <w:keepNext/>
        <w:widowControl w:val="0"/>
        <w:numPr>
          <w:ilvl w:val="1"/>
          <w:numId w:val="20"/>
        </w:numPr>
        <w:autoSpaceDE w:val="0"/>
        <w:autoSpaceDN w:val="0"/>
        <w:adjustRightInd w:val="0"/>
        <w:spacing w:after="0" w:line="240" w:lineRule="auto"/>
        <w:ind w:left="1418" w:hanging="567"/>
        <w:rPr>
          <w:rFonts w:ascii="SimSun" w:hAnsi="SimSun" w:cs="Times New Roman"/>
          <w:szCs w:val="28"/>
          <w:lang w:eastAsia="zh-CN"/>
        </w:rPr>
      </w:pPr>
      <w:r w:rsidRPr="00CA1238">
        <w:rPr>
          <w:rFonts w:ascii="SimSun" w:hAnsi="SimSun" w:cs="Times New Roman"/>
          <w:szCs w:val="28"/>
          <w:lang w:eastAsia="zh-CN"/>
        </w:rPr>
        <w:lastRenderedPageBreak/>
        <w:t>我们</w:t>
      </w:r>
      <w:r w:rsidRPr="00CA1238">
        <w:rPr>
          <w:rFonts w:ascii="SimSun" w:hAnsi="SimSun" w:cs="Times New Roman" w:hint="eastAsia"/>
          <w:szCs w:val="28"/>
          <w:lang w:eastAsia="zh-CN"/>
        </w:rPr>
        <w:t xml:space="preserve">     正     现在     想     一批     进口     电脑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014572"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r w:rsidRPr="00CA1238">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014572" w:rsidRPr="00CA1238" w:rsidRDefault="00014572" w:rsidP="00BE7B13">
            <w:pPr>
              <w:rPr>
                <w:rFonts w:ascii="SimSun" w:hAnsi="SimSun" w:cs="Times New Roman"/>
                <w:szCs w:val="28"/>
                <w:highlight w:val="yellow"/>
                <w:lang w:eastAsia="zh-CN"/>
              </w:rPr>
            </w:pPr>
          </w:p>
        </w:tc>
      </w:tr>
    </w:tbl>
    <w:p w:rsidR="00CA3579" w:rsidRPr="00CA1238" w:rsidRDefault="00CA3579" w:rsidP="00014572">
      <w:pPr>
        <w:pStyle w:val="ab"/>
        <w:keepNext/>
        <w:widowControl w:val="0"/>
        <w:autoSpaceDE w:val="0"/>
        <w:autoSpaceDN w:val="0"/>
        <w:adjustRightInd w:val="0"/>
        <w:spacing w:after="0" w:line="240" w:lineRule="auto"/>
        <w:ind w:left="993"/>
        <w:contextualSpacing w:val="0"/>
        <w:rPr>
          <w:rFonts w:ascii="SimSun" w:hAnsi="SimSun" w:cs="Times New Roman"/>
          <w:szCs w:val="28"/>
          <w:lang w:eastAsia="zh-CN"/>
        </w:rPr>
      </w:pPr>
    </w:p>
    <w:p w:rsidR="00CA3579" w:rsidRPr="00CA1238" w:rsidRDefault="00CA3579" w:rsidP="00CA1238">
      <w:pPr>
        <w:pStyle w:val="ab"/>
        <w:numPr>
          <w:ilvl w:val="0"/>
          <w:numId w:val="20"/>
        </w:numPr>
        <w:tabs>
          <w:tab w:val="left" w:pos="240"/>
          <w:tab w:val="left" w:pos="720"/>
        </w:tabs>
        <w:autoSpaceDE w:val="0"/>
        <w:autoSpaceDN w:val="0"/>
        <w:adjustRightInd w:val="0"/>
        <w:snapToGrid w:val="0"/>
        <w:spacing w:after="0" w:line="240" w:lineRule="auto"/>
        <w:contextualSpacing w:val="0"/>
        <w:jc w:val="both"/>
        <w:rPr>
          <w:rFonts w:ascii="SimSun" w:hAnsi="SimSun" w:cstheme="minorHAnsi"/>
          <w:b/>
          <w:szCs w:val="28"/>
          <w:lang w:eastAsia="zh-CN"/>
        </w:rPr>
      </w:pPr>
      <w:r w:rsidRPr="00CA1238">
        <w:rPr>
          <w:rFonts w:ascii="SimSun" w:hAnsi="SimSun" w:cstheme="minorHAnsi"/>
          <w:b/>
          <w:szCs w:val="28"/>
          <w:lang w:eastAsia="zh-CN"/>
        </w:rPr>
        <w:t>用下面的词组完成句子</w:t>
      </w:r>
      <w:r w:rsidR="00291F7B">
        <w:rPr>
          <w:rFonts w:asciiTheme="minorHAnsi" w:hAnsiTheme="minorHAnsi" w:cstheme="minorHAnsi"/>
          <w:b/>
          <w:szCs w:val="28"/>
          <w:lang w:eastAsia="zh-CN"/>
        </w:rPr>
        <w:t>:</w:t>
      </w:r>
    </w:p>
    <w:p w:rsidR="00CA3579" w:rsidRPr="00CA1238" w:rsidRDefault="00CA3579" w:rsidP="00CA1238">
      <w:pPr>
        <w:keepNext/>
        <w:widowControl w:val="0"/>
        <w:autoSpaceDE w:val="0"/>
        <w:autoSpaceDN w:val="0"/>
        <w:adjustRightInd w:val="0"/>
        <w:spacing w:after="0" w:line="240" w:lineRule="auto"/>
        <w:ind w:left="993" w:firstLine="141"/>
        <w:rPr>
          <w:rFonts w:ascii="SimSun" w:hAnsi="SimSun" w:cs="Times New Roman"/>
          <w:szCs w:val="28"/>
          <w:lang w:eastAsia="zh-CN"/>
        </w:rPr>
      </w:pPr>
      <w:r w:rsidRPr="00CA1238">
        <w:rPr>
          <w:rFonts w:ascii="SimSun" w:hAnsi="SimSun" w:cs="Times New Roman"/>
          <w:szCs w:val="28"/>
          <w:lang w:val="en-US" w:eastAsia="zh-CN"/>
        </w:rPr>
        <w:t xml:space="preserve">11)  </w:t>
      </w:r>
      <w:r w:rsidRPr="00CA1238">
        <w:rPr>
          <w:rFonts w:ascii="SimSun" w:hAnsi="SimSun" w:cs="Times New Roman" w:hint="eastAsia"/>
          <w:szCs w:val="28"/>
          <w:lang w:val="en-US" w:eastAsia="zh-CN"/>
        </w:rPr>
        <w:t>如能接到邀请</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4D4A94">
            <w:pPr>
              <w:ind w:left="993" w:firstLine="87"/>
              <w:rPr>
                <w:rFonts w:ascii="SimSun" w:hAnsi="SimSun" w:cs="Times New Roman"/>
                <w:szCs w:val="28"/>
                <w:highlight w:val="yellow"/>
                <w:lang w:eastAsia="zh-CN"/>
              </w:rPr>
            </w:pPr>
          </w:p>
        </w:tc>
      </w:tr>
    </w:tbl>
    <w:p w:rsidR="00CA3579" w:rsidRPr="00CA1238" w:rsidRDefault="00CA3579" w:rsidP="009A4C88">
      <w:pPr>
        <w:pStyle w:val="ab"/>
        <w:keepNext/>
        <w:widowControl w:val="0"/>
        <w:numPr>
          <w:ilvl w:val="1"/>
          <w:numId w:val="19"/>
        </w:numPr>
        <w:autoSpaceDE w:val="0"/>
        <w:autoSpaceDN w:val="0"/>
        <w:adjustRightInd w:val="0"/>
        <w:spacing w:after="0" w:line="240" w:lineRule="auto"/>
        <w:ind w:left="1701" w:hanging="567"/>
        <w:rPr>
          <w:rFonts w:ascii="SimSun" w:hAnsi="SimSun" w:cs="Times New Roman"/>
          <w:szCs w:val="28"/>
          <w:lang w:eastAsia="zh-CN"/>
        </w:rPr>
      </w:pPr>
      <w:r w:rsidRPr="00CA1238">
        <w:rPr>
          <w:rFonts w:ascii="SimSun" w:hAnsi="SimSun" w:cs="Times New Roman" w:hint="eastAsia"/>
          <w:szCs w:val="28"/>
          <w:lang w:eastAsia="zh-CN"/>
        </w:rPr>
        <w:t>我方十分遗憾</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8611C0" w:rsidP="00CA1238">
      <w:pPr>
        <w:pStyle w:val="ab"/>
        <w:keepNext/>
        <w:widowControl w:val="0"/>
        <w:numPr>
          <w:ilvl w:val="1"/>
          <w:numId w:val="19"/>
        </w:numPr>
        <w:autoSpaceDE w:val="0"/>
        <w:autoSpaceDN w:val="0"/>
        <w:adjustRightInd w:val="0"/>
        <w:spacing w:after="0" w:line="240" w:lineRule="auto"/>
        <w:ind w:left="1276" w:hanging="142"/>
        <w:contextualSpacing w:val="0"/>
        <w:rPr>
          <w:rFonts w:ascii="SimSun" w:hAnsi="SimSun" w:cs="Times New Roman"/>
          <w:spacing w:val="20"/>
          <w:szCs w:val="28"/>
          <w:lang w:eastAsia="zh-CN"/>
        </w:rPr>
      </w:pPr>
      <w:r w:rsidRPr="00CA1238">
        <w:rPr>
          <w:rFonts w:ascii="SimSun" w:hAnsi="SimSun" w:cs="Times New Roman" w:hint="eastAsia"/>
          <w:szCs w:val="28"/>
          <w:lang w:eastAsia="zh-CN"/>
        </w:rPr>
        <w:t>热烈欢迎代表团</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CA3579" w:rsidP="009A4C88">
      <w:pPr>
        <w:pStyle w:val="ab"/>
        <w:keepNext/>
        <w:widowControl w:val="0"/>
        <w:numPr>
          <w:ilvl w:val="1"/>
          <w:numId w:val="19"/>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szCs w:val="28"/>
          <w:lang w:eastAsia="zh-CN"/>
        </w:rPr>
        <w:t xml:space="preserve"> </w:t>
      </w:r>
      <w:r w:rsidR="008611C0" w:rsidRPr="00CA1238">
        <w:rPr>
          <w:rFonts w:ascii="SimSun" w:hAnsi="SimSun" w:cs="Times New Roman"/>
          <w:szCs w:val="28"/>
          <w:lang w:eastAsia="zh-CN"/>
        </w:rPr>
        <w:t>先回信如下</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CA1238" w:rsidRDefault="008611C0" w:rsidP="009A4C88">
      <w:pPr>
        <w:pStyle w:val="ab"/>
        <w:keepNext/>
        <w:widowControl w:val="0"/>
        <w:numPr>
          <w:ilvl w:val="1"/>
          <w:numId w:val="19"/>
        </w:numPr>
        <w:autoSpaceDE w:val="0"/>
        <w:autoSpaceDN w:val="0"/>
        <w:adjustRightInd w:val="0"/>
        <w:spacing w:after="0" w:line="240" w:lineRule="auto"/>
        <w:contextualSpacing w:val="0"/>
        <w:rPr>
          <w:rFonts w:ascii="SimSun" w:hAnsi="SimSun" w:cs="Times New Roman"/>
          <w:szCs w:val="28"/>
          <w:lang w:eastAsia="zh-CN"/>
        </w:rPr>
      </w:pPr>
      <w:r w:rsidRPr="00CA1238">
        <w:rPr>
          <w:rFonts w:ascii="SimSun" w:hAnsi="SimSun" w:cs="Times New Roman" w:hint="eastAsia"/>
          <w:szCs w:val="28"/>
          <w:lang w:eastAsia="zh-CN"/>
        </w:rPr>
        <w:t>请贵方注意下列事实</w:t>
      </w:r>
      <w:r w:rsidR="00CA3579" w:rsidRPr="00CA1238">
        <w:rPr>
          <w:rFonts w:ascii="SimSun" w:hAnsi="SimSun" w:cs="Times New Roman" w:hint="eastAsia"/>
          <w:szCs w:val="28"/>
          <w:lang w:eastAsia="zh-CN"/>
        </w:rPr>
        <w:t xml:space="preserve">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A3579" w:rsidRPr="00CA1238" w:rsidTr="00BE7B13">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r w:rsidRPr="00CA1238">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A3579" w:rsidRPr="00CA1238" w:rsidRDefault="00CA3579" w:rsidP="00BE7B13">
            <w:pPr>
              <w:rPr>
                <w:rFonts w:ascii="SimSun" w:hAnsi="SimSun" w:cs="Times New Roman"/>
                <w:szCs w:val="28"/>
                <w:highlight w:val="yellow"/>
                <w:lang w:eastAsia="zh-CN"/>
              </w:rPr>
            </w:pPr>
          </w:p>
        </w:tc>
      </w:tr>
    </w:tbl>
    <w:p w:rsidR="00CA3579" w:rsidRPr="00FF66FB" w:rsidRDefault="00CA3579" w:rsidP="00CA3579">
      <w:pPr>
        <w:spacing w:after="0" w:line="240" w:lineRule="auto"/>
        <w:rPr>
          <w:rFonts w:cs="Times New Roman"/>
          <w:b/>
          <w:bCs/>
          <w:spacing w:val="20"/>
          <w:szCs w:val="28"/>
          <w:lang w:eastAsia="zh-CN"/>
        </w:rPr>
      </w:pPr>
    </w:p>
    <w:p w:rsidR="00CA3579" w:rsidRPr="00CA1238" w:rsidRDefault="00CA3579" w:rsidP="009A4C88">
      <w:pPr>
        <w:pStyle w:val="ab"/>
        <w:numPr>
          <w:ilvl w:val="0"/>
          <w:numId w:val="20"/>
        </w:numPr>
        <w:spacing w:after="0" w:line="240" w:lineRule="auto"/>
        <w:contextualSpacing w:val="0"/>
        <w:rPr>
          <w:rFonts w:ascii="SimSun" w:hAnsi="SimSun" w:cs="Times New Roman"/>
          <w:b/>
          <w:bCs/>
          <w:spacing w:val="20"/>
          <w:szCs w:val="28"/>
          <w:lang w:val="fr-CA" w:eastAsia="zh-CN"/>
        </w:rPr>
      </w:pPr>
      <w:r w:rsidRPr="00CA1238">
        <w:rPr>
          <w:rFonts w:ascii="SimSun" w:hAnsi="SimSun" w:cs="Times New Roman"/>
          <w:b/>
          <w:bCs/>
          <w:spacing w:val="20"/>
          <w:szCs w:val="28"/>
          <w:lang w:val="fr-CA" w:eastAsia="zh-CN"/>
        </w:rPr>
        <w:t>把下列句子翻译成汉语：</w:t>
      </w:r>
    </w:p>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О нашем решени</w:t>
      </w:r>
      <w:r w:rsidR="00904B7B" w:rsidRPr="00CA1238">
        <w:rPr>
          <w:rFonts w:cs="Times New Roman"/>
          <w:szCs w:val="28"/>
        </w:rPr>
        <w:t>и</w:t>
      </w:r>
      <w:r w:rsidRPr="00CA1238">
        <w:rPr>
          <w:rFonts w:cs="Times New Roman"/>
          <w:szCs w:val="28"/>
        </w:rPr>
        <w:t xml:space="preserve"> Вам будет сообщено в ближайшее время</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В ожидании Вашего ответа</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9A4C88">
      <w:pPr>
        <w:pStyle w:val="ab"/>
        <w:numPr>
          <w:ilvl w:val="0"/>
          <w:numId w:val="22"/>
        </w:numPr>
        <w:spacing w:after="0" w:line="240" w:lineRule="auto"/>
        <w:contextualSpacing w:val="0"/>
        <w:rPr>
          <w:rFonts w:cs="Times New Roman"/>
          <w:szCs w:val="28"/>
        </w:rPr>
      </w:pPr>
      <w:r w:rsidRPr="00CA1238">
        <w:rPr>
          <w:rFonts w:cs="Times New Roman"/>
          <w:szCs w:val="28"/>
        </w:rPr>
        <w:t>С благодарностью подтверждаем получение Вашего письма от 15 сентября</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CA1238">
      <w:pPr>
        <w:pStyle w:val="ab"/>
        <w:numPr>
          <w:ilvl w:val="0"/>
          <w:numId w:val="22"/>
        </w:numPr>
        <w:spacing w:after="0" w:line="240" w:lineRule="auto"/>
        <w:ind w:right="-1"/>
        <w:contextualSpacing w:val="0"/>
        <w:rPr>
          <w:rFonts w:cs="Times New Roman"/>
          <w:szCs w:val="28"/>
        </w:rPr>
      </w:pPr>
      <w:r w:rsidRPr="00CA1238">
        <w:rPr>
          <w:rFonts w:cs="Times New Roman"/>
          <w:szCs w:val="28"/>
        </w:rPr>
        <w:t>Настоящим письмом направляем Вам на рассмотрение коммерческий акт</w:t>
      </w:r>
      <w:r w:rsidR="00CA3579" w:rsidRPr="00CA1238">
        <w:rPr>
          <w:rFonts w:cs="Times New Roman"/>
          <w:szCs w:val="28"/>
        </w:rPr>
        <w:t>.</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CA3579" w:rsidRPr="00CA1238" w:rsidRDefault="003D15B2" w:rsidP="003D15B2">
      <w:pPr>
        <w:pStyle w:val="ab"/>
        <w:numPr>
          <w:ilvl w:val="0"/>
          <w:numId w:val="22"/>
        </w:numPr>
        <w:spacing w:after="0" w:line="240" w:lineRule="auto"/>
        <w:contextualSpacing w:val="0"/>
        <w:rPr>
          <w:rFonts w:cs="Times New Roman"/>
          <w:szCs w:val="28"/>
        </w:rPr>
      </w:pPr>
      <w:r w:rsidRPr="00CA1238">
        <w:rPr>
          <w:rFonts w:cs="Times New Roman"/>
          <w:szCs w:val="28"/>
        </w:rPr>
        <w:lastRenderedPageBreak/>
        <w:t>Пользуясь случаем, позвольте мне от лица компании и от себя лично поздравить</w:t>
      </w:r>
      <w:r w:rsidR="00CA1238" w:rsidRPr="00CA1238">
        <w:rPr>
          <w:rFonts w:cs="Times New Roman"/>
          <w:szCs w:val="28"/>
        </w:rPr>
        <w:t xml:space="preserve"> </w:t>
      </w:r>
      <w:r w:rsidRPr="00CA1238">
        <w:rPr>
          <w:rFonts w:cs="Times New Roman"/>
          <w:szCs w:val="28"/>
        </w:rPr>
        <w:t>Вас с Новым годом.</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r w:rsidRPr="00CA1238">
              <w:rPr>
                <w:rFonts w:cs="Times New Roman"/>
                <w:szCs w:val="28"/>
              </w:rPr>
              <w:t xml:space="preserve"> </w:t>
            </w:r>
          </w:p>
        </w:tc>
      </w:tr>
      <w:tr w:rsidR="00CA3579" w:rsidRPr="00CA1238" w:rsidTr="00BE7B13">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rsidR="00CA3579" w:rsidRPr="00CA1238" w:rsidRDefault="00CA3579" w:rsidP="00BE7B13">
            <w:pPr>
              <w:spacing w:after="0" w:line="240" w:lineRule="auto"/>
              <w:rPr>
                <w:rFonts w:cs="Times New Roman"/>
                <w:szCs w:val="28"/>
              </w:rPr>
            </w:pPr>
          </w:p>
        </w:tc>
      </w:tr>
    </w:tbl>
    <w:p w:rsidR="00655E9A" w:rsidRPr="00CA1238" w:rsidRDefault="00655E9A" w:rsidP="00CA1238">
      <w:pPr>
        <w:pStyle w:val="ab"/>
        <w:keepNext/>
        <w:widowControl w:val="0"/>
        <w:numPr>
          <w:ilvl w:val="0"/>
          <w:numId w:val="20"/>
        </w:numPr>
        <w:autoSpaceDE w:val="0"/>
        <w:autoSpaceDN w:val="0"/>
        <w:adjustRightInd w:val="0"/>
        <w:snapToGrid w:val="0"/>
        <w:spacing w:after="0" w:line="240" w:lineRule="auto"/>
        <w:rPr>
          <w:rFonts w:ascii="SimSun" w:hAnsi="SimSun" w:cs="Times New Roman"/>
          <w:b/>
          <w:bCs/>
          <w:szCs w:val="28"/>
          <w:lang w:eastAsia="zh-CN"/>
        </w:rPr>
      </w:pPr>
      <w:r w:rsidRPr="00CA1238">
        <w:rPr>
          <w:rFonts w:ascii="SimSun" w:hAnsi="SimSun" w:cs="Times New Roman"/>
          <w:b/>
          <w:bCs/>
          <w:szCs w:val="28"/>
          <w:lang w:eastAsia="zh-CN"/>
        </w:rPr>
        <w:t>把下列信件译成</w:t>
      </w:r>
      <w:r w:rsidRPr="00CA1238">
        <w:rPr>
          <w:rFonts w:ascii="SimSun" w:hAnsi="SimSun" w:cs="Times New Roman" w:hint="eastAsia"/>
          <w:b/>
          <w:bCs/>
          <w:szCs w:val="28"/>
          <w:lang w:eastAsia="zh-CN"/>
        </w:rPr>
        <w:t>俄</w:t>
      </w:r>
      <w:r w:rsidRPr="00CA1238">
        <w:rPr>
          <w:rFonts w:ascii="SimSun" w:hAnsi="SimSun" w:cs="Times New Roman"/>
          <w:b/>
          <w:bCs/>
          <w:szCs w:val="28"/>
          <w:lang w:eastAsia="zh-CN"/>
        </w:rPr>
        <w:t>语:</w:t>
      </w:r>
    </w:p>
    <w:p w:rsidR="00655E9A" w:rsidRPr="00CA1238" w:rsidRDefault="00655E9A" w:rsidP="00CA1238">
      <w:pPr>
        <w:keepNext/>
        <w:widowControl w:val="0"/>
        <w:autoSpaceDE w:val="0"/>
        <w:autoSpaceDN w:val="0"/>
        <w:adjustRightInd w:val="0"/>
        <w:snapToGrid w:val="0"/>
        <w:spacing w:after="0" w:line="240" w:lineRule="auto"/>
        <w:rPr>
          <w:rFonts w:cs="Times New Roman"/>
          <w:b/>
          <w:bCs/>
          <w:szCs w:val="28"/>
          <w:lang w:eastAsia="zh-CN"/>
        </w:rPr>
      </w:pPr>
    </w:p>
    <w:p w:rsidR="00655E9A"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w:t>
      </w:r>
      <w:r w:rsidR="00655E9A" w:rsidRPr="00CA1238">
        <w:rPr>
          <w:rFonts w:ascii="SimSun" w:hAnsi="SimSun" w:cs="Times New Roman"/>
          <w:bCs/>
          <w:spacing w:val="20"/>
          <w:szCs w:val="28"/>
          <w:lang w:eastAsia="zh-CN"/>
        </w:rPr>
        <w:t>中国轻工业品进出口公司：</w:t>
      </w:r>
    </w:p>
    <w:p w:rsidR="00655E9A"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w:t>
      </w:r>
      <w:r w:rsidR="00655E9A" w:rsidRPr="00CA1238">
        <w:rPr>
          <w:rFonts w:ascii="SimSun" w:hAnsi="SimSun" w:cs="Times New Roman"/>
          <w:bCs/>
          <w:spacing w:val="20"/>
          <w:szCs w:val="28"/>
          <w:lang w:eastAsia="zh-CN"/>
        </w:rPr>
        <w:t>贵公司本年四月五日来函，询问天坛牌男衬衫在我地市场能否找到销路。恰巧我公司</w:t>
      </w:r>
      <w:r w:rsidR="009B1320" w:rsidRPr="00CA1238">
        <w:rPr>
          <w:rFonts w:ascii="SimSun" w:hAnsi="SimSun" w:cs="Times New Roman"/>
          <w:bCs/>
          <w:spacing w:val="20"/>
          <w:szCs w:val="28"/>
          <w:lang w:eastAsia="zh-CN"/>
        </w:rPr>
        <w:t>正考虑进口一批中国产男式衬衫进行试销。七八月是我地长袖衬衫的销售季节。如你方衬衫品质优良价格有竞争性，且能在五月底，六月初供货，我方准备先订两千打。可分批装运。请按下列条款和条件报盘：</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最低到岸价格（含佣金5%）；</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最早装运期；</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每批可供数量；</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付款条件；</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包装；</w:t>
      </w:r>
    </w:p>
    <w:p w:rsidR="009B1320" w:rsidRPr="00CA1238" w:rsidRDefault="009B1320" w:rsidP="00CA1238">
      <w:pPr>
        <w:pStyle w:val="ab"/>
        <w:keepNext/>
        <w:widowControl w:val="0"/>
        <w:numPr>
          <w:ilvl w:val="0"/>
          <w:numId w:val="18"/>
        </w:numPr>
        <w:autoSpaceDE w:val="0"/>
        <w:autoSpaceDN w:val="0"/>
        <w:adjustRightInd w:val="0"/>
        <w:snapToGrid w:val="0"/>
        <w:spacing w:after="0" w:line="240" w:lineRule="auto"/>
        <w:ind w:left="851" w:hanging="425"/>
        <w:rPr>
          <w:rFonts w:ascii="SimSun" w:hAnsi="SimSun" w:cs="Times New Roman"/>
          <w:bCs/>
          <w:spacing w:val="20"/>
          <w:szCs w:val="28"/>
          <w:lang w:eastAsia="zh-CN"/>
        </w:rPr>
      </w:pPr>
      <w:r w:rsidRPr="00CA1238">
        <w:rPr>
          <w:rFonts w:ascii="SimSun" w:hAnsi="SimSun" w:cs="Times New Roman" w:hint="eastAsia"/>
          <w:bCs/>
          <w:spacing w:val="20"/>
          <w:szCs w:val="28"/>
          <w:lang w:eastAsia="zh-CN"/>
        </w:rPr>
        <w:t>商品规格。</w:t>
      </w:r>
    </w:p>
    <w:p w:rsidR="009B1320" w:rsidRPr="00CA1238" w:rsidRDefault="00E73D6B" w:rsidP="00CA1238">
      <w:pPr>
        <w:keepNext/>
        <w:widowControl w:val="0"/>
        <w:autoSpaceDE w:val="0"/>
        <w:autoSpaceDN w:val="0"/>
        <w:adjustRightInd w:val="0"/>
        <w:snapToGrid w:val="0"/>
        <w:spacing w:after="0" w:line="240" w:lineRule="auto"/>
        <w:rPr>
          <w:rFonts w:ascii="SimSun" w:hAnsi="SimSun" w:cs="Times New Roman"/>
          <w:bCs/>
          <w:spacing w:val="20"/>
          <w:szCs w:val="28"/>
          <w:lang w:eastAsia="zh-CN"/>
        </w:rPr>
      </w:pPr>
      <w:r w:rsidRPr="00CA1238">
        <w:rPr>
          <w:rFonts w:ascii="SimSun" w:hAnsi="SimSun" w:cs="Times New Roman" w:hint="eastAsia"/>
          <w:bCs/>
          <w:spacing w:val="20"/>
          <w:szCs w:val="28"/>
          <w:lang w:eastAsia="zh-CN"/>
        </w:rPr>
        <w:t xml:space="preserve">   请立即以航邮将样品寄来，并确保商品能与样品完全一致。</w:t>
      </w:r>
    </w:p>
    <w:p w:rsidR="00E73D6B" w:rsidRPr="00CA1238" w:rsidRDefault="006B06B0" w:rsidP="00CA1238">
      <w:pPr>
        <w:keepNext/>
        <w:widowControl w:val="0"/>
        <w:autoSpaceDE w:val="0"/>
        <w:autoSpaceDN w:val="0"/>
        <w:adjustRightInd w:val="0"/>
        <w:snapToGrid w:val="0"/>
        <w:spacing w:after="0" w:line="240" w:lineRule="auto"/>
        <w:ind w:right="960"/>
        <w:rPr>
          <w:rFonts w:ascii="SimSun" w:hAnsi="SimSun" w:cs="Times New Roman"/>
          <w:bCs/>
          <w:spacing w:val="20"/>
          <w:szCs w:val="28"/>
          <w:lang w:eastAsia="zh-CN"/>
        </w:rPr>
      </w:pPr>
      <w:r>
        <w:rPr>
          <w:rFonts w:ascii="SimSun" w:hAnsi="SimSun" w:cs="Times New Roman" w:hint="eastAsia"/>
          <w:bCs/>
          <w:spacing w:val="20"/>
          <w:szCs w:val="28"/>
          <w:lang w:eastAsia="zh-CN"/>
        </w:rPr>
        <w:t xml:space="preserve">   </w:t>
      </w:r>
      <w:r w:rsidR="00E73D6B" w:rsidRPr="00CA1238">
        <w:rPr>
          <w:rFonts w:ascii="SimSun" w:hAnsi="SimSun" w:cs="Times New Roman" w:hint="eastAsia"/>
          <w:bCs/>
          <w:spacing w:val="20"/>
          <w:szCs w:val="28"/>
          <w:lang w:eastAsia="zh-CN"/>
        </w:rPr>
        <w:t>盼望尽早报来最优惠实盘。</w:t>
      </w:r>
    </w:p>
    <w:p w:rsidR="00E73D6B" w:rsidRPr="00CA1238" w:rsidRDefault="00E73D6B" w:rsidP="00CA1238">
      <w:pPr>
        <w:keepNext/>
        <w:widowControl w:val="0"/>
        <w:autoSpaceDE w:val="0"/>
        <w:autoSpaceDN w:val="0"/>
        <w:adjustRightInd w:val="0"/>
        <w:snapToGrid w:val="0"/>
        <w:spacing w:after="0" w:line="240" w:lineRule="auto"/>
        <w:ind w:left="360"/>
        <w:jc w:val="right"/>
        <w:rPr>
          <w:rFonts w:ascii="SimSun" w:hAnsi="SimSun" w:cs="Times New Roman"/>
          <w:bCs/>
          <w:spacing w:val="20"/>
          <w:szCs w:val="28"/>
          <w:lang w:eastAsia="zh-CN"/>
        </w:rPr>
      </w:pPr>
      <w:r w:rsidRPr="00CA1238">
        <w:rPr>
          <w:rFonts w:ascii="SimSun" w:hAnsi="SimSun" w:cs="Times New Roman" w:hint="eastAsia"/>
          <w:bCs/>
          <w:spacing w:val="20"/>
          <w:szCs w:val="28"/>
          <w:lang w:eastAsia="zh-CN"/>
        </w:rPr>
        <w:t>福特纺织品进出口公司</w:t>
      </w:r>
    </w:p>
    <w:p w:rsidR="00E73D6B" w:rsidRDefault="00CA1238" w:rsidP="00AE24A7">
      <w:pPr>
        <w:keepNext/>
        <w:widowControl w:val="0"/>
        <w:autoSpaceDE w:val="0"/>
        <w:autoSpaceDN w:val="0"/>
        <w:adjustRightInd w:val="0"/>
        <w:snapToGrid w:val="0"/>
        <w:spacing w:after="0" w:line="240" w:lineRule="auto"/>
        <w:ind w:left="360"/>
        <w:rPr>
          <w:rFonts w:eastAsia="Times New Roman" w:cs="Times New Roman"/>
          <w:b/>
          <w:bCs/>
          <w:szCs w:val="28"/>
          <w:u w:val="single"/>
          <w:lang w:eastAsia="ru-RU"/>
        </w:rPr>
      </w:pPr>
      <w:r>
        <w:rPr>
          <w:rFonts w:asciiTheme="minorHAnsi" w:hAnsiTheme="minorHAnsi" w:cs="Times New Roman"/>
          <w:bCs/>
          <w:spacing w:val="20"/>
          <w:szCs w:val="28"/>
          <w:lang w:eastAsia="zh-CN"/>
        </w:rPr>
        <w:t>____</w:t>
      </w:r>
      <w:r w:rsidR="00E73D6B" w:rsidRPr="00CA1238">
        <w:rPr>
          <w:rFonts w:ascii="SimSun" w:hAnsi="SimSun" w:cs="Times New Roman" w:hint="eastAsia"/>
          <w:bCs/>
          <w:spacing w:val="20"/>
          <w:szCs w:val="28"/>
          <w:lang w:eastAsia="zh-CN"/>
        </w:rPr>
        <w:t>年</w:t>
      </w:r>
      <w:r>
        <w:rPr>
          <w:rFonts w:asciiTheme="minorHAnsi" w:hAnsiTheme="minorHAnsi" w:cs="Times New Roman"/>
          <w:bCs/>
          <w:spacing w:val="20"/>
          <w:szCs w:val="28"/>
          <w:lang w:eastAsia="zh-CN"/>
        </w:rPr>
        <w:t>__</w:t>
      </w:r>
      <w:r w:rsidR="00E73D6B" w:rsidRPr="00CA1238">
        <w:rPr>
          <w:rFonts w:ascii="SimSun" w:hAnsi="SimSun" w:cs="Times New Roman" w:hint="eastAsia"/>
          <w:bCs/>
          <w:spacing w:val="20"/>
          <w:szCs w:val="28"/>
          <w:lang w:eastAsia="zh-CN"/>
        </w:rPr>
        <w:t>月</w:t>
      </w:r>
      <w:r>
        <w:rPr>
          <w:rFonts w:asciiTheme="minorHAnsi" w:hAnsiTheme="minorHAnsi" w:cs="Times New Roman"/>
          <w:bCs/>
          <w:spacing w:val="20"/>
          <w:szCs w:val="28"/>
          <w:lang w:eastAsia="zh-CN"/>
        </w:rPr>
        <w:t>__</w:t>
      </w:r>
      <w:r w:rsidR="00E73D6B" w:rsidRPr="00CA1238">
        <w:rPr>
          <w:rFonts w:ascii="SimSun" w:hAnsi="SimSun" w:cs="Times New Roman" w:hint="eastAsia"/>
          <w:bCs/>
          <w:spacing w:val="20"/>
          <w:szCs w:val="28"/>
          <w:lang w:eastAsia="zh-CN"/>
        </w:rPr>
        <w:t>日</w:t>
      </w:r>
      <w:r w:rsidR="00A369AE">
        <w:rPr>
          <w:rFonts w:ascii="SimSun" w:hAnsi="SimSun" w:cs="Times New Roman"/>
          <w:bCs/>
          <w:spacing w:val="20"/>
          <w:szCs w:val="28"/>
          <w:lang w:eastAsia="zh-CN"/>
        </w:rPr>
        <w:br/>
      </w:r>
      <w:r w:rsidR="00A369AE">
        <w:rPr>
          <w:rFonts w:ascii="SimSun" w:hAnsi="SimSun" w:cs="Times New Roman"/>
          <w:bCs/>
          <w:spacing w:val="20"/>
          <w:szCs w:val="28"/>
          <w:lang w:eastAsia="zh-CN"/>
        </w:rPr>
        <w:br/>
      </w:r>
      <w:r w:rsidR="00291F7B" w:rsidRPr="00AE24A7">
        <w:rPr>
          <w:rFonts w:eastAsia="Times New Roman" w:cs="Times New Roman"/>
          <w:b/>
          <w:bCs/>
          <w:szCs w:val="28"/>
          <w:lang w:eastAsia="ru-RU"/>
        </w:rPr>
        <w:t>Примерные темы для презентаций</w:t>
      </w:r>
      <w:r w:rsidR="00AE24A7" w:rsidRPr="00AE24A7">
        <w:rPr>
          <w:rFonts w:eastAsia="Times New Roman" w:cs="Times New Roman"/>
          <w:b/>
          <w:bCs/>
          <w:szCs w:val="28"/>
          <w:lang w:eastAsia="ru-RU"/>
        </w:rPr>
        <w:t>:</w:t>
      </w:r>
    </w:p>
    <w:p w:rsidR="00D52337" w:rsidRDefault="00D52337" w:rsidP="00291F7B">
      <w:pPr>
        <w:pStyle w:val="ab"/>
        <w:keepNext/>
        <w:widowControl w:val="0"/>
        <w:numPr>
          <w:ilvl w:val="0"/>
          <w:numId w:val="29"/>
        </w:numPr>
        <w:autoSpaceDE w:val="0"/>
        <w:autoSpaceDN w:val="0"/>
        <w:adjustRightInd w:val="0"/>
        <w:snapToGrid w:val="0"/>
        <w:spacing w:after="0" w:line="240" w:lineRule="auto"/>
        <w:rPr>
          <w:rFonts w:eastAsia="Times New Roman" w:cs="Times New Roman"/>
          <w:bCs/>
          <w:szCs w:val="28"/>
          <w:lang w:eastAsia="ru-RU"/>
        </w:rPr>
      </w:pPr>
      <w:r>
        <w:rPr>
          <w:rFonts w:eastAsia="Times New Roman" w:cs="Times New Roman"/>
          <w:bCs/>
          <w:szCs w:val="28"/>
          <w:lang w:eastAsia="ru-RU"/>
        </w:rPr>
        <w:t xml:space="preserve">«Виды деловых писем» </w:t>
      </w:r>
      <w:r w:rsidRPr="00D52337">
        <w:rPr>
          <w:rFonts w:eastAsia="Times New Roman" w:cs="Times New Roman" w:hint="eastAsia"/>
          <w:bCs/>
          <w:szCs w:val="28"/>
          <w:lang w:eastAsia="ru-RU"/>
        </w:rPr>
        <w:t>“</w:t>
      </w:r>
      <w:proofErr w:type="spellStart"/>
      <w:r w:rsidR="00167B30">
        <w:rPr>
          <w:rFonts w:ascii="SimSun" w:hAnsi="SimSun" w:cs="SimSun" w:hint="eastAsia"/>
          <w:bCs/>
          <w:szCs w:val="28"/>
          <w:lang w:eastAsia="ru-RU"/>
        </w:rPr>
        <w:t>商务</w:t>
      </w:r>
      <w:r w:rsidRPr="00D52337">
        <w:rPr>
          <w:rFonts w:ascii="SimSun" w:hAnsi="SimSun" w:cs="SimSun" w:hint="eastAsia"/>
          <w:bCs/>
          <w:szCs w:val="28"/>
          <w:lang w:eastAsia="ru-RU"/>
        </w:rPr>
        <w:t>信函类型</w:t>
      </w:r>
      <w:proofErr w:type="spellEnd"/>
      <w:r w:rsidRPr="00D52337">
        <w:rPr>
          <w:rFonts w:eastAsia="Times New Roman" w:cs="Times New Roman"/>
          <w:bCs/>
          <w:szCs w:val="28"/>
          <w:lang w:eastAsia="ru-RU"/>
        </w:rPr>
        <w:t>”</w:t>
      </w:r>
    </w:p>
    <w:p w:rsidR="00291F7B" w:rsidRPr="00291F7B" w:rsidRDefault="00D52337" w:rsidP="00291F7B">
      <w:pPr>
        <w:pStyle w:val="ab"/>
        <w:keepNext/>
        <w:widowControl w:val="0"/>
        <w:numPr>
          <w:ilvl w:val="0"/>
          <w:numId w:val="29"/>
        </w:numPr>
        <w:autoSpaceDE w:val="0"/>
        <w:autoSpaceDN w:val="0"/>
        <w:adjustRightInd w:val="0"/>
        <w:snapToGrid w:val="0"/>
        <w:spacing w:after="0" w:line="240" w:lineRule="auto"/>
        <w:rPr>
          <w:rFonts w:eastAsia="Times New Roman" w:cs="Times New Roman"/>
          <w:bCs/>
          <w:szCs w:val="28"/>
          <w:lang w:eastAsia="ru-RU"/>
        </w:rPr>
      </w:pPr>
      <w:r>
        <w:rPr>
          <w:rFonts w:eastAsia="Times New Roman" w:cs="Times New Roman"/>
          <w:bCs/>
          <w:szCs w:val="28"/>
          <w:lang w:eastAsia="ru-RU"/>
        </w:rPr>
        <w:t>«</w:t>
      </w:r>
      <w:r w:rsidR="00291F7B" w:rsidRPr="00291F7B">
        <w:rPr>
          <w:rFonts w:eastAsia="Times New Roman" w:cs="Times New Roman"/>
          <w:bCs/>
          <w:szCs w:val="28"/>
          <w:lang w:eastAsia="ru-RU"/>
        </w:rPr>
        <w:t xml:space="preserve">Оформление деловых </w:t>
      </w:r>
      <w:proofErr w:type="gramStart"/>
      <w:r w:rsidR="00291F7B" w:rsidRPr="00291F7B">
        <w:rPr>
          <w:rFonts w:eastAsia="Times New Roman" w:cs="Times New Roman"/>
          <w:bCs/>
          <w:szCs w:val="28"/>
          <w:lang w:eastAsia="ru-RU"/>
        </w:rPr>
        <w:t>писем</w:t>
      </w:r>
      <w:r>
        <w:rPr>
          <w:rFonts w:eastAsia="Times New Roman" w:cs="Times New Roman"/>
          <w:bCs/>
          <w:szCs w:val="28"/>
          <w:lang w:eastAsia="ru-RU"/>
        </w:rPr>
        <w:t xml:space="preserve">»  </w:t>
      </w:r>
      <w:r w:rsidRPr="00D52337">
        <w:rPr>
          <w:rFonts w:eastAsia="Times New Roman" w:cs="Times New Roman" w:hint="eastAsia"/>
          <w:bCs/>
          <w:szCs w:val="28"/>
          <w:lang w:eastAsia="ru-RU"/>
        </w:rPr>
        <w:t>“</w:t>
      </w:r>
      <w:proofErr w:type="spellStart"/>
      <w:proofErr w:type="gramEnd"/>
      <w:r w:rsidRPr="00167B30">
        <w:rPr>
          <w:rFonts w:ascii="SimSun" w:hAnsi="SimSun" w:cs="SimSun" w:hint="eastAsia"/>
          <w:bCs/>
          <w:spacing w:val="20"/>
          <w:szCs w:val="28"/>
          <w:lang w:eastAsia="ru-RU"/>
        </w:rPr>
        <w:t>商务信函</w:t>
      </w:r>
      <w:r w:rsidR="00167B30" w:rsidRPr="00167B30">
        <w:rPr>
          <w:rFonts w:ascii="SimSun" w:hAnsi="SimSun" w:cs="SimSun" w:hint="eastAsia"/>
          <w:bCs/>
          <w:spacing w:val="20"/>
          <w:szCs w:val="28"/>
          <w:lang w:eastAsia="ru-RU"/>
        </w:rPr>
        <w:t>设计</w:t>
      </w:r>
      <w:proofErr w:type="spellEnd"/>
      <w:r w:rsidRPr="00D52337">
        <w:rPr>
          <w:rFonts w:eastAsia="Times New Roman" w:cs="Times New Roman"/>
          <w:bCs/>
          <w:szCs w:val="28"/>
          <w:lang w:eastAsia="ru-RU"/>
        </w:rPr>
        <w:t>”</w:t>
      </w:r>
    </w:p>
    <w:p w:rsidR="00D52337" w:rsidRPr="00291F7B" w:rsidRDefault="00D52337" w:rsidP="00D52337">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 xml:space="preserve">«Особенности деловой переписки» </w:t>
      </w:r>
      <w:r w:rsidRPr="00D52337">
        <w:rPr>
          <w:rFonts w:cs="Times New Roman" w:hint="eastAsia"/>
          <w:bCs/>
          <w:spacing w:val="20"/>
          <w:szCs w:val="28"/>
          <w:lang w:eastAsia="zh-CN"/>
        </w:rPr>
        <w:t>“商业通信的特点”</w:t>
      </w:r>
    </w:p>
    <w:p w:rsidR="00291F7B" w:rsidRDefault="00D52337" w:rsidP="00D52337">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 xml:space="preserve"> «</w:t>
      </w:r>
      <w:r w:rsidR="00291F7B">
        <w:rPr>
          <w:rFonts w:cs="Times New Roman"/>
          <w:bCs/>
          <w:spacing w:val="20"/>
          <w:szCs w:val="28"/>
          <w:lang w:eastAsia="zh-CN"/>
        </w:rPr>
        <w:t>Эффективное коммерческое п</w:t>
      </w:r>
      <w:r>
        <w:rPr>
          <w:rFonts w:cs="Times New Roman"/>
          <w:bCs/>
          <w:spacing w:val="20"/>
          <w:szCs w:val="28"/>
          <w:lang w:eastAsia="zh-CN"/>
        </w:rPr>
        <w:t xml:space="preserve">исьмо» </w:t>
      </w:r>
      <w:r w:rsidRPr="00D52337">
        <w:rPr>
          <w:rFonts w:cs="Times New Roman" w:hint="eastAsia"/>
          <w:bCs/>
          <w:spacing w:val="20"/>
          <w:szCs w:val="28"/>
          <w:lang w:eastAsia="zh-CN"/>
        </w:rPr>
        <w:t>“有效的商业信函”</w:t>
      </w:r>
    </w:p>
    <w:p w:rsidR="00D52337" w:rsidRDefault="00D52337" w:rsidP="00291F7B">
      <w:pPr>
        <w:pStyle w:val="ab"/>
        <w:keepNext/>
        <w:widowControl w:val="0"/>
        <w:numPr>
          <w:ilvl w:val="0"/>
          <w:numId w:val="29"/>
        </w:numPr>
        <w:autoSpaceDE w:val="0"/>
        <w:autoSpaceDN w:val="0"/>
        <w:adjustRightInd w:val="0"/>
        <w:snapToGrid w:val="0"/>
        <w:spacing w:after="0" w:line="240" w:lineRule="auto"/>
        <w:rPr>
          <w:rFonts w:cs="Times New Roman"/>
          <w:bCs/>
          <w:spacing w:val="20"/>
          <w:szCs w:val="28"/>
          <w:lang w:eastAsia="zh-CN"/>
        </w:rPr>
      </w:pPr>
      <w:r>
        <w:rPr>
          <w:rFonts w:cs="Times New Roman"/>
          <w:bCs/>
          <w:spacing w:val="20"/>
          <w:szCs w:val="28"/>
          <w:lang w:eastAsia="zh-CN"/>
        </w:rPr>
        <w:t>«Бизнес презентация компании»</w:t>
      </w:r>
      <w:r w:rsidRPr="00D52337">
        <w:rPr>
          <w:rFonts w:hint="eastAsia"/>
        </w:rPr>
        <w:t xml:space="preserve"> </w:t>
      </w:r>
      <w:r w:rsidRPr="00D52337">
        <w:rPr>
          <w:rFonts w:cs="Times New Roman" w:hint="eastAsia"/>
          <w:bCs/>
          <w:spacing w:val="20"/>
          <w:szCs w:val="28"/>
          <w:lang w:eastAsia="zh-CN"/>
        </w:rPr>
        <w:t>“公司业务介绍”</w:t>
      </w:r>
    </w:p>
    <w:p w:rsidR="008D290A" w:rsidRPr="00A15139" w:rsidRDefault="008D290A" w:rsidP="00DA2753">
      <w:pPr>
        <w:pStyle w:val="1"/>
        <w:ind w:firstLine="567"/>
        <w:rPr>
          <w:rFonts w:ascii="Times New Roman" w:eastAsia="Times New Roman" w:hAnsi="Times New Roman" w:cs="Times New Roman"/>
          <w:b/>
          <w:bCs/>
          <w:color w:val="auto"/>
          <w:sz w:val="28"/>
          <w:szCs w:val="28"/>
          <w:lang w:eastAsia="ru-RU"/>
        </w:rPr>
      </w:pPr>
      <w:bookmarkStart w:id="14" w:name="_Toc70253433"/>
      <w:r w:rsidRPr="00A15139">
        <w:rPr>
          <w:rFonts w:ascii="Times New Roman" w:eastAsia="Times New Roman" w:hAnsi="Times New Roman" w:cs="Times New Roman"/>
          <w:b/>
          <w:bCs/>
          <w:color w:val="auto"/>
          <w:sz w:val="28"/>
          <w:szCs w:val="28"/>
          <w:lang w:eastAsia="ru-RU"/>
        </w:rPr>
        <w:t>7. Фонд оценочных средств</w:t>
      </w:r>
      <w:r w:rsidR="008415C9">
        <w:rPr>
          <w:rFonts w:ascii="Times New Roman" w:eastAsia="Times New Roman" w:hAnsi="Times New Roman" w:cs="Times New Roman"/>
          <w:b/>
          <w:bCs/>
          <w:color w:val="auto"/>
          <w:sz w:val="28"/>
          <w:szCs w:val="28"/>
          <w:lang w:eastAsia="ru-RU"/>
        </w:rPr>
        <w:t xml:space="preserve"> </w:t>
      </w:r>
      <w:r w:rsidRPr="00A15139">
        <w:rPr>
          <w:rFonts w:ascii="Times New Roman" w:eastAsia="Times New Roman" w:hAnsi="Times New Roman" w:cs="Times New Roman"/>
          <w:b/>
          <w:bCs/>
          <w:color w:val="auto"/>
          <w:sz w:val="28"/>
          <w:szCs w:val="28"/>
          <w:lang w:eastAsia="ru-RU"/>
        </w:rPr>
        <w:t>для проведения промежуточной аттестации обучающихся по дисциплине</w:t>
      </w:r>
      <w:bookmarkEnd w:id="14"/>
    </w:p>
    <w:p w:rsidR="008D290A" w:rsidRPr="00854AB2" w:rsidRDefault="008D290A" w:rsidP="008D290A">
      <w:pPr>
        <w:tabs>
          <w:tab w:val="left" w:pos="540"/>
        </w:tabs>
        <w:ind w:firstLine="709"/>
        <w:contextualSpacing/>
        <w:jc w:val="both"/>
        <w:rPr>
          <w:szCs w:val="28"/>
        </w:rPr>
      </w:pPr>
      <w:r w:rsidRPr="00653603">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w:t>
      </w:r>
      <w:r>
        <w:rPr>
          <w:szCs w:val="28"/>
        </w:rPr>
        <w:t>е</w:t>
      </w:r>
      <w:r w:rsidRPr="00373B25">
        <w:rPr>
          <w:szCs w:val="28"/>
        </w:rPr>
        <w:t xml:space="preserve"> содержится в разделе </w:t>
      </w:r>
      <w:r>
        <w:rPr>
          <w:szCs w:val="28"/>
        </w:rPr>
        <w:t>«2.</w:t>
      </w:r>
      <w:r w:rsidRPr="00231417">
        <w:rPr>
          <w:b/>
          <w:szCs w:val="28"/>
        </w:rPr>
        <w:t xml:space="preserve"> </w:t>
      </w:r>
      <w:r w:rsidRPr="00231417">
        <w:rPr>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Pr>
          <w:szCs w:val="28"/>
        </w:rPr>
        <w:t>».</w:t>
      </w:r>
    </w:p>
    <w:p w:rsidR="00174E5D" w:rsidRPr="00854AB2" w:rsidRDefault="00174E5D" w:rsidP="008D290A">
      <w:pPr>
        <w:tabs>
          <w:tab w:val="left" w:pos="540"/>
        </w:tabs>
        <w:ind w:firstLine="709"/>
        <w:contextualSpacing/>
        <w:jc w:val="both"/>
        <w:rPr>
          <w:szCs w:val="28"/>
        </w:rPr>
      </w:pPr>
    </w:p>
    <w:p w:rsidR="00575A5A" w:rsidRDefault="00575A5A" w:rsidP="00575A5A">
      <w:pPr>
        <w:jc w:val="center"/>
        <w:rPr>
          <w:rFonts w:cs="Times New Roman"/>
          <w:b/>
          <w:szCs w:val="28"/>
        </w:rPr>
      </w:pPr>
      <w:r>
        <w:rPr>
          <w:rFonts w:cs="Times New Roman"/>
          <w:b/>
          <w:szCs w:val="28"/>
        </w:rPr>
        <w:t xml:space="preserve">Система оценивания знаний по дисциплинам подготовки </w:t>
      </w:r>
      <w:proofErr w:type="spellStart"/>
      <w:r>
        <w:rPr>
          <w:rFonts w:cs="Times New Roman"/>
          <w:b/>
          <w:szCs w:val="28"/>
        </w:rPr>
        <w:t>бакалавриата</w:t>
      </w:r>
      <w:proofErr w:type="spellEnd"/>
    </w:p>
    <w:tbl>
      <w:tblPr>
        <w:tblStyle w:val="a3"/>
        <w:tblW w:w="9918" w:type="dxa"/>
        <w:jc w:val="center"/>
        <w:tblLook w:val="04A0" w:firstRow="1" w:lastRow="0" w:firstColumn="1" w:lastColumn="0" w:noHBand="0" w:noVBand="1"/>
      </w:tblPr>
      <w:tblGrid>
        <w:gridCol w:w="7792"/>
        <w:gridCol w:w="2126"/>
      </w:tblGrid>
      <w:tr w:rsidR="00575A5A" w:rsidRPr="002C52B3" w:rsidTr="00854AB2">
        <w:trPr>
          <w:jc w:val="center"/>
        </w:trPr>
        <w:tc>
          <w:tcPr>
            <w:tcW w:w="7792" w:type="dxa"/>
          </w:tcPr>
          <w:p w:rsidR="00575A5A" w:rsidRPr="002C52B3" w:rsidRDefault="00575A5A" w:rsidP="00854AB2">
            <w:pPr>
              <w:jc w:val="center"/>
              <w:rPr>
                <w:rFonts w:cs="Times New Roman"/>
                <w:b/>
                <w:sz w:val="24"/>
                <w:szCs w:val="24"/>
              </w:rPr>
            </w:pPr>
            <w:r w:rsidRPr="002C52B3">
              <w:rPr>
                <w:rFonts w:eastAsia="Calibri" w:cs="Times New Roman"/>
                <w:b/>
                <w:sz w:val="24"/>
                <w:szCs w:val="24"/>
              </w:rPr>
              <w:lastRenderedPageBreak/>
              <w:t>Вид отчетности</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Баллы</w:t>
            </w:r>
          </w:p>
        </w:tc>
      </w:tr>
      <w:tr w:rsidR="00575A5A" w:rsidRPr="002C52B3" w:rsidTr="00854AB2">
        <w:trPr>
          <w:trHeight w:val="298"/>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Работа в семестре:</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40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посещение занятий</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6</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Pr>
                <w:rFonts w:eastAsia="Calibri" w:cs="Times New Roman"/>
                <w:i/>
                <w:sz w:val="24"/>
                <w:szCs w:val="24"/>
              </w:rPr>
              <w:t xml:space="preserve">активное участие на занятиях </w:t>
            </w:r>
            <w:r w:rsidRPr="002C52B3">
              <w:rPr>
                <w:rFonts w:eastAsia="Calibri" w:cs="Times New Roman"/>
                <w:sz w:val="24"/>
                <w:szCs w:val="24"/>
              </w:rPr>
              <w:t>(опрос, монологические / диалогические высказывания, дискуссия,</w:t>
            </w:r>
            <w:r w:rsidRPr="002C52B3">
              <w:rPr>
                <w:rFonts w:eastAsia="Calibri" w:cs="Times New Roman"/>
                <w:b/>
                <w:sz w:val="24"/>
                <w:szCs w:val="24"/>
              </w:rPr>
              <w:t xml:space="preserve"> </w:t>
            </w:r>
            <w:r>
              <w:rPr>
                <w:rFonts w:eastAsia="Calibri" w:cs="Times New Roman"/>
                <w:sz w:val="24"/>
                <w:szCs w:val="24"/>
              </w:rPr>
              <w:t>ролевая</w:t>
            </w:r>
            <w:r w:rsidRPr="002C52B3">
              <w:rPr>
                <w:rFonts w:eastAsia="Calibri" w:cs="Times New Roman"/>
                <w:sz w:val="24"/>
                <w:szCs w:val="24"/>
              </w:rPr>
              <w:t xml:space="preserve"> игра,</w:t>
            </w:r>
            <w:r w:rsidRPr="002C52B3">
              <w:rPr>
                <w:rFonts w:eastAsia="Calibri" w:cs="Times New Roman"/>
                <w:b/>
                <w:sz w:val="24"/>
                <w:szCs w:val="24"/>
              </w:rPr>
              <w:t xml:space="preserve"> </w:t>
            </w:r>
            <w:r w:rsidRPr="002C52B3">
              <w:rPr>
                <w:rFonts w:eastAsia="Calibri" w:cs="Times New Roman"/>
                <w:sz w:val="24"/>
                <w:szCs w:val="24"/>
              </w:rPr>
              <w:t>дебаты)</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12</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тестирование</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 xml:space="preserve">- </w:t>
            </w:r>
            <w:r w:rsidRPr="002C52B3">
              <w:rPr>
                <w:rFonts w:eastAsia="Calibri" w:cs="Times New Roman"/>
                <w:i/>
                <w:sz w:val="24"/>
                <w:szCs w:val="24"/>
              </w:rPr>
              <w:t>самостоятельная работа студентов</w:t>
            </w:r>
            <w:r w:rsidRPr="002C52B3">
              <w:rPr>
                <w:rFonts w:eastAsia="Calibri" w:cs="Times New Roman"/>
                <w:sz w:val="24"/>
                <w:szCs w:val="24"/>
              </w:rPr>
              <w:t xml:space="preserve"> (выполнение домашних заданий, подготовка презентаций, решение ситуативных заданий)</w:t>
            </w:r>
          </w:p>
        </w:tc>
        <w:tc>
          <w:tcPr>
            <w:tcW w:w="2126" w:type="dxa"/>
          </w:tcPr>
          <w:p w:rsidR="00575A5A" w:rsidRPr="002C52B3" w:rsidRDefault="00575A5A" w:rsidP="00854AB2">
            <w:pPr>
              <w:jc w:val="center"/>
              <w:rPr>
                <w:rFonts w:cs="Times New Roman"/>
                <w:sz w:val="24"/>
                <w:szCs w:val="24"/>
              </w:rPr>
            </w:pPr>
            <w:r w:rsidRPr="002C52B3">
              <w:rPr>
                <w:rFonts w:eastAsia="Calibri" w:cs="Times New Roman"/>
                <w:sz w:val="24"/>
                <w:szCs w:val="24"/>
              </w:rPr>
              <w:t>12</w:t>
            </w:r>
          </w:p>
        </w:tc>
      </w:tr>
      <w:tr w:rsidR="00575A5A" w:rsidRPr="002C52B3" w:rsidTr="00854AB2">
        <w:trPr>
          <w:jc w:val="center"/>
        </w:trPr>
        <w:tc>
          <w:tcPr>
            <w:tcW w:w="7792" w:type="dxa"/>
          </w:tcPr>
          <w:p w:rsidR="00575A5A" w:rsidRPr="004D1377" w:rsidRDefault="00575A5A" w:rsidP="00854AB2">
            <w:pPr>
              <w:rPr>
                <w:rFonts w:eastAsiaTheme="minorEastAsia" w:cs="Times New Roman"/>
                <w:b/>
                <w:sz w:val="24"/>
                <w:szCs w:val="24"/>
                <w:lang w:eastAsia="zh-CN"/>
              </w:rPr>
            </w:pPr>
            <w:r>
              <w:rPr>
                <w:rFonts w:eastAsia="Calibri" w:cs="Times New Roman"/>
                <w:b/>
                <w:sz w:val="24"/>
                <w:szCs w:val="24"/>
              </w:rPr>
              <w:t>Зачет</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60</w:t>
            </w:r>
          </w:p>
        </w:tc>
      </w:tr>
      <w:tr w:rsidR="00575A5A" w:rsidRPr="002C52B3" w:rsidTr="00854AB2">
        <w:trPr>
          <w:jc w:val="center"/>
        </w:trPr>
        <w:tc>
          <w:tcPr>
            <w:tcW w:w="7792" w:type="dxa"/>
          </w:tcPr>
          <w:p w:rsidR="00575A5A" w:rsidRPr="002C52B3" w:rsidRDefault="00575A5A" w:rsidP="00854AB2">
            <w:pPr>
              <w:rPr>
                <w:rFonts w:cs="Times New Roman"/>
                <w:b/>
                <w:sz w:val="24"/>
                <w:szCs w:val="24"/>
              </w:rPr>
            </w:pPr>
            <w:r w:rsidRPr="002C52B3">
              <w:rPr>
                <w:rFonts w:eastAsia="Calibri" w:cs="Times New Roman"/>
                <w:b/>
                <w:sz w:val="24"/>
                <w:szCs w:val="24"/>
              </w:rPr>
              <w:t>Итого</w:t>
            </w:r>
          </w:p>
        </w:tc>
        <w:tc>
          <w:tcPr>
            <w:tcW w:w="2126" w:type="dxa"/>
          </w:tcPr>
          <w:p w:rsidR="00575A5A" w:rsidRPr="002C52B3" w:rsidRDefault="00575A5A" w:rsidP="00854AB2">
            <w:pPr>
              <w:jc w:val="center"/>
              <w:rPr>
                <w:rFonts w:cs="Times New Roman"/>
                <w:b/>
                <w:sz w:val="24"/>
                <w:szCs w:val="24"/>
              </w:rPr>
            </w:pPr>
            <w:r w:rsidRPr="002C52B3">
              <w:rPr>
                <w:rFonts w:eastAsia="Calibri" w:cs="Times New Roman"/>
                <w:b/>
                <w:sz w:val="24"/>
                <w:szCs w:val="24"/>
              </w:rPr>
              <w:t>100</w:t>
            </w:r>
          </w:p>
        </w:tc>
      </w:tr>
    </w:tbl>
    <w:p w:rsidR="00174E5D" w:rsidRDefault="00174E5D" w:rsidP="008D290A">
      <w:pPr>
        <w:tabs>
          <w:tab w:val="left" w:pos="540"/>
        </w:tabs>
        <w:ind w:firstLine="709"/>
        <w:contextualSpacing/>
        <w:jc w:val="both"/>
        <w:rPr>
          <w:szCs w:val="28"/>
          <w:lang w:val="en-US"/>
        </w:rPr>
      </w:pPr>
    </w:p>
    <w:p w:rsidR="00174E5D" w:rsidRPr="00731BFD" w:rsidRDefault="00174E5D" w:rsidP="00174E5D">
      <w:pPr>
        <w:tabs>
          <w:tab w:val="left" w:pos="540"/>
        </w:tabs>
        <w:ind w:firstLine="709"/>
        <w:contextualSpacing/>
        <w:jc w:val="right"/>
        <w:rPr>
          <w:rFonts w:cs="Times New Roman"/>
          <w:szCs w:val="28"/>
        </w:rPr>
      </w:pPr>
      <w:r w:rsidRPr="00FF5D52">
        <w:rPr>
          <w:szCs w:val="28"/>
        </w:rPr>
        <w:t xml:space="preserve">Таблица </w:t>
      </w:r>
      <w:r w:rsidR="007B2818">
        <w:rPr>
          <w:szCs w:val="28"/>
        </w:rPr>
        <w:t>5</w:t>
      </w:r>
    </w:p>
    <w:tbl>
      <w:tblPr>
        <w:tblStyle w:val="7"/>
        <w:tblW w:w="10138" w:type="dxa"/>
        <w:tblLayout w:type="fixed"/>
        <w:tblLook w:val="04A0" w:firstRow="1" w:lastRow="0" w:firstColumn="1" w:lastColumn="0" w:noHBand="0" w:noVBand="1"/>
      </w:tblPr>
      <w:tblGrid>
        <w:gridCol w:w="2093"/>
        <w:gridCol w:w="2268"/>
        <w:gridCol w:w="2410"/>
        <w:gridCol w:w="3367"/>
      </w:tblGrid>
      <w:tr w:rsidR="00174E5D" w:rsidRPr="00A85F22" w:rsidTr="00BE7B13">
        <w:tc>
          <w:tcPr>
            <w:tcW w:w="2093"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 xml:space="preserve">Наименование компетенции </w:t>
            </w:r>
          </w:p>
        </w:tc>
        <w:tc>
          <w:tcPr>
            <w:tcW w:w="2268"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Наи</w:t>
            </w:r>
            <w:r>
              <w:rPr>
                <w:rFonts w:cs="Times New Roman"/>
                <w:b/>
                <w:bCs/>
                <w:sz w:val="24"/>
                <w:szCs w:val="24"/>
                <w:lang w:eastAsia="ru-RU"/>
              </w:rPr>
              <w:t xml:space="preserve">менование </w:t>
            </w:r>
            <w:r w:rsidRPr="00A85F22">
              <w:rPr>
                <w:rFonts w:cs="Times New Roman"/>
                <w:b/>
                <w:bCs/>
                <w:sz w:val="24"/>
                <w:szCs w:val="24"/>
                <w:lang w:eastAsia="ru-RU"/>
              </w:rPr>
              <w:t xml:space="preserve">индикаторов достижения компетенции </w:t>
            </w:r>
          </w:p>
        </w:tc>
        <w:tc>
          <w:tcPr>
            <w:tcW w:w="2410"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Pr>
                <w:rFonts w:cs="Times New Roman"/>
                <w:b/>
                <w:bCs/>
                <w:sz w:val="24"/>
                <w:szCs w:val="24"/>
                <w:lang w:eastAsia="ru-RU"/>
              </w:rPr>
              <w:t>Результаты обучения (</w:t>
            </w:r>
            <w:r w:rsidRPr="00A85F22">
              <w:rPr>
                <w:rFonts w:cs="Times New Roman"/>
                <w:b/>
                <w:bCs/>
                <w:sz w:val="24"/>
                <w:szCs w:val="24"/>
                <w:lang w:eastAsia="ru-RU"/>
              </w:rPr>
              <w:t>умения и знания), соотнесенные с индикаторами достижения компетенции</w:t>
            </w:r>
          </w:p>
        </w:tc>
        <w:tc>
          <w:tcPr>
            <w:tcW w:w="3367" w:type="dxa"/>
          </w:tcPr>
          <w:p w:rsidR="00174E5D" w:rsidRPr="00A85F22" w:rsidRDefault="00174E5D" w:rsidP="00BE7B13">
            <w:pPr>
              <w:widowControl w:val="0"/>
              <w:autoSpaceDE w:val="0"/>
              <w:autoSpaceDN w:val="0"/>
              <w:adjustRightInd w:val="0"/>
              <w:jc w:val="both"/>
              <w:rPr>
                <w:rFonts w:cs="Times New Roman"/>
                <w:b/>
                <w:bCs/>
                <w:sz w:val="24"/>
                <w:szCs w:val="24"/>
                <w:lang w:eastAsia="ru-RU"/>
              </w:rPr>
            </w:pPr>
            <w:r w:rsidRPr="00A85F22">
              <w:rPr>
                <w:rFonts w:cs="Times New Roman"/>
                <w:b/>
                <w:bCs/>
                <w:sz w:val="24"/>
                <w:szCs w:val="24"/>
                <w:lang w:eastAsia="ru-RU"/>
              </w:rPr>
              <w:t>Типовые контрольные задания</w:t>
            </w:r>
          </w:p>
        </w:tc>
      </w:tr>
      <w:tr w:rsidR="00174E5D" w:rsidRPr="00A85F22" w:rsidTr="00BE7B13">
        <w:tc>
          <w:tcPr>
            <w:tcW w:w="2093" w:type="dxa"/>
            <w:vMerge w:val="restart"/>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ru-RU"/>
              </w:rPr>
            </w:pPr>
            <w:r w:rsidRPr="00A85F22">
              <w:rPr>
                <w:rFonts w:cs="Times New Roman"/>
                <w:b/>
                <w:bCs/>
                <w:sz w:val="24"/>
                <w:szCs w:val="24"/>
                <w:lang w:eastAsia="ru-RU"/>
              </w:rPr>
              <w:t>УК-3</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410" w:type="dxa"/>
          </w:tcPr>
          <w:p w:rsidR="00174E5D" w:rsidRPr="00A85F22" w:rsidRDefault="00174E5D" w:rsidP="00BE7B13">
            <w:pPr>
              <w:widowControl w:val="0"/>
              <w:tabs>
                <w:tab w:val="left" w:pos="540"/>
              </w:tabs>
              <w:autoSpaceDE w:val="0"/>
              <w:autoSpaceDN w:val="0"/>
              <w:adjustRightInd w:val="0"/>
              <w:ind w:firstLine="39"/>
              <w:jc w:val="both"/>
              <w:rPr>
                <w:rFonts w:cs="Times New Roman"/>
                <w:b/>
                <w:bCs/>
                <w:i/>
                <w:iCs/>
                <w:sz w:val="24"/>
                <w:szCs w:val="24"/>
                <w:lang w:eastAsia="ru-RU"/>
              </w:rPr>
            </w:pPr>
            <w:r w:rsidRPr="00A85F22">
              <w:rPr>
                <w:rFonts w:cs="Times New Roman"/>
                <w:b/>
                <w:bCs/>
                <w:i/>
                <w:iCs/>
                <w:sz w:val="24"/>
                <w:szCs w:val="24"/>
                <w:lang w:eastAsia="ru-RU"/>
              </w:rPr>
              <w:t xml:space="preserve">знать: </w:t>
            </w:r>
          </w:p>
          <w:p w:rsidR="00174E5D" w:rsidRPr="00A85F22" w:rsidRDefault="00174E5D" w:rsidP="00BE7B13">
            <w:pPr>
              <w:widowControl w:val="0"/>
              <w:tabs>
                <w:tab w:val="left" w:pos="540"/>
              </w:tabs>
              <w:autoSpaceDE w:val="0"/>
              <w:autoSpaceDN w:val="0"/>
              <w:adjustRightInd w:val="0"/>
              <w:ind w:firstLine="39"/>
              <w:jc w:val="both"/>
              <w:rPr>
                <w:rFonts w:cs="Times New Roman"/>
                <w:sz w:val="24"/>
                <w:szCs w:val="24"/>
                <w:lang w:eastAsia="ru-RU"/>
              </w:rPr>
            </w:pPr>
            <w:r w:rsidRPr="00A85F22">
              <w:rPr>
                <w:rFonts w:cs="Times New Roman"/>
                <w:sz w:val="24"/>
                <w:szCs w:val="24"/>
                <w:lang w:eastAsia="ru-RU"/>
              </w:rPr>
              <w:t>- теоретические основы организации коммуникации (психологический и лингвистический аспект);</w:t>
            </w:r>
          </w:p>
          <w:p w:rsidR="00174E5D" w:rsidRPr="00A85F22" w:rsidRDefault="00174E5D" w:rsidP="00BE7B13">
            <w:pPr>
              <w:widowControl w:val="0"/>
              <w:tabs>
                <w:tab w:val="left" w:pos="540"/>
              </w:tabs>
              <w:autoSpaceDE w:val="0"/>
              <w:autoSpaceDN w:val="0"/>
              <w:adjustRightInd w:val="0"/>
              <w:ind w:firstLine="39"/>
              <w:jc w:val="both"/>
              <w:rPr>
                <w:rFonts w:cs="Times New Roman"/>
                <w:sz w:val="24"/>
                <w:szCs w:val="24"/>
                <w:lang w:eastAsia="ru-RU"/>
              </w:rPr>
            </w:pPr>
            <w:r w:rsidRPr="00A85F22">
              <w:rPr>
                <w:rFonts w:cs="Times New Roman"/>
                <w:sz w:val="24"/>
                <w:szCs w:val="24"/>
                <w:lang w:eastAsia="ru-RU"/>
              </w:rPr>
              <w:t>- структуру стандартных коммуникативных задач;</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C01E70" w:rsidRPr="00C01E70" w:rsidRDefault="00C01E70" w:rsidP="00C01E70">
            <w:pPr>
              <w:rPr>
                <w:rFonts w:ascii="SimSun" w:hAnsi="SimSun"/>
                <w:sz w:val="24"/>
                <w:szCs w:val="24"/>
                <w:lang w:eastAsia="zh-CN"/>
              </w:rPr>
            </w:pPr>
            <w:r w:rsidRPr="00C01E70">
              <w:rPr>
                <w:rFonts w:ascii="SimSun" w:hAnsi="SimSun"/>
                <w:sz w:val="24"/>
                <w:szCs w:val="24"/>
                <w:lang w:eastAsia="zh-CN"/>
              </w:rPr>
              <w:t>1.</w:t>
            </w:r>
            <w:r w:rsidRPr="00C01E70">
              <w:rPr>
                <w:rFonts w:ascii="SimSun" w:hAnsi="SimSun" w:hint="eastAsia"/>
                <w:sz w:val="24"/>
                <w:szCs w:val="24"/>
                <w:lang w:eastAsia="zh-CN"/>
              </w:rPr>
              <w:t>阅读短文</w:t>
            </w:r>
            <w:r w:rsidRPr="008450A0">
              <w:rPr>
                <w:rFonts w:ascii="SimSun" w:hAnsi="SimSun"/>
                <w:sz w:val="24"/>
                <w:szCs w:val="24"/>
                <w:lang w:eastAsia="zh-CN"/>
              </w:rPr>
              <w:t>:</w:t>
            </w:r>
            <w:r w:rsidRPr="00C01E70">
              <w:rPr>
                <w:rFonts w:ascii="SimSun" w:hAnsi="SimSun" w:hint="eastAsia"/>
                <w:sz w:val="24"/>
                <w:szCs w:val="24"/>
                <w:lang w:eastAsia="zh-CN"/>
              </w:rPr>
              <w:t xml:space="preserve"> </w:t>
            </w:r>
          </w:p>
          <w:p w:rsidR="00174E5D" w:rsidRPr="00A85F22" w:rsidRDefault="00C01E70" w:rsidP="00C01E70">
            <w:pPr>
              <w:widowControl w:val="0"/>
              <w:autoSpaceDE w:val="0"/>
              <w:autoSpaceDN w:val="0"/>
              <w:adjustRightInd w:val="0"/>
              <w:jc w:val="both"/>
              <w:rPr>
                <w:rFonts w:cs="Times New Roman"/>
                <w:sz w:val="24"/>
                <w:szCs w:val="24"/>
                <w:lang w:eastAsia="zh-CN"/>
              </w:rPr>
            </w:pPr>
            <w:r w:rsidRPr="00C01E70">
              <w:rPr>
                <w:rFonts w:ascii="SimSun" w:hAnsi="SimSun" w:hint="eastAsia"/>
                <w:sz w:val="24"/>
                <w:szCs w:val="24"/>
                <w:lang w:eastAsia="zh-CN"/>
              </w:rPr>
              <w:t>建立可靠的长期合作关系说到“关系”这个词，许多在中国做生意的外国人都会立刻想到“走后门”。不可否认，“走后面”常常是能够解决一些问题。可是，“走后门”这种“关系”并不保险。有时候“走后门”不但不能帮你的忙，结果反而耽误了你的正经事，甚至让你上当受骗。对于每一位打算到中国做生意的人来说，与其想办法“走后门”，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hAnsi="SimSun" w:hint="eastAsia"/>
                <w:sz w:val="24"/>
                <w:szCs w:val="24"/>
                <w:lang w:val="en-US" w:eastAsia="zh-CN"/>
              </w:rPr>
              <w:t>作出适当的妥协。这样</w:t>
            </w:r>
            <w:r w:rsidRPr="00C01E70">
              <w:rPr>
                <w:rFonts w:ascii="SimSun" w:hAnsi="SimSun" w:hint="eastAsia"/>
                <w:sz w:val="24"/>
                <w:szCs w:val="24"/>
                <w:lang w:val="en-US" w:eastAsia="zh-CN"/>
              </w:rPr>
              <w:lastRenderedPageBreak/>
              <w:t>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礼轻情意重”。这样做，既表示了你对他们的感谢，又说明了你对双方有益的重视。总之，多了解一些中国文化，多了解中国人，这对你在中国的生意一定会有帮助。祝你成功！</w:t>
            </w:r>
          </w:p>
        </w:tc>
      </w:tr>
      <w:tr w:rsidR="00174E5D" w:rsidRPr="00A85F22" w:rsidTr="00BE7B13">
        <w:tc>
          <w:tcPr>
            <w:tcW w:w="2093" w:type="dxa"/>
            <w:vMerge/>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sz w:val="24"/>
                <w:szCs w:val="24"/>
                <w:lang w:eastAsia="ru-RU"/>
              </w:rPr>
            </w:pPr>
            <w:r w:rsidRPr="00A85F22">
              <w:rPr>
                <w:rFonts w:cs="Times New Roman"/>
                <w:b/>
                <w:bCs/>
                <w:i/>
                <w:iCs/>
                <w:sz w:val="24"/>
                <w:szCs w:val="24"/>
                <w:lang w:eastAsia="ru-RU"/>
              </w:rPr>
              <w:t>уметь</w:t>
            </w:r>
            <w:r w:rsidRPr="00A85F22">
              <w:rPr>
                <w:rFonts w:cs="Times New Roman"/>
                <w:b/>
                <w:bCs/>
                <w:sz w:val="24"/>
                <w:szCs w:val="24"/>
                <w:lang w:eastAsia="ru-RU"/>
              </w:rPr>
              <w:t xml:space="preserve">: </w:t>
            </w:r>
          </w:p>
          <w:p w:rsidR="00174E5D" w:rsidRPr="00A85F22" w:rsidRDefault="00174E5D" w:rsidP="00BE7B13">
            <w:pPr>
              <w:widowControl w:val="0"/>
              <w:tabs>
                <w:tab w:val="left" w:pos="540"/>
              </w:tabs>
              <w:autoSpaceDE w:val="0"/>
              <w:autoSpaceDN w:val="0"/>
              <w:adjustRightInd w:val="0"/>
              <w:ind w:firstLine="39"/>
              <w:jc w:val="both"/>
              <w:rPr>
                <w:rFonts w:cs="Times New Roman"/>
                <w:i/>
                <w:iCs/>
                <w:sz w:val="24"/>
                <w:szCs w:val="24"/>
                <w:lang w:eastAsia="ru-RU"/>
              </w:rPr>
            </w:pPr>
            <w:r w:rsidRPr="00A85F22">
              <w:rPr>
                <w:rFonts w:cs="Times New Roman"/>
                <w:sz w:val="24"/>
                <w:szCs w:val="24"/>
                <w:lang w:eastAsia="ru-RU"/>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367" w:type="dxa"/>
          </w:tcPr>
          <w:p w:rsidR="001C31AA" w:rsidRDefault="000168C4" w:rsidP="001C31AA">
            <w:pPr>
              <w:rPr>
                <w:rFonts w:ascii="SimSun" w:hAnsi="SimSun"/>
                <w:sz w:val="24"/>
                <w:szCs w:val="24"/>
                <w:lang w:val="en-US" w:eastAsia="zh-CN"/>
              </w:rPr>
            </w:pPr>
            <w:r>
              <w:rPr>
                <w:rFonts w:ascii="SimSun" w:hAnsi="SimSun"/>
                <w:sz w:val="24"/>
                <w:szCs w:val="24"/>
                <w:lang w:val="en-US" w:eastAsia="zh-CN"/>
              </w:rPr>
              <w:t>1.</w:t>
            </w:r>
            <w:r w:rsidR="001C31AA" w:rsidRPr="001C31AA">
              <w:rPr>
                <w:rFonts w:ascii="SimSun" w:hAnsi="SimSun" w:hint="eastAsia"/>
                <w:sz w:val="24"/>
                <w:szCs w:val="24"/>
                <w:lang w:val="en-US" w:eastAsia="zh-CN"/>
              </w:rPr>
              <w:t>请谈谈你是怎样与中国或你的中国朋友建立联系的</w:t>
            </w:r>
            <w:r w:rsidR="001C31AA" w:rsidRPr="001C31AA">
              <w:rPr>
                <w:rFonts w:ascii="SimSun" w:hAnsi="SimSun" w:hint="eastAsia"/>
                <w:sz w:val="24"/>
                <w:szCs w:val="24"/>
                <w:lang w:eastAsia="zh-CN"/>
              </w:rPr>
              <w:t>？</w:t>
            </w:r>
          </w:p>
          <w:p w:rsidR="000168C4" w:rsidRPr="000168C4" w:rsidRDefault="000168C4" w:rsidP="001C31AA">
            <w:pPr>
              <w:rPr>
                <w:rFonts w:ascii="SimSun" w:hAnsi="SimSun"/>
                <w:sz w:val="24"/>
                <w:szCs w:val="24"/>
                <w:lang w:val="en-US" w:eastAsia="zh-CN"/>
              </w:rPr>
            </w:pPr>
          </w:p>
          <w:p w:rsidR="001C31AA" w:rsidRPr="001C31AA" w:rsidRDefault="000168C4" w:rsidP="001C31AA">
            <w:pPr>
              <w:rPr>
                <w:rFonts w:ascii="SimSun" w:hAnsi="SimSun"/>
                <w:sz w:val="24"/>
                <w:szCs w:val="24"/>
                <w:lang w:eastAsia="zh-CN"/>
              </w:rPr>
            </w:pPr>
            <w:r>
              <w:rPr>
                <w:rFonts w:ascii="SimSun" w:hAnsi="SimSun"/>
                <w:sz w:val="24"/>
                <w:szCs w:val="24"/>
                <w:lang w:val="en-US" w:eastAsia="zh-CN"/>
              </w:rPr>
              <w:t>2.</w:t>
            </w:r>
            <w:r w:rsidR="001C31AA" w:rsidRPr="001C31AA">
              <w:rPr>
                <w:rFonts w:ascii="SimSun" w:hAnsi="SimSun" w:hint="eastAsia"/>
                <w:sz w:val="24"/>
                <w:szCs w:val="24"/>
                <w:lang w:val="en-US" w:eastAsia="zh-CN"/>
              </w:rPr>
              <w:t>请谈谈你或你的朋友第一次访问中国。</w:t>
            </w:r>
          </w:p>
          <w:p w:rsidR="00174E5D" w:rsidRPr="00A85F22" w:rsidRDefault="00174E5D" w:rsidP="00C01E70">
            <w:pPr>
              <w:widowControl w:val="0"/>
              <w:autoSpaceDE w:val="0"/>
              <w:autoSpaceDN w:val="0"/>
              <w:adjustRightInd w:val="0"/>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shd w:val="clear" w:color="auto" w:fill="FFFFFF" w:themeFill="background1"/>
              <w:tabs>
                <w:tab w:val="left" w:pos="540"/>
              </w:tabs>
              <w:autoSpaceDE w:val="0"/>
              <w:autoSpaceDN w:val="0"/>
              <w:adjustRightInd w:val="0"/>
              <w:ind w:firstLine="34"/>
              <w:contextualSpacing/>
              <w:jc w:val="both"/>
              <w:rPr>
                <w:rFonts w:cs="Times New Roman"/>
                <w:b/>
                <w:bCs/>
                <w:sz w:val="24"/>
                <w:szCs w:val="24"/>
                <w:lang w:eastAsia="zh-CN"/>
              </w:rPr>
            </w:pPr>
          </w:p>
        </w:tc>
        <w:tc>
          <w:tcPr>
            <w:tcW w:w="2268" w:type="dxa"/>
            <w:vMerge w:val="restart"/>
          </w:tcPr>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2. Реализует на иностранном языке коммуникативные намерения устно и письменно, используя современные информационно-коммуникационные</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технологии.</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sz w:val="24"/>
                <w:szCs w:val="24"/>
                <w:lang w:eastAsia="ru-RU"/>
              </w:rPr>
            </w:pPr>
            <w:r w:rsidRPr="00A85F22">
              <w:rPr>
                <w:rFonts w:cs="Times New Roman"/>
                <w:b/>
                <w:bCs/>
                <w:i/>
                <w:iCs/>
                <w:sz w:val="24"/>
                <w:szCs w:val="24"/>
                <w:lang w:eastAsia="ru-RU"/>
              </w:rPr>
              <w:t>знать</w:t>
            </w:r>
            <w:r w:rsidRPr="00A85F22">
              <w:rPr>
                <w:rFonts w:cs="Times New Roman"/>
                <w:b/>
                <w:bCs/>
                <w:sz w:val="24"/>
                <w:szCs w:val="24"/>
                <w:lang w:eastAsia="ru-RU"/>
              </w:rPr>
              <w:t xml:space="preserve">: </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функции и виды, социально-психологическую структуру общения; модели эффективного личного и делового (профессионального) общения;</w:t>
            </w:r>
          </w:p>
          <w:p w:rsidR="00174E5D" w:rsidRPr="00A85F22" w:rsidRDefault="00174E5D" w:rsidP="00BE7B13">
            <w:pPr>
              <w:widowControl w:val="0"/>
              <w:tabs>
                <w:tab w:val="left" w:pos="540"/>
              </w:tabs>
              <w:autoSpaceDE w:val="0"/>
              <w:autoSpaceDN w:val="0"/>
              <w:adjustRightInd w:val="0"/>
              <w:ind w:firstLine="39"/>
              <w:jc w:val="both"/>
              <w:rPr>
                <w:rFonts w:cs="Times New Roman"/>
                <w:i/>
                <w:iCs/>
                <w:sz w:val="24"/>
                <w:szCs w:val="24"/>
                <w:lang w:eastAsia="ru-RU"/>
              </w:rPr>
            </w:pPr>
          </w:p>
        </w:tc>
        <w:tc>
          <w:tcPr>
            <w:tcW w:w="3367" w:type="dxa"/>
          </w:tcPr>
          <w:p w:rsidR="003A3488" w:rsidRPr="00C01E70" w:rsidRDefault="003A3488" w:rsidP="003A3488">
            <w:pPr>
              <w:widowControl w:val="0"/>
              <w:autoSpaceDE w:val="0"/>
              <w:autoSpaceDN w:val="0"/>
              <w:adjustRightInd w:val="0"/>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1.请读一读下列课文，</w:t>
            </w:r>
            <w:r w:rsidRPr="00C01E70">
              <w:rPr>
                <w:rFonts w:asciiTheme="minorHAnsi" w:hAnsiTheme="minorHAnsi" w:cs="SimSun"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rsidR="003A3488" w:rsidRPr="00F04BC3" w:rsidRDefault="003A3488" w:rsidP="00C01E70">
            <w:pPr>
              <w:widowControl w:val="0"/>
              <w:autoSpaceDE w:val="0"/>
              <w:autoSpaceDN w:val="0"/>
              <w:adjustRightInd w:val="0"/>
              <w:jc w:val="center"/>
              <w:rPr>
                <w:rFonts w:asciiTheme="minorHAnsi" w:hAnsiTheme="minorHAnsi" w:cs="SimSun"/>
                <w:sz w:val="24"/>
                <w:szCs w:val="24"/>
                <w:lang w:eastAsia="zh-CN"/>
              </w:rPr>
            </w:pPr>
            <w:r w:rsidRPr="00F04BC3">
              <w:rPr>
                <w:rFonts w:ascii="SimSun" w:hAnsi="SimSun" w:cs="SimSun" w:hint="eastAsia"/>
                <w:sz w:val="24"/>
                <w:szCs w:val="24"/>
                <w:lang w:eastAsia="zh-CN"/>
              </w:rPr>
              <w:t>交换名片</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请多指教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多联系</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，你应该说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不客气</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或者</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彼此彼此</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。有些人的名片上有很多</w:t>
            </w:r>
            <w:r w:rsidRPr="00506626">
              <w:rPr>
                <w:rFonts w:ascii="SimSun" w:hAnsi="SimSun" w:cs="SimSun" w:hint="eastAsia"/>
                <w:sz w:val="24"/>
                <w:szCs w:val="24"/>
                <w:lang w:eastAsia="zh-CN"/>
              </w:rPr>
              <w:lastRenderedPageBreak/>
              <w:t>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王总（经理）</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李莫（事长）</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等等。</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1）</w:t>
            </w:r>
            <w:r w:rsidRPr="00506626">
              <w:rPr>
                <w:rFonts w:ascii="SimSun" w:hAnsi="SimSun" w:cs="SimSun" w:hint="eastAsia"/>
                <w:sz w:val="24"/>
                <w:szCs w:val="24"/>
                <w:lang w:eastAsia="zh-CN"/>
              </w:rPr>
              <w:t>把名片送给别人时，应该用哪手？</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2）</w:t>
            </w:r>
            <w:r w:rsidRPr="00506626">
              <w:rPr>
                <w:rFonts w:ascii="SimSun" w:hAnsi="SimSun" w:cs="SimSun" w:hint="eastAsia"/>
                <w:sz w:val="24"/>
                <w:szCs w:val="24"/>
                <w:lang w:eastAsia="zh-CN"/>
              </w:rPr>
              <w:t>用双手接别人的名片表示什么？</w:t>
            </w:r>
          </w:p>
          <w:p w:rsidR="00174E5D" w:rsidRPr="00A85F22" w:rsidRDefault="003A3488" w:rsidP="003A3488">
            <w:pPr>
              <w:rPr>
                <w:rFonts w:cs="Times New Roman"/>
                <w:sz w:val="24"/>
                <w:szCs w:val="24"/>
                <w:lang w:eastAsia="zh-CN"/>
              </w:rPr>
            </w:pPr>
            <w:r>
              <w:rPr>
                <w:rFonts w:eastAsia="Times New Roman" w:cs="Times New Roman"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анализировать социально-психологические феномены личного и профессионального</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общения, применять знания осуществления коммуникации при проведении деловых переговоров;</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демонстрировать адекватное речевое поведение, учитывая эффективные стратегии и тактики ведения деловых переговоров;</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владеть мастерством подготовленного и спонтанного выступления.</w:t>
            </w:r>
          </w:p>
        </w:tc>
        <w:tc>
          <w:tcPr>
            <w:tcW w:w="3367" w:type="dxa"/>
          </w:tcPr>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1</w:t>
            </w:r>
            <w:r w:rsidRPr="009B727B">
              <w:rPr>
                <w:rFonts w:ascii="SimSun" w:hAnsi="SimSun" w:cs="SimSun" w:hint="eastAsia"/>
                <w:sz w:val="24"/>
                <w:szCs w:val="24"/>
                <w:lang w:eastAsia="zh-CN"/>
              </w:rPr>
              <w:t>．角色扮演</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eastAsia="Times New Roman" w:cs="Times New Roman" w:hint="cs"/>
                <w:sz w:val="24"/>
                <w:szCs w:val="24"/>
                <w:lang w:eastAsia="zh-CN"/>
              </w:rPr>
              <w:t>•</w:t>
            </w:r>
            <w:r w:rsidRPr="009B727B">
              <w:rPr>
                <w:rFonts w:eastAsia="Times New Roman" w:cs="Times New Roman"/>
                <w:sz w:val="24"/>
                <w:szCs w:val="24"/>
                <w:lang w:eastAsia="zh-CN"/>
              </w:rPr>
              <w:t xml:space="preserve"> </w:t>
            </w:r>
            <w:r w:rsidRPr="009B727B">
              <w:rPr>
                <w:rFonts w:ascii="SimSun" w:hAnsi="SimSun" w:cs="SimSun" w:hint="eastAsia"/>
                <w:sz w:val="24"/>
                <w:szCs w:val="24"/>
                <w:lang w:eastAsia="zh-CN"/>
              </w:rPr>
              <w:t>向参加交易会的客人介绍自己；</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认识至少三位参加交易会的客人；</w:t>
            </w:r>
          </w:p>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把自己刚认识的几位客人介绍给经理。</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p>
          <w:p w:rsidR="003A3488" w:rsidRDefault="003A3488" w:rsidP="003A3488">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 xml:space="preserve">2. </w:t>
            </w:r>
            <w:r w:rsidRPr="009B727B">
              <w:rPr>
                <w:rFonts w:ascii="SimSun" w:hAnsi="SimSun" w:cs="SimSun" w:hint="eastAsia"/>
                <w:sz w:val="24"/>
                <w:szCs w:val="24"/>
                <w:lang w:eastAsia="zh-CN"/>
              </w:rPr>
              <w:t>商务体验</w:t>
            </w:r>
          </w:p>
          <w:p w:rsidR="003A3488" w:rsidRDefault="003A3488" w:rsidP="003A3488">
            <w:pPr>
              <w:widowControl w:val="0"/>
              <w:autoSpaceDE w:val="0"/>
              <w:autoSpaceDN w:val="0"/>
              <w:adjustRightInd w:val="0"/>
              <w:jc w:val="both"/>
              <w:rPr>
                <w:rFonts w:asciiTheme="minorHAnsi" w:hAnsiTheme="minorHAnsi" w:cs="SimSun"/>
                <w:sz w:val="24"/>
                <w:szCs w:val="24"/>
                <w:lang w:eastAsia="zh-CN"/>
              </w:rPr>
            </w:pPr>
            <w:r w:rsidRPr="009B727B">
              <w:rPr>
                <w:rFonts w:ascii="SimSun" w:hAnsi="SimSun" w:cs="SimSun" w:hint="eastAsia"/>
                <w:sz w:val="24"/>
                <w:szCs w:val="24"/>
                <w:lang w:eastAsia="zh-CN"/>
              </w:rPr>
              <w:t>设计自己的名片，然后和别人交换。</w:t>
            </w:r>
          </w:p>
          <w:p w:rsidR="00174E5D" w:rsidRPr="00A85F22" w:rsidRDefault="00174E5D" w:rsidP="003A3488">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3. Использует приёмы публичной речи и делового профессионального дискурса на иностранном языке.</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основы взаимодействия между членами коллектива в команде;</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приёмы убеждения, аргументации, выражения точки зрения;</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lastRenderedPageBreak/>
              <w:t>- теоретические основы управления коллективом.</w:t>
            </w:r>
          </w:p>
        </w:tc>
        <w:tc>
          <w:tcPr>
            <w:tcW w:w="3367" w:type="dxa"/>
          </w:tcPr>
          <w:p w:rsidR="00C01E70" w:rsidRPr="0084034B" w:rsidRDefault="000168C4" w:rsidP="00C01E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eastAsia="Times New Roman" w:hAnsiTheme="majorHAnsi" w:cs="Courier New"/>
                <w:color w:val="000000" w:themeColor="text1"/>
                <w:sz w:val="24"/>
                <w:szCs w:val="24"/>
                <w:lang w:eastAsia="zh-CN"/>
              </w:rPr>
            </w:pPr>
            <w:r w:rsidRPr="008450A0">
              <w:rPr>
                <w:rFonts w:asciiTheme="majorHAnsi" w:hAnsi="SimSun" w:cs="SimSun"/>
                <w:color w:val="000000" w:themeColor="text1"/>
                <w:sz w:val="24"/>
                <w:szCs w:val="24"/>
                <w:lang w:eastAsia="zh-CN"/>
              </w:rPr>
              <w:lastRenderedPageBreak/>
              <w:t xml:space="preserve">1. </w:t>
            </w:r>
            <w:r w:rsidR="00C01E70" w:rsidRPr="0084034B">
              <w:rPr>
                <w:rFonts w:asciiTheme="majorHAnsi" w:hAnsi="SimSun" w:cs="SimSun"/>
                <w:color w:val="000000" w:themeColor="text1"/>
                <w:sz w:val="24"/>
                <w:szCs w:val="24"/>
                <w:lang w:eastAsia="zh-CN"/>
              </w:rPr>
              <w:t>读下面的会话，翻译成俄语，并复述：</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B: </w:t>
            </w:r>
            <w:r w:rsidRPr="0084034B">
              <w:rPr>
                <w:rFonts w:asciiTheme="majorHAnsi" w:eastAsia="SimSun" w:hAnsi="SimSun" w:cs="SimSun"/>
                <w:color w:val="000000" w:themeColor="text1"/>
                <w:sz w:val="24"/>
                <w:szCs w:val="24"/>
              </w:rPr>
              <w:t>关于载重汽车的事谈得怎么样？</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B: </w:t>
            </w:r>
            <w:r w:rsidRPr="0084034B">
              <w:rPr>
                <w:rFonts w:asciiTheme="majorHAnsi" w:eastAsia="SimSun" w:hAnsi="SimSun" w:cs="SimSun"/>
                <w:color w:val="000000" w:themeColor="text1"/>
                <w:sz w:val="24"/>
                <w:szCs w:val="24"/>
              </w:rPr>
              <w:t>主要是价格问题。他们提出的价格我们不能接受。</w:t>
            </w:r>
          </w:p>
          <w:p w:rsidR="00C01E70" w:rsidRPr="0084034B" w:rsidRDefault="00C01E70" w:rsidP="00C01E7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那您打算怎么办呢？</w:t>
            </w:r>
          </w:p>
          <w:p w:rsidR="00174E5D" w:rsidRPr="007B2818" w:rsidRDefault="00C01E70" w:rsidP="00C01E70">
            <w:pPr>
              <w:pStyle w:val="HTML"/>
              <w:shd w:val="clear" w:color="auto" w:fill="FFFFFF"/>
              <w:rPr>
                <w:rFonts w:cs="Times New Roman"/>
                <w:sz w:val="24"/>
                <w:szCs w:val="24"/>
              </w:rPr>
            </w:pPr>
            <w:r w:rsidRPr="0084034B">
              <w:rPr>
                <w:rFonts w:asciiTheme="majorHAnsi" w:hAnsiTheme="majorHAnsi"/>
                <w:color w:val="000000" w:themeColor="text1"/>
                <w:sz w:val="24"/>
                <w:szCs w:val="24"/>
              </w:rPr>
              <w:lastRenderedPageBreak/>
              <w:t xml:space="preserve">B: </w:t>
            </w:r>
            <w:r w:rsidRPr="0084034B">
              <w:rPr>
                <w:rFonts w:asciiTheme="majorHAnsi" w:eastAsia="SimSun" w:hAnsi="SimSun" w:cs="SimSun"/>
                <w:color w:val="000000" w:themeColor="text1"/>
                <w:sz w:val="24"/>
                <w:szCs w:val="24"/>
              </w:rPr>
              <w:t>我打算再到香港去看看，希望能在那里找到合适的买主。</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выразить позицию коллектива и собственную позицию,</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систематизировать и обобщить позицию команды;</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выбрать наиболее оптимальное решение из предложенных вариантов и аргументировать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правильность выбора.</w:t>
            </w:r>
          </w:p>
        </w:tc>
        <w:tc>
          <w:tcPr>
            <w:tcW w:w="3367" w:type="dxa"/>
          </w:tcPr>
          <w:p w:rsidR="00600C3C" w:rsidRDefault="00600C3C" w:rsidP="00600C3C">
            <w:pPr>
              <w:widowControl w:val="0"/>
              <w:autoSpaceDE w:val="0"/>
              <w:autoSpaceDN w:val="0"/>
              <w:adjustRightInd w:val="0"/>
              <w:jc w:val="both"/>
              <w:rPr>
                <w:rFonts w:ascii="SimSun" w:hAnsi="SimSun" w:cs="SimSun"/>
                <w:sz w:val="24"/>
                <w:szCs w:val="24"/>
                <w:lang w:eastAsia="zh-CN"/>
              </w:rPr>
            </w:pPr>
            <w:r>
              <w:rPr>
                <w:rFonts w:ascii="SimSun" w:hAnsi="SimSun" w:cs="SimSun" w:hint="eastAsia"/>
                <w:sz w:val="24"/>
                <w:szCs w:val="24"/>
                <w:lang w:eastAsia="zh-CN"/>
              </w:rPr>
              <w:t>1.</w:t>
            </w:r>
            <w:r w:rsidRPr="007233B1">
              <w:rPr>
                <w:rFonts w:ascii="SimSun" w:hAnsi="SimSun" w:cs="SimSun" w:hint="eastAsia"/>
                <w:sz w:val="24"/>
                <w:szCs w:val="24"/>
                <w:lang w:eastAsia="zh-CN"/>
              </w:rPr>
              <w:t>下面是一家公司几个员工的工作情况，分析一下公司的企业文化并向总经理提出你的建议。</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rFonts w:eastAsia="Times New Roman" w:cs="Times New Roman"/>
                <w:sz w:val="24"/>
                <w:szCs w:val="24"/>
                <w:lang w:eastAsia="zh-CN"/>
              </w:rPr>
              <w:t xml:space="preserve"> 8:00——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5</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（周一到周五）中午只有半个小时的休息时间，只能很快地吃饭。个人感觉：不太喜欢目前的工作，因为很忙很累，工资也很低。</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 xml:space="preserve">2) </w:t>
            </w:r>
            <w:r w:rsidRPr="007233B1">
              <w:rPr>
                <w:rFonts w:ascii="SimSun" w:hAnsi="SimSun" w:cs="SimSun" w:hint="eastAsia"/>
                <w:sz w:val="24"/>
                <w:szCs w:val="24"/>
                <w:lang w:eastAsia="zh-CN"/>
              </w:rPr>
              <w:t>服务部公园工作内容：负责公司资金管理，做出每项生产的预算等。工作安排：上午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rFonts w:eastAsia="Times New Roman" w:cs="Times New Roman"/>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rsidR="00600C3C" w:rsidRDefault="00600C3C" w:rsidP="00600C3C">
            <w:pPr>
              <w:widowControl w:val="0"/>
              <w:autoSpaceDE w:val="0"/>
              <w:autoSpaceDN w:val="0"/>
              <w:adjustRightInd w:val="0"/>
              <w:jc w:val="both"/>
              <w:rPr>
                <w:rFonts w:asciiTheme="minorHAnsi" w:hAnsiTheme="minorHAnsi" w:cs="SimSun"/>
                <w:sz w:val="24"/>
                <w:szCs w:val="24"/>
                <w:lang w:eastAsia="zh-CN"/>
              </w:rPr>
            </w:pPr>
            <w:r>
              <w:rPr>
                <w:rFonts w:eastAsia="Times New Roman" w:cs="Times New Roman" w:hint="eastAsia"/>
                <w:sz w:val="24"/>
                <w:szCs w:val="24"/>
                <w:lang w:eastAsia="zh-CN"/>
              </w:rPr>
              <w:t xml:space="preserve">3) </w:t>
            </w:r>
            <w:r w:rsidRPr="007233B1">
              <w:rPr>
                <w:rFonts w:ascii="SimSun" w:hAnsi="SimSun" w:cs="SimSun" w:hint="eastAsia"/>
                <w:sz w:val="24"/>
                <w:szCs w:val="24"/>
                <w:lang w:eastAsia="zh-CN"/>
              </w:rPr>
              <w:t>市场部的员工工作内容：负责市场的开发，并设计广告，宣传产品等。工作安排：上午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经常出差，周末经常加班。</w:t>
            </w:r>
          </w:p>
          <w:p w:rsidR="00174E5D" w:rsidRPr="00A85F22" w:rsidRDefault="00600C3C" w:rsidP="00600C3C">
            <w:pPr>
              <w:rPr>
                <w:rFonts w:cs="Times New Roman"/>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4. Демонстрирует владения основами академической коммуникации и речевого этикета изучаемого иностранного языка.</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 xml:space="preserve">знать: </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лексико-грамматические и стилистические ресурсы иностранного языка,</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497F75" w:rsidRPr="008450A0" w:rsidRDefault="00497F75" w:rsidP="00331FF7">
            <w:pPr>
              <w:rPr>
                <w:rFonts w:asciiTheme="majorHAnsi" w:hAnsiTheme="majorHAnsi"/>
                <w:sz w:val="24"/>
                <w:szCs w:val="24"/>
                <w:lang w:eastAsia="zh-CN"/>
              </w:rPr>
            </w:pPr>
            <w:r w:rsidRPr="008450A0">
              <w:rPr>
                <w:rFonts w:asciiTheme="majorHAnsi" w:hAnsiTheme="majorHAnsi" w:hint="eastAsia"/>
                <w:sz w:val="24"/>
                <w:szCs w:val="24"/>
                <w:lang w:eastAsia="zh-CN"/>
              </w:rPr>
              <w:t>1</w:t>
            </w:r>
            <w:r w:rsidRPr="008450A0">
              <w:rPr>
                <w:rFonts w:asciiTheme="majorHAnsi" w:hAnsiTheme="majorHAnsi" w:hint="eastAsia"/>
                <w:sz w:val="24"/>
                <w:szCs w:val="24"/>
                <w:lang w:eastAsia="zh-CN"/>
              </w:rPr>
              <w:t>．</w:t>
            </w:r>
            <w:r>
              <w:rPr>
                <w:rFonts w:asciiTheme="majorHAnsi" w:hAnsiTheme="majorHAnsi" w:hint="eastAsia"/>
                <w:sz w:val="24"/>
                <w:szCs w:val="24"/>
                <w:lang w:val="en-US" w:eastAsia="zh-CN"/>
              </w:rPr>
              <w:t>把下列信件译成俄语。</w:t>
            </w:r>
          </w:p>
          <w:p w:rsidR="00331FF7" w:rsidRPr="008450A0" w:rsidRDefault="00331FF7" w:rsidP="00331FF7">
            <w:pPr>
              <w:rPr>
                <w:rFonts w:asciiTheme="majorHAnsi" w:hAnsiTheme="majorHAnsi"/>
                <w:sz w:val="24"/>
                <w:szCs w:val="24"/>
                <w:lang w:eastAsia="zh-CN"/>
              </w:rPr>
            </w:pPr>
            <w:r w:rsidRPr="00047DFC">
              <w:rPr>
                <w:rFonts w:asciiTheme="majorHAnsi" w:hAnsiTheme="majorHAnsi" w:hint="eastAsia"/>
                <w:sz w:val="24"/>
                <w:szCs w:val="24"/>
                <w:lang w:val="en-US" w:eastAsia="zh-CN"/>
              </w:rPr>
              <w:t>尊敬的</w:t>
            </w:r>
            <w:r>
              <w:rPr>
                <w:rFonts w:asciiTheme="majorHAnsi" w:hAnsiTheme="majorHAnsi" w:hint="eastAsia"/>
                <w:sz w:val="24"/>
                <w:szCs w:val="24"/>
                <w:lang w:val="en-US" w:eastAsia="zh-CN"/>
              </w:rPr>
              <w:t>张</w:t>
            </w:r>
            <w:r w:rsidRPr="00047DFC">
              <w:rPr>
                <w:rFonts w:asciiTheme="majorHAnsi" w:hAnsiTheme="majorHAnsi" w:hint="eastAsia"/>
                <w:sz w:val="24"/>
                <w:szCs w:val="24"/>
                <w:lang w:val="en-US" w:eastAsia="zh-CN"/>
              </w:rPr>
              <w:t>先生</w:t>
            </w:r>
            <w:r w:rsidRPr="008450A0">
              <w:rPr>
                <w:rFonts w:asciiTheme="majorHAnsi" w:hAnsiTheme="majorHAnsi" w:hint="eastAsia"/>
                <w:sz w:val="24"/>
                <w:szCs w:val="24"/>
                <w:lang w:eastAsia="zh-CN"/>
              </w:rPr>
              <w:t>：</w:t>
            </w:r>
          </w:p>
          <w:p w:rsidR="00331FF7" w:rsidRDefault="00331FF7" w:rsidP="00331FF7">
            <w:pPr>
              <w:rPr>
                <w:rFonts w:asciiTheme="majorHAnsi" w:hAnsiTheme="majorHAnsi"/>
                <w:sz w:val="24"/>
                <w:szCs w:val="24"/>
                <w:lang w:val="en-US" w:eastAsia="zh-CN"/>
              </w:rPr>
            </w:pPr>
            <w:r w:rsidRPr="00047DFC">
              <w:rPr>
                <w:rFonts w:asciiTheme="majorHAnsi" w:hAnsiTheme="majorHAnsi" w:hint="eastAsia"/>
                <w:sz w:val="24"/>
                <w:szCs w:val="24"/>
                <w:lang w:val="en-US" w:eastAsia="zh-CN"/>
              </w:rPr>
              <w:t>您好</w:t>
            </w:r>
            <w:r w:rsidRPr="008450A0">
              <w:rPr>
                <w:rFonts w:asciiTheme="majorHAnsi" w:hAnsiTheme="majorHAnsi" w:hint="eastAsia"/>
                <w:sz w:val="24"/>
                <w:szCs w:val="24"/>
                <w:lang w:eastAsia="zh-CN"/>
              </w:rPr>
              <w:t>！</w:t>
            </w:r>
            <w:r w:rsidRPr="00047DFC">
              <w:rPr>
                <w:rFonts w:asciiTheme="majorHAnsi" w:hAnsiTheme="majorHAnsi" w:hint="eastAsia"/>
                <w:sz w:val="24"/>
                <w:szCs w:val="24"/>
                <w:lang w:val="en-US" w:eastAsia="zh-CN"/>
              </w:rPr>
              <w:t>首先感谢您对我再北京时的关怀和帮助。我公司新任职的海外推销部经理</w:t>
            </w:r>
            <w:r>
              <w:rPr>
                <w:rFonts w:asciiTheme="majorHAnsi" w:hAnsiTheme="majorHAnsi" w:hint="eastAsia"/>
                <w:sz w:val="24"/>
                <w:szCs w:val="24"/>
                <w:lang w:val="en-US" w:eastAsia="zh-CN"/>
              </w:rPr>
              <w:t>安德烈</w:t>
            </w:r>
            <w:r w:rsidRPr="00047DFC">
              <w:rPr>
                <w:rFonts w:asciiTheme="majorHAnsi" w:hAnsiTheme="majorHAnsi"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Theme="majorHAnsi" w:hAnsiTheme="majorHAnsi" w:hint="eastAsia"/>
                <w:sz w:val="24"/>
                <w:szCs w:val="24"/>
                <w:lang w:val="en-US" w:eastAsia="zh-CN"/>
              </w:rPr>
              <w:t>月下旬访问中国。这次访问主要为了解我公司产品在中国的销售情况，以及用户的反映，以便进一步提高产品质量，满足用户要求。因他是首次赴中国访问，故请您在各</w:t>
            </w:r>
            <w:r w:rsidRPr="00047DFC">
              <w:rPr>
                <w:rFonts w:asciiTheme="majorHAnsi" w:hAnsiTheme="majorHAnsi" w:hint="eastAsia"/>
                <w:sz w:val="24"/>
                <w:szCs w:val="24"/>
                <w:lang w:val="en-US" w:eastAsia="zh-CN"/>
              </w:rPr>
              <w:lastRenderedPageBreak/>
              <w:t>方面予以帮助，我们将不胜感激。</w:t>
            </w:r>
          </w:p>
          <w:p w:rsidR="00331FF7" w:rsidRDefault="00331FF7" w:rsidP="00331FF7">
            <w:pPr>
              <w:pStyle w:val="af3"/>
            </w:pPr>
            <w:r w:rsidRPr="00047DFC">
              <w:rPr>
                <w:rFonts w:hint="eastAsia"/>
              </w:rPr>
              <w:t>此致</w:t>
            </w:r>
            <w:r>
              <w:rPr>
                <w:rFonts w:hint="eastAsia"/>
              </w:rPr>
              <w:t>，</w:t>
            </w:r>
          </w:p>
          <w:p w:rsidR="00331FF7" w:rsidRDefault="00331FF7" w:rsidP="00331FF7">
            <w:pPr>
              <w:pStyle w:val="af3"/>
            </w:pPr>
            <w:r>
              <w:rPr>
                <w:rFonts w:hint="eastAsia"/>
              </w:rPr>
              <w:t xml:space="preserve">            </w:t>
            </w:r>
            <w:r>
              <w:rPr>
                <w:rFonts w:hint="eastAsia"/>
              </w:rPr>
              <w:t>敬礼！</w:t>
            </w:r>
          </w:p>
          <w:p w:rsidR="00331FF7" w:rsidRDefault="00331FF7" w:rsidP="00331FF7">
            <w:pPr>
              <w:jc w:val="right"/>
              <w:rPr>
                <w:rFonts w:asciiTheme="majorHAnsi" w:hAnsiTheme="majorHAnsi"/>
                <w:sz w:val="24"/>
                <w:szCs w:val="24"/>
                <w:lang w:val="en-US" w:eastAsia="zh-CN"/>
              </w:rPr>
            </w:pPr>
            <w:r>
              <w:rPr>
                <w:rFonts w:asciiTheme="majorHAnsi" w:hAnsiTheme="majorHAnsi" w:hint="eastAsia"/>
                <w:sz w:val="24"/>
                <w:szCs w:val="24"/>
                <w:lang w:val="en-US" w:eastAsia="zh-CN"/>
              </w:rPr>
              <w:t>成功公司</w:t>
            </w:r>
          </w:p>
          <w:p w:rsidR="00331FF7" w:rsidRDefault="00331FF7" w:rsidP="00331FF7">
            <w:pPr>
              <w:jc w:val="right"/>
              <w:rPr>
                <w:rFonts w:asciiTheme="majorHAnsi" w:hAnsiTheme="majorHAnsi"/>
                <w:sz w:val="24"/>
                <w:szCs w:val="24"/>
                <w:lang w:val="en-US" w:eastAsia="zh-CN"/>
              </w:rPr>
            </w:pPr>
            <w:r>
              <w:rPr>
                <w:rFonts w:asciiTheme="majorHAnsi" w:hAnsiTheme="majorHAnsi" w:hint="eastAsia"/>
                <w:sz w:val="24"/>
                <w:szCs w:val="24"/>
                <w:lang w:val="en-US" w:eastAsia="zh-CN"/>
              </w:rPr>
              <w:t>安娜秘书</w:t>
            </w:r>
          </w:p>
          <w:p w:rsidR="00174E5D" w:rsidRPr="00A85F22" w:rsidRDefault="00331FF7" w:rsidP="00331FF7">
            <w:pPr>
              <w:jc w:val="right"/>
              <w:rPr>
                <w:rFonts w:cs="Times New Roman"/>
                <w:sz w:val="24"/>
                <w:szCs w:val="24"/>
                <w:lang w:eastAsia="zh-CN"/>
              </w:rPr>
            </w:pPr>
            <w:r>
              <w:rPr>
                <w:rFonts w:asciiTheme="majorHAnsi" w:hAnsiTheme="majorHAnsi" w:hint="eastAsia"/>
                <w:sz w:val="24"/>
                <w:szCs w:val="24"/>
                <w:lang w:val="en-US"/>
              </w:rPr>
              <w:t>2019</w:t>
            </w:r>
            <w:r>
              <w:rPr>
                <w:rFonts w:asciiTheme="majorHAnsi" w:hAnsiTheme="majorHAnsi" w:hint="eastAsia"/>
                <w:sz w:val="24"/>
                <w:szCs w:val="24"/>
                <w:lang w:val="en-US"/>
              </w:rPr>
              <w:t>年</w:t>
            </w:r>
            <w:r>
              <w:rPr>
                <w:rFonts w:asciiTheme="majorHAnsi" w:hAnsiTheme="majorHAnsi" w:hint="eastAsia"/>
                <w:sz w:val="24"/>
                <w:szCs w:val="24"/>
                <w:lang w:val="en-US"/>
              </w:rPr>
              <w:t>3</w:t>
            </w:r>
            <w:r>
              <w:rPr>
                <w:rFonts w:asciiTheme="majorHAnsi" w:hAnsiTheme="majorHAnsi" w:hint="eastAsia"/>
                <w:sz w:val="24"/>
                <w:szCs w:val="24"/>
                <w:lang w:val="en-US"/>
              </w:rPr>
              <w:t>月</w:t>
            </w:r>
            <w:r>
              <w:rPr>
                <w:rFonts w:asciiTheme="majorHAnsi" w:hAnsiTheme="majorHAnsi" w:hint="eastAsia"/>
                <w:sz w:val="24"/>
                <w:szCs w:val="24"/>
                <w:lang w:val="en-US"/>
              </w:rPr>
              <w:t>5</w:t>
            </w:r>
            <w:r>
              <w:rPr>
                <w:rFonts w:asciiTheme="majorHAnsi" w:hAnsiTheme="majorHAnsi" w:hint="eastAsia"/>
                <w:sz w:val="24"/>
                <w:szCs w:val="24"/>
                <w:lang w:val="en-US"/>
              </w:rPr>
              <w:t>日</w:t>
            </w:r>
          </w:p>
        </w:tc>
      </w:tr>
      <w:tr w:rsidR="00174E5D" w:rsidRPr="0007180A"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анализировать и создавать устные и письменные тексты с опорой на сферы общения, решаемую коммуникативную задачу.</w:t>
            </w:r>
          </w:p>
        </w:tc>
        <w:tc>
          <w:tcPr>
            <w:tcW w:w="3367" w:type="dxa"/>
          </w:tcPr>
          <w:p w:rsidR="00707E3B" w:rsidRPr="008450A0" w:rsidRDefault="00707E3B" w:rsidP="00707E3B">
            <w:pPr>
              <w:widowControl w:val="0"/>
              <w:autoSpaceDE w:val="0"/>
              <w:autoSpaceDN w:val="0"/>
              <w:adjustRightInd w:val="0"/>
              <w:jc w:val="both"/>
              <w:rPr>
                <w:rFonts w:asciiTheme="minorHAnsi" w:hAnsiTheme="minorHAnsi" w:cs="SimSun"/>
                <w:sz w:val="24"/>
                <w:szCs w:val="24"/>
                <w:lang w:eastAsia="zh-CN"/>
              </w:rPr>
            </w:pPr>
            <w:r>
              <w:rPr>
                <w:rFonts w:asciiTheme="minorHAnsi" w:hAnsiTheme="minorHAnsi" w:cs="SimSun"/>
                <w:sz w:val="24"/>
                <w:szCs w:val="24"/>
                <w:lang w:val="en-US" w:eastAsia="zh-CN"/>
              </w:rPr>
              <w:t>任务</w:t>
            </w:r>
            <w:r w:rsidRPr="008450A0">
              <w:rPr>
                <w:rFonts w:asciiTheme="minorHAnsi" w:hAnsiTheme="minorHAnsi" w:cs="SimSun"/>
                <w:sz w:val="24"/>
                <w:szCs w:val="24"/>
                <w:lang w:eastAsia="zh-CN"/>
              </w:rPr>
              <w:t>：</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惠普公司现在希望进入北京市场，它的经理向一家企业管理咨询公司的咨询师咨询。分析一下北京天天食品有限公司的情况，并给这家公司提出建议。</w:t>
            </w:r>
          </w:p>
          <w:p w:rsidR="00707E3B" w:rsidRDefault="00707E3B" w:rsidP="00707E3B">
            <w:pPr>
              <w:widowControl w:val="0"/>
              <w:autoSpaceDE w:val="0"/>
              <w:autoSpaceDN w:val="0"/>
              <w:adjustRightInd w:val="0"/>
              <w:jc w:val="both"/>
              <w:rPr>
                <w:rFonts w:ascii="SimSun" w:hAnsi="SimSun" w:cs="SimSun"/>
                <w:sz w:val="24"/>
                <w:szCs w:val="24"/>
                <w:lang w:val="en-US" w:eastAsia="zh-CN"/>
              </w:rPr>
            </w:pPr>
            <w:r w:rsidRPr="007B2818">
              <w:rPr>
                <w:rFonts w:eastAsia="Times New Roman" w:cs="Times New Roman" w:hint="eastAsia"/>
                <w:sz w:val="24"/>
                <w:szCs w:val="24"/>
                <w:lang w:val="en-US" w:eastAsia="zh-CN"/>
              </w:rPr>
              <w:t xml:space="preserve">2. </w:t>
            </w:r>
            <w:r w:rsidRPr="006040E1">
              <w:rPr>
                <w:rFonts w:ascii="SimSun" w:hAnsi="SimSun" w:cs="SimSun" w:hint="eastAsia"/>
                <w:sz w:val="24"/>
                <w:szCs w:val="24"/>
                <w:lang w:eastAsia="zh-CN"/>
              </w:rPr>
              <w:t>商务体检</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ascii="SimSun" w:hAnsi="SimSun" w:cs="SimSun" w:hint="eastAsia"/>
                <w:sz w:val="24"/>
                <w:szCs w:val="24"/>
                <w:lang w:val="en-US" w:eastAsia="zh-CN"/>
              </w:rPr>
              <w:t>1）</w:t>
            </w:r>
            <w:r w:rsidRPr="006040E1">
              <w:rPr>
                <w:rFonts w:ascii="SimSun" w:hAnsi="SimSun" w:cs="SimSun" w:hint="eastAsia"/>
                <w:sz w:val="24"/>
                <w:szCs w:val="24"/>
                <w:lang w:eastAsia="zh-CN"/>
              </w:rPr>
              <w:t>北京天天食品有限公司</w:t>
            </w:r>
            <w:r w:rsidRPr="007B2818">
              <w:rPr>
                <w:rFonts w:eastAsia="Times New Roman" w:cs="Times New Roman"/>
                <w:sz w:val="24"/>
                <w:szCs w:val="24"/>
                <w:lang w:val="en-US" w:eastAsia="zh-CN"/>
              </w:rPr>
              <w:t xml:space="preserve">2000 </w:t>
            </w:r>
            <w:r w:rsidRPr="006040E1">
              <w:rPr>
                <w:rFonts w:ascii="SimSun" w:hAnsi="SimSun" w:cs="SimSun" w:hint="eastAsia"/>
                <w:sz w:val="24"/>
                <w:szCs w:val="24"/>
                <w:lang w:eastAsia="zh-CN"/>
              </w:rPr>
              <w:t>年</w:t>
            </w:r>
            <w:r w:rsidRPr="007B2818">
              <w:rPr>
                <w:rFonts w:eastAsia="Times New Roman" w:cs="Times New Roman"/>
                <w:sz w:val="24"/>
                <w:szCs w:val="24"/>
                <w:lang w:val="en-US" w:eastAsia="zh-CN"/>
              </w:rPr>
              <w:t xml:space="preserve"> </w:t>
            </w:r>
            <w:r w:rsidRPr="006040E1">
              <w:rPr>
                <w:rFonts w:ascii="SimSun" w:hAnsi="SimSun" w:cs="SimSun" w:hint="eastAsia"/>
                <w:sz w:val="24"/>
                <w:szCs w:val="24"/>
                <w:lang w:eastAsia="zh-CN"/>
              </w:rPr>
              <w:t>在北京成立</w:t>
            </w:r>
            <w:r w:rsidRPr="007B2818">
              <w:rPr>
                <w:rFonts w:ascii="SimSun" w:hAnsi="SimSun" w:cs="SimSun" w:hint="eastAsia"/>
                <w:sz w:val="24"/>
                <w:szCs w:val="24"/>
                <w:lang w:val="en-US" w:eastAsia="zh-CN"/>
              </w:rPr>
              <w:t>，</w:t>
            </w:r>
            <w:r w:rsidRPr="006040E1">
              <w:rPr>
                <w:rFonts w:ascii="SimSun" w:hAnsi="SimSun" w:cs="SimSun" w:hint="eastAsia"/>
                <w:sz w:val="24"/>
                <w:szCs w:val="24"/>
                <w:lang w:eastAsia="zh-CN"/>
              </w:rPr>
              <w:t>以儿童食品为主。</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2</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2003 </w:t>
            </w:r>
            <w:r w:rsidRPr="006040E1">
              <w:rPr>
                <w:rFonts w:ascii="SimSun" w:hAnsi="SimSun" w:cs="SimSun" w:hint="eastAsia"/>
                <w:sz w:val="24"/>
                <w:szCs w:val="24"/>
                <w:lang w:eastAsia="zh-CN"/>
              </w:rPr>
              <w:t>年以后</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只有负责销售的业务部</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没有营销部。</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3</w:t>
            </w:r>
            <w:r>
              <w:rPr>
                <w:rFonts w:ascii="SimSun" w:hAnsi="SimSun" w:cs="SimSun" w:hint="eastAsia"/>
                <w:sz w:val="24"/>
                <w:szCs w:val="24"/>
                <w:lang w:val="en-US" w:eastAsia="zh-CN"/>
              </w:rPr>
              <w:t>）</w:t>
            </w:r>
            <w:r>
              <w:rPr>
                <w:rFonts w:eastAsia="Times New Roman" w:cs="Times New Roman"/>
                <w:sz w:val="24"/>
                <w:szCs w:val="24"/>
                <w:lang w:val="en-US" w:eastAsia="zh-CN"/>
              </w:rPr>
              <w:t xml:space="preserve"> </w:t>
            </w:r>
            <w:r w:rsidRPr="008450A0">
              <w:rPr>
                <w:rFonts w:eastAsia="Times New Roman" w:cs="Times New Roman"/>
                <w:sz w:val="24"/>
                <w:szCs w:val="24"/>
                <w:lang w:val="en-US" w:eastAsia="zh-CN"/>
              </w:rPr>
              <w:t xml:space="preserve">2005 </w:t>
            </w:r>
            <w:r w:rsidRPr="006040E1">
              <w:rPr>
                <w:rFonts w:ascii="SimSun" w:hAnsi="SimSun" w:cs="SimSun" w:hint="eastAsia"/>
                <w:sz w:val="24"/>
                <w:szCs w:val="24"/>
                <w:lang w:eastAsia="zh-CN"/>
              </w:rPr>
              <w:t>年以后</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市场上出现很多竞争产品</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这些企业都有自己的营销网络。</w:t>
            </w:r>
          </w:p>
          <w:p w:rsidR="00707E3B" w:rsidRDefault="00707E3B" w:rsidP="00707E3B">
            <w:pPr>
              <w:widowControl w:val="0"/>
              <w:autoSpaceDE w:val="0"/>
              <w:autoSpaceDN w:val="0"/>
              <w:adjustRightInd w:val="0"/>
              <w:jc w:val="both"/>
              <w:rPr>
                <w:rFonts w:ascii="SimSun" w:hAnsi="SimSun" w:cs="SimSun"/>
                <w:sz w:val="24"/>
                <w:szCs w:val="24"/>
                <w:lang w:val="en-US" w:eastAsia="zh-CN"/>
              </w:rPr>
            </w:pPr>
            <w:r>
              <w:rPr>
                <w:rFonts w:eastAsia="Times New Roman" w:cs="Times New Roman" w:hint="eastAsia"/>
                <w:sz w:val="24"/>
                <w:szCs w:val="24"/>
                <w:lang w:val="en-US" w:eastAsia="zh-CN"/>
              </w:rPr>
              <w:t>4</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2008 </w:t>
            </w:r>
            <w:r w:rsidRPr="006040E1">
              <w:rPr>
                <w:rFonts w:ascii="SimSun" w:hAnsi="SimSun" w:cs="SimSun" w:hint="eastAsia"/>
                <w:sz w:val="24"/>
                <w:szCs w:val="24"/>
                <w:lang w:eastAsia="zh-CN"/>
              </w:rPr>
              <w:t>年开始</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销售额每年下降。</w:t>
            </w:r>
          </w:p>
          <w:p w:rsidR="00174E5D" w:rsidRPr="00707E3B" w:rsidRDefault="00707E3B" w:rsidP="00707E3B">
            <w:pPr>
              <w:widowControl w:val="0"/>
              <w:autoSpaceDE w:val="0"/>
              <w:autoSpaceDN w:val="0"/>
              <w:adjustRightInd w:val="0"/>
              <w:jc w:val="both"/>
              <w:rPr>
                <w:rFonts w:cs="Times New Roman"/>
                <w:sz w:val="24"/>
                <w:szCs w:val="24"/>
                <w:lang w:val="en-US" w:eastAsia="zh-CN"/>
              </w:rPr>
            </w:pPr>
            <w:r>
              <w:rPr>
                <w:rFonts w:eastAsia="Times New Roman" w:cs="Times New Roman" w:hint="eastAsia"/>
                <w:sz w:val="24"/>
                <w:szCs w:val="24"/>
                <w:lang w:val="en-US" w:eastAsia="zh-CN"/>
              </w:rPr>
              <w:t>5</w:t>
            </w:r>
            <w:r>
              <w:rPr>
                <w:rFonts w:ascii="SimSun" w:hAnsi="SimSun" w:cs="SimSun" w:hint="eastAsia"/>
                <w:sz w:val="24"/>
                <w:szCs w:val="24"/>
                <w:lang w:val="en-US" w:eastAsia="zh-CN"/>
              </w:rPr>
              <w:t>）</w:t>
            </w:r>
            <w:r w:rsidRPr="008450A0">
              <w:rPr>
                <w:rFonts w:eastAsia="Times New Roman" w:cs="Times New Roman"/>
                <w:sz w:val="24"/>
                <w:szCs w:val="24"/>
                <w:lang w:val="en-US" w:eastAsia="zh-CN"/>
              </w:rPr>
              <w:t xml:space="preserve">2012 </w:t>
            </w:r>
            <w:r w:rsidRPr="006040E1">
              <w:rPr>
                <w:rFonts w:ascii="SimSun" w:hAnsi="SimSun" w:cs="SimSun" w:hint="eastAsia"/>
                <w:sz w:val="24"/>
                <w:szCs w:val="24"/>
                <w:lang w:eastAsia="zh-CN"/>
              </w:rPr>
              <w:t>年</w:t>
            </w:r>
            <w:r w:rsidRPr="008450A0">
              <w:rPr>
                <w:rFonts w:eastAsia="Times New Roman" w:cs="Times New Roman"/>
                <w:sz w:val="24"/>
                <w:szCs w:val="24"/>
                <w:lang w:val="en-US" w:eastAsia="zh-CN"/>
              </w:rPr>
              <w:t xml:space="preserve"> </w:t>
            </w:r>
            <w:r w:rsidRPr="006040E1">
              <w:rPr>
                <w:rFonts w:ascii="SimSun" w:hAnsi="SimSun" w:cs="SimSun" w:hint="eastAsia"/>
                <w:sz w:val="24"/>
                <w:szCs w:val="24"/>
                <w:lang w:eastAsia="zh-CN"/>
              </w:rPr>
              <w:t>产量增加</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销售人员增加</w:t>
            </w:r>
            <w:r w:rsidRPr="008450A0">
              <w:rPr>
                <w:rFonts w:ascii="SimSun" w:hAnsi="SimSun" w:cs="SimSun" w:hint="eastAsia"/>
                <w:sz w:val="24"/>
                <w:szCs w:val="24"/>
                <w:lang w:val="en-US" w:eastAsia="zh-CN"/>
              </w:rPr>
              <w:t>，</w:t>
            </w:r>
            <w:r w:rsidRPr="006040E1">
              <w:rPr>
                <w:rFonts w:ascii="SimSun" w:hAnsi="SimSun" w:cs="SimSun" w:hint="eastAsia"/>
                <w:sz w:val="24"/>
                <w:szCs w:val="24"/>
                <w:lang w:eastAsia="zh-CN"/>
              </w:rPr>
              <w:t>销售额没有增加。</w:t>
            </w:r>
          </w:p>
        </w:tc>
      </w:tr>
      <w:tr w:rsidR="00174E5D" w:rsidRPr="00A85F22" w:rsidTr="00BE7B13">
        <w:tc>
          <w:tcPr>
            <w:tcW w:w="2093" w:type="dxa"/>
            <w:vMerge/>
          </w:tcPr>
          <w:p w:rsidR="00174E5D" w:rsidRPr="008450A0" w:rsidRDefault="00174E5D" w:rsidP="00BE7B13">
            <w:pPr>
              <w:widowControl w:val="0"/>
              <w:autoSpaceDE w:val="0"/>
              <w:autoSpaceDN w:val="0"/>
              <w:adjustRightInd w:val="0"/>
              <w:jc w:val="both"/>
              <w:rPr>
                <w:rFonts w:cs="Times New Roman"/>
                <w:sz w:val="24"/>
                <w:szCs w:val="24"/>
                <w:lang w:val="en-US"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5. </w:t>
            </w:r>
            <w:r w:rsidRPr="00A85F22">
              <w:rPr>
                <w:rFonts w:cs="Times New Roman"/>
                <w:sz w:val="24"/>
                <w:szCs w:val="24"/>
              </w:rPr>
              <w:t>Умеет грамотно и эффективно пользоваться иноязычными источниками информации.</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8D6271" w:rsidRPr="00B018B0" w:rsidRDefault="008D6271" w:rsidP="008D6271">
            <w:pPr>
              <w:pStyle w:val="HTML"/>
              <w:shd w:val="clear" w:color="auto" w:fill="FFFFFF"/>
              <w:rPr>
                <w:rFonts w:asciiTheme="majorHAnsi" w:eastAsiaTheme="minorEastAsia" w:hAnsiTheme="majorHAnsi"/>
                <w:color w:val="000000" w:themeColor="text1"/>
                <w:sz w:val="24"/>
                <w:szCs w:val="24"/>
              </w:rPr>
            </w:pPr>
            <w:r w:rsidRPr="00B018B0">
              <w:rPr>
                <w:rFonts w:asciiTheme="majorHAnsi" w:eastAsiaTheme="minorEastAsia" w:hAnsiTheme="majorHAnsi" w:hint="eastAsia"/>
                <w:color w:val="000000" w:themeColor="text1"/>
                <w:sz w:val="24"/>
                <w:szCs w:val="24"/>
              </w:rPr>
              <w:t>对如下定义挑选适当的中文单词和短语。</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1.  </w:t>
            </w:r>
            <w:r w:rsidRPr="008B6F31">
              <w:rPr>
                <w:rFonts w:asciiTheme="majorHAnsi" w:eastAsia="SimSun" w:hAnsi="SimSun" w:cs="SimSun"/>
                <w:color w:val="000000" w:themeColor="text1"/>
                <w:sz w:val="24"/>
                <w:szCs w:val="24"/>
              </w:rPr>
              <w:t>电子计算机系统上指在互联网上。</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2. </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3. </w:t>
            </w:r>
            <w:r w:rsidRPr="008B6F31">
              <w:rPr>
                <w:rFonts w:asciiTheme="majorHAnsi" w:eastAsia="SimSun" w:hAnsi="SimSun" w:cs="SimSun"/>
                <w:color w:val="000000" w:themeColor="text1"/>
                <w:sz w:val="24"/>
                <w:szCs w:val="24"/>
              </w:rPr>
              <w:t>在互联网上结束信息的检索、杳询等，操作电子计算机退出互联网。</w:t>
            </w:r>
          </w:p>
          <w:p w:rsidR="008D6271" w:rsidRPr="008B6F31" w:rsidRDefault="008D6271" w:rsidP="008D627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 xml:space="preserve">4. </w:t>
            </w:r>
            <w:r w:rsidRPr="008B6F31">
              <w:rPr>
                <w:rFonts w:asciiTheme="majorHAnsi" w:eastAsia="SimSun" w:hAnsi="SimSun" w:cs="SimSun"/>
                <w:color w:val="000000" w:themeColor="text1"/>
                <w:sz w:val="24"/>
                <w:szCs w:val="24"/>
              </w:rPr>
              <w:t>把信息从某台电子计算机输入到互联网或其他电子计算机上。</w:t>
            </w:r>
          </w:p>
          <w:p w:rsidR="00174E5D" w:rsidRPr="00A85F22" w:rsidRDefault="008D6271" w:rsidP="008D6271">
            <w:pPr>
              <w:pStyle w:val="HTML"/>
              <w:shd w:val="clear" w:color="auto" w:fill="FFFFFF"/>
              <w:rPr>
                <w:rFonts w:cs="Times New Roman"/>
                <w:sz w:val="24"/>
                <w:szCs w:val="24"/>
              </w:rPr>
            </w:pPr>
            <w:r w:rsidRPr="008B6F31">
              <w:rPr>
                <w:rFonts w:asciiTheme="majorHAnsi" w:hAnsiTheme="majorHAnsi"/>
                <w:color w:val="000000" w:themeColor="text1"/>
                <w:sz w:val="24"/>
                <w:szCs w:val="24"/>
              </w:rPr>
              <w:t xml:space="preserve">5. </w:t>
            </w:r>
            <w:r w:rsidRPr="008B6F31">
              <w:rPr>
                <w:rFonts w:asciiTheme="majorHAnsi" w:eastAsia="SimSun" w:hAnsi="SimSun" w:cs="SimSun"/>
                <w:color w:val="000000" w:themeColor="text1"/>
                <w:sz w:val="24"/>
                <w:szCs w:val="24"/>
              </w:rPr>
              <w:t>电子计算机运行中因程序错误或其他原因而不正常地停止运行，此时屏幕图像静止不动，无法继续操作。</w: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извлекать информацию из различных источников.</w:t>
            </w:r>
          </w:p>
        </w:tc>
        <w:tc>
          <w:tcPr>
            <w:tcW w:w="3367" w:type="dxa"/>
          </w:tcPr>
          <w:p w:rsidR="009133D8" w:rsidRPr="00E370AB" w:rsidRDefault="009133D8" w:rsidP="009133D8">
            <w:pPr>
              <w:widowControl w:val="0"/>
              <w:autoSpaceDE w:val="0"/>
              <w:autoSpaceDN w:val="0"/>
              <w:adjustRightInd w:val="0"/>
              <w:jc w:val="both"/>
              <w:rPr>
                <w:rFonts w:asciiTheme="minorHAnsi" w:hAnsiTheme="minorHAnsi" w:cs="SimSun"/>
                <w:sz w:val="24"/>
                <w:szCs w:val="24"/>
                <w:lang w:eastAsia="zh-CN"/>
              </w:rPr>
            </w:pPr>
            <w:r>
              <w:rPr>
                <w:rFonts w:ascii="SimSun" w:hAnsi="SimSun" w:cs="SimSun" w:hint="eastAsia"/>
                <w:sz w:val="24"/>
                <w:szCs w:val="24"/>
                <w:lang w:eastAsia="zh-CN"/>
              </w:rPr>
              <w:t>1．</w:t>
            </w:r>
            <w:r w:rsidRPr="00E370AB">
              <w:rPr>
                <w:rFonts w:ascii="SimSun" w:hAnsi="SimSun" w:cs="SimSun" w:hint="eastAsia"/>
                <w:sz w:val="24"/>
                <w:szCs w:val="24"/>
                <w:lang w:eastAsia="zh-CN"/>
              </w:rPr>
              <w:t>商务体检</w:t>
            </w:r>
            <w:r>
              <w:rPr>
                <w:rFonts w:asciiTheme="minorHAnsi" w:hAnsiTheme="minorHAnsi" w:cs="SimSun"/>
                <w:sz w:val="24"/>
                <w:szCs w:val="24"/>
                <w:lang w:eastAsia="zh-CN"/>
              </w:rPr>
              <w:t>:</w:t>
            </w:r>
          </w:p>
          <w:p w:rsidR="009133D8" w:rsidRDefault="009133D8" w:rsidP="009133D8">
            <w:pPr>
              <w:widowControl w:val="0"/>
              <w:autoSpaceDE w:val="0"/>
              <w:autoSpaceDN w:val="0"/>
              <w:adjustRightInd w:val="0"/>
              <w:jc w:val="both"/>
              <w:rPr>
                <w:rFonts w:ascii="SimSun" w:hAnsi="SimSun" w:cs="SimSun"/>
                <w:sz w:val="24"/>
                <w:szCs w:val="24"/>
                <w:lang w:val="en-US" w:eastAsia="zh-CN"/>
              </w:rPr>
            </w:pPr>
            <w:r w:rsidRPr="00F25F90">
              <w:rPr>
                <w:rFonts w:ascii="SimSun" w:hAnsi="SimSun" w:cs="SimSun" w:hint="eastAsia"/>
                <w:sz w:val="24"/>
                <w:szCs w:val="24"/>
                <w:lang w:eastAsia="zh-CN"/>
              </w:rPr>
              <w:t>你打算开一家网上商店，但是经验不太够。你先去天猫网</w:t>
            </w:r>
            <w:r w:rsidRPr="00F25F90">
              <w:rPr>
                <w:rFonts w:eastAsia="Times New Roman" w:cs="Times New Roman"/>
                <w:sz w:val="24"/>
                <w:szCs w:val="24"/>
                <w:lang w:eastAsia="zh-CN"/>
              </w:rPr>
              <w:t xml:space="preserve"> (http://tmall.com) </w:t>
            </w:r>
            <w:r w:rsidRPr="00F25F90">
              <w:rPr>
                <w:rFonts w:ascii="SimSun" w:hAnsi="SimSun" w:cs="SimSun" w:hint="eastAsia"/>
                <w:sz w:val="24"/>
                <w:szCs w:val="24"/>
                <w:lang w:eastAsia="zh-CN"/>
              </w:rPr>
              <w:t>看看，然后安排自己的网上商店的商品和服务。</w:t>
            </w:r>
          </w:p>
          <w:p w:rsidR="00174E5D" w:rsidRPr="00A85F22" w:rsidRDefault="009133D8" w:rsidP="009133D8">
            <w:pPr>
              <w:autoSpaceDE w:val="0"/>
              <w:autoSpaceDN w:val="0"/>
              <w:adjustRightInd w:val="0"/>
              <w:rPr>
                <w:rFonts w:cs="Times New Roman"/>
                <w:sz w:val="24"/>
                <w:szCs w:val="24"/>
                <w:lang w:eastAsia="zh-CN"/>
              </w:rPr>
            </w:pPr>
            <w:r w:rsidRPr="00F25F90">
              <w:rPr>
                <w:rFonts w:eastAsia="Times New Roman" w:cs="Times New Roman"/>
                <w:sz w:val="24"/>
                <w:szCs w:val="24"/>
                <w:lang w:eastAsia="zh-CN"/>
              </w:rPr>
              <w:t xml:space="preserve"> </w:t>
            </w:r>
            <w:r w:rsidRPr="00F06492">
              <w:object w:dxaOrig="16640" w:dyaOrig="5630" w14:anchorId="46AC1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5pt;height:44.25pt" o:ole="">
                  <v:imagedata r:id="rId8" o:title=""/>
                </v:shape>
                <o:OLEObject Type="Embed" ProgID="PBrush" ShapeID="_x0000_i1025" DrawAspect="Content" ObjectID="_1742714358" r:id="rId9"/>
              </w:object>
            </w: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val="restart"/>
          </w:tcPr>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6. Продуцирует на иностранном языке письменные речевые произведения в соответствии с коммуникативной задачей.</w:t>
            </w: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знать:</w:t>
            </w:r>
          </w:p>
          <w:p w:rsidR="00174E5D" w:rsidRPr="00A85F22"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теоретические основы организации и осуществления коммуникации;</w:t>
            </w:r>
          </w:p>
          <w:p w:rsidR="00174E5D" w:rsidRPr="00A85F22" w:rsidRDefault="00174E5D" w:rsidP="00BE7B13">
            <w:pPr>
              <w:widowControl w:val="0"/>
              <w:autoSpaceDE w:val="0"/>
              <w:autoSpaceDN w:val="0"/>
              <w:adjustRightInd w:val="0"/>
              <w:jc w:val="both"/>
              <w:rPr>
                <w:rFonts w:cs="Times New Roman"/>
                <w:sz w:val="24"/>
                <w:szCs w:val="24"/>
                <w:lang w:eastAsia="ru-RU"/>
              </w:rPr>
            </w:pPr>
          </w:p>
        </w:tc>
        <w:tc>
          <w:tcPr>
            <w:tcW w:w="3367" w:type="dxa"/>
          </w:tcPr>
          <w:p w:rsidR="00174E5D" w:rsidRPr="00A85F22" w:rsidRDefault="00643287" w:rsidP="00BE7B13">
            <w:pPr>
              <w:widowControl w:val="0"/>
              <w:autoSpaceDE w:val="0"/>
              <w:autoSpaceDN w:val="0"/>
              <w:adjustRightInd w:val="0"/>
              <w:jc w:val="both"/>
              <w:rPr>
                <w:rFonts w:cs="Times New Roman"/>
                <w:sz w:val="24"/>
                <w:szCs w:val="24"/>
                <w:lang w:eastAsia="zh-CN"/>
              </w:rPr>
            </w:pPr>
            <w:r>
              <w:rPr>
                <w:rFonts w:cs="Times New Roman" w:hint="eastAsia"/>
                <w:sz w:val="24"/>
                <w:szCs w:val="24"/>
                <w:lang w:eastAsia="zh-CN"/>
              </w:rPr>
              <w:t>1</w:t>
            </w:r>
            <w:r>
              <w:rPr>
                <w:rFonts w:cs="Times New Roman" w:hint="eastAsia"/>
                <w:sz w:val="24"/>
                <w:szCs w:val="24"/>
                <w:lang w:eastAsia="zh-CN"/>
              </w:rPr>
              <w:t>．</w:t>
            </w:r>
            <w:r w:rsidR="00174E5D" w:rsidRPr="00A85F22">
              <w:rPr>
                <w:rFonts w:cs="Times New Roman"/>
                <w:sz w:val="24"/>
                <w:szCs w:val="24"/>
                <w:lang w:eastAsia="zh-CN"/>
              </w:rPr>
              <w:t>请把这段文章翻译成俄文并写出您对意见：</w:t>
            </w:r>
          </w:p>
          <w:p w:rsidR="00174E5D" w:rsidRPr="00E74DBC" w:rsidRDefault="00174E5D" w:rsidP="00BE7B13">
            <w:pPr>
              <w:spacing w:line="0" w:lineRule="atLeast"/>
              <w:contextualSpacing/>
              <w:jc w:val="center"/>
              <w:rPr>
                <w:rFonts w:cs="Times New Roman"/>
                <w:sz w:val="24"/>
                <w:szCs w:val="24"/>
                <w:lang w:eastAsia="zh-CN"/>
              </w:rPr>
            </w:pPr>
            <w:r w:rsidRPr="00E74DBC">
              <w:rPr>
                <w:rFonts w:cs="Times New Roman"/>
                <w:sz w:val="24"/>
                <w:szCs w:val="24"/>
                <w:lang w:eastAsia="zh-CN"/>
              </w:rPr>
              <w:t>德米雷尔总统举行仪式</w:t>
            </w:r>
          </w:p>
          <w:p w:rsidR="00174E5D" w:rsidRPr="00E74DBC" w:rsidRDefault="00174E5D" w:rsidP="00BE7B13">
            <w:pPr>
              <w:spacing w:line="0" w:lineRule="atLeast"/>
              <w:contextualSpacing/>
              <w:jc w:val="center"/>
              <w:rPr>
                <w:rFonts w:cs="Times New Roman"/>
                <w:sz w:val="24"/>
                <w:szCs w:val="24"/>
                <w:lang w:eastAsia="zh-CN"/>
              </w:rPr>
            </w:pPr>
            <w:r w:rsidRPr="00E74DBC">
              <w:rPr>
                <w:rFonts w:cs="Times New Roman"/>
                <w:sz w:val="24"/>
                <w:szCs w:val="24"/>
                <w:lang w:eastAsia="zh-CN"/>
              </w:rPr>
              <w:t>欢迎江主席</w:t>
            </w:r>
          </w:p>
          <w:p w:rsidR="00174E5D" w:rsidRPr="00A85F22" w:rsidRDefault="00174E5D" w:rsidP="00BE7B13">
            <w:pPr>
              <w:spacing w:line="0" w:lineRule="atLeast"/>
              <w:ind w:firstLine="709"/>
              <w:jc w:val="both"/>
              <w:rPr>
                <w:rFonts w:cs="Times New Roman"/>
                <w:sz w:val="24"/>
                <w:szCs w:val="24"/>
                <w:lang w:eastAsia="zh-CN"/>
              </w:rPr>
            </w:pPr>
            <w:r w:rsidRPr="00A85F22">
              <w:rPr>
                <w:rFonts w:cs="Times New Roman"/>
                <w:sz w:val="24"/>
                <w:szCs w:val="24"/>
                <w:lang w:eastAsia="zh-CN"/>
              </w:rPr>
              <w:t>两国元首分别致辞表示愿促进中土两国建立新型合作伙伴关系。</w:t>
            </w:r>
          </w:p>
          <w:p w:rsidR="00174E5D" w:rsidRPr="00A85F22" w:rsidRDefault="00174E5D" w:rsidP="00BE7B13">
            <w:pPr>
              <w:spacing w:line="0" w:lineRule="atLeast"/>
              <w:ind w:firstLine="709"/>
              <w:jc w:val="both"/>
              <w:rPr>
                <w:rFonts w:cs="Times New Roman"/>
                <w:sz w:val="24"/>
                <w:szCs w:val="24"/>
                <w:lang w:eastAsia="zh-CN"/>
              </w:rPr>
            </w:pPr>
            <w:r w:rsidRPr="00A85F22">
              <w:rPr>
                <w:rFonts w:cs="Times New Roman"/>
                <w:sz w:val="24"/>
                <w:szCs w:val="24"/>
                <w:lang w:eastAsia="zh-CN"/>
              </w:rPr>
              <w:t>土耳其总统德米雷尔</w:t>
            </w:r>
            <w:r w:rsidRPr="00A85F22">
              <w:rPr>
                <w:rFonts w:cs="Times New Roman"/>
                <w:sz w:val="24"/>
                <w:szCs w:val="24"/>
                <w:lang w:eastAsia="zh-CN"/>
              </w:rPr>
              <w:t>19</w:t>
            </w:r>
            <w:r w:rsidRPr="00A85F22">
              <w:rPr>
                <w:rFonts w:cs="Times New Roman"/>
                <w:sz w:val="24"/>
                <w:szCs w:val="24"/>
                <w:lang w:eastAsia="zh-CN"/>
              </w:rPr>
              <w:t>日上午在总统府举行隆重仪式，热烈欢迎中国国家主席江泽民对土耳其进行国事访问。上午</w:t>
            </w:r>
            <w:r w:rsidRPr="00A85F22">
              <w:rPr>
                <w:rFonts w:cs="Times New Roman"/>
                <w:sz w:val="24"/>
                <w:szCs w:val="24"/>
                <w:lang w:eastAsia="zh-CN"/>
              </w:rPr>
              <w:t>10</w:t>
            </w:r>
            <w:r w:rsidRPr="00A85F22">
              <w:rPr>
                <w:rFonts w:cs="Times New Roman"/>
                <w:sz w:val="24"/>
                <w:szCs w:val="24"/>
                <w:lang w:eastAsia="zh-CN"/>
              </w:rPr>
              <w:t>时，江泽民主席和夫人王冶坪乘车来到总统府，受到德米雷尔总统和夫人的热烈欢迎。德米雷尔总统陪同江泽民主席一起登上检阅台，军乐队高奏中国和土耳其两国国歌，鸣礼炮</w:t>
            </w:r>
            <w:r w:rsidRPr="00A85F22">
              <w:rPr>
                <w:rFonts w:cs="Times New Roman"/>
                <w:sz w:val="24"/>
                <w:szCs w:val="24"/>
                <w:lang w:eastAsia="zh-CN"/>
              </w:rPr>
              <w:t>21</w:t>
            </w:r>
            <w:r w:rsidRPr="00A85F22">
              <w:rPr>
                <w:rFonts w:cs="Times New Roman"/>
                <w:sz w:val="24"/>
                <w:szCs w:val="24"/>
                <w:lang w:eastAsia="zh-CN"/>
              </w:rPr>
              <w:t>响。江泽民主席在德米雷尔总统陪同下检阅了仪仗队。江主席向议仗队点头致意，并用土耳其语问候议仗队《战士们好》。两国元首在同参加欢迎仪式的土方官员和中方陪同人员一一握手后，走上讲坛。德米雷尔总统首先致欢迎辞。他说，土耳其非常重视同中华人民共和国发展关系。江泽民说，应德米雷尔总统阁下的盛情邀请，我非常荣幸地对土耳其共和国进行国事访问，感到十分高兴。我带来了中国人民对友好的土耳其人民的深厚情意和良好祝愿。土耳其大国民议会议长，副总理兼能源部长，运输部长，以及江泽民主席的陪同人员国务院副总理钱其琛和夫人，国务委</w:t>
            </w:r>
            <w:r w:rsidRPr="00A85F22">
              <w:rPr>
                <w:rFonts w:cs="Times New Roman"/>
                <w:sz w:val="24"/>
                <w:szCs w:val="24"/>
                <w:lang w:eastAsia="zh-CN"/>
              </w:rPr>
              <w:lastRenderedPageBreak/>
              <w:t>员吴议等出席了欢迎仪式。欢迎仪式之前，江泽民主席向阿塔图尔克陵墓献了花圈，并参观了阿塔图尔克博物馆。</w:t>
            </w:r>
            <w:r w:rsidRPr="00A85F22">
              <w:rPr>
                <w:rFonts w:cs="Times New Roman"/>
                <w:sz w:val="24"/>
                <w:szCs w:val="24"/>
                <w:lang w:eastAsia="zh-CN"/>
              </w:rPr>
              <w:t xml:space="preserve"> </w:t>
            </w:r>
            <w:r w:rsidRPr="00A85F22">
              <w:rPr>
                <w:rFonts w:cs="Times New Roman"/>
                <w:sz w:val="24"/>
                <w:szCs w:val="24"/>
                <w:lang w:eastAsia="zh-CN"/>
              </w:rPr>
              <w:t>江泽民主席是</w:t>
            </w:r>
            <w:r w:rsidRPr="00A85F22">
              <w:rPr>
                <w:rFonts w:cs="Times New Roman"/>
                <w:sz w:val="24"/>
                <w:szCs w:val="24"/>
                <w:lang w:eastAsia="zh-CN"/>
              </w:rPr>
              <w:t>18</w:t>
            </w:r>
            <w:r w:rsidRPr="00A85F22">
              <w:rPr>
                <w:rFonts w:cs="Times New Roman"/>
                <w:sz w:val="24"/>
                <w:szCs w:val="24"/>
                <w:lang w:eastAsia="zh-CN"/>
              </w:rPr>
              <w:t>日下午抵达安卡拉对土耳其进行国事访问的。</w:t>
            </w:r>
          </w:p>
          <w:p w:rsidR="00174E5D" w:rsidRPr="00A85F22" w:rsidRDefault="00174E5D" w:rsidP="00BE7B13">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268" w:type="dxa"/>
            <w:vMerge/>
          </w:tcPr>
          <w:p w:rsidR="00174E5D" w:rsidRPr="00A85F22" w:rsidRDefault="00174E5D" w:rsidP="00BE7B13">
            <w:pPr>
              <w:widowControl w:val="0"/>
              <w:autoSpaceDE w:val="0"/>
              <w:autoSpaceDN w:val="0"/>
              <w:adjustRightInd w:val="0"/>
              <w:jc w:val="both"/>
              <w:rPr>
                <w:rFonts w:cs="Times New Roman"/>
                <w:sz w:val="24"/>
                <w:szCs w:val="24"/>
                <w:lang w:eastAsia="zh-CN"/>
              </w:rPr>
            </w:pPr>
          </w:p>
        </w:tc>
        <w:tc>
          <w:tcPr>
            <w:tcW w:w="2410" w:type="dxa"/>
          </w:tcPr>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sidRPr="00A85F22">
              <w:rPr>
                <w:rFonts w:cs="Times New Roman"/>
                <w:b/>
                <w:bCs/>
                <w:i/>
                <w:iCs/>
                <w:sz w:val="24"/>
                <w:szCs w:val="24"/>
                <w:lang w:eastAsia="ru-RU"/>
              </w:rPr>
              <w:t>уметь:</w:t>
            </w:r>
          </w:p>
          <w:p w:rsidR="00174E5D" w:rsidRPr="00A85F22" w:rsidRDefault="00174E5D" w:rsidP="00BE7B13">
            <w:pPr>
              <w:widowControl w:val="0"/>
              <w:autoSpaceDE w:val="0"/>
              <w:autoSpaceDN w:val="0"/>
              <w:adjustRightInd w:val="0"/>
              <w:jc w:val="both"/>
              <w:rPr>
                <w:rFonts w:cs="Times New Roman"/>
                <w:sz w:val="24"/>
                <w:szCs w:val="24"/>
                <w:lang w:eastAsia="ru-RU"/>
              </w:rPr>
            </w:pPr>
            <w:r w:rsidRPr="00A85F22">
              <w:rPr>
                <w:rFonts w:cs="Times New Roman"/>
                <w:sz w:val="24"/>
                <w:szCs w:val="24"/>
                <w:lang w:eastAsia="ru-RU"/>
              </w:rPr>
              <w:t xml:space="preserve"> - производить письменные и устные речевые высказывания.</w:t>
            </w:r>
          </w:p>
        </w:tc>
        <w:tc>
          <w:tcPr>
            <w:tcW w:w="3367" w:type="dxa"/>
          </w:tcPr>
          <w:p w:rsidR="00174E5D" w:rsidRPr="00E74DBC" w:rsidRDefault="00643287" w:rsidP="00BE7B13">
            <w:pPr>
              <w:widowControl w:val="0"/>
              <w:autoSpaceDE w:val="0"/>
              <w:autoSpaceDN w:val="0"/>
              <w:adjustRightInd w:val="0"/>
              <w:jc w:val="both"/>
              <w:rPr>
                <w:rFonts w:cs="Times New Roman"/>
                <w:sz w:val="24"/>
                <w:szCs w:val="24"/>
                <w:lang w:eastAsia="zh-CN"/>
              </w:rPr>
            </w:pPr>
            <w:r w:rsidRPr="00E74DBC">
              <w:rPr>
                <w:rFonts w:cs="Times New Roman" w:hint="eastAsia"/>
                <w:sz w:val="24"/>
                <w:szCs w:val="24"/>
                <w:lang w:eastAsia="zh-CN"/>
              </w:rPr>
              <w:t>1.</w:t>
            </w:r>
            <w:r w:rsidR="00174E5D" w:rsidRPr="00E74DBC">
              <w:rPr>
                <w:rFonts w:cs="Times New Roman"/>
                <w:sz w:val="24"/>
                <w:szCs w:val="24"/>
                <w:lang w:eastAsia="zh-CN"/>
              </w:rPr>
              <w:t>请把这段文章翻译成俄文并写出您对</w:t>
            </w:r>
            <w:r w:rsidR="00174E5D" w:rsidRPr="00E74DBC">
              <w:rPr>
                <w:rFonts w:cs="Times New Roman"/>
                <w:sz w:val="24"/>
                <w:szCs w:val="24"/>
                <w:lang w:eastAsia="zh-CN"/>
              </w:rPr>
              <w:t xml:space="preserve"> “</w:t>
            </w:r>
            <w:proofErr w:type="gramStart"/>
            <w:r w:rsidR="00174E5D" w:rsidRPr="00E74DBC">
              <w:rPr>
                <w:rFonts w:cs="Times New Roman"/>
                <w:sz w:val="24"/>
                <w:szCs w:val="24"/>
                <w:lang w:eastAsia="zh-CN"/>
              </w:rPr>
              <w:t>华盛顿共识</w:t>
            </w:r>
            <w:r w:rsidR="00174E5D" w:rsidRPr="00E74DBC">
              <w:rPr>
                <w:rFonts w:cs="Times New Roman"/>
                <w:sz w:val="24"/>
                <w:szCs w:val="24"/>
                <w:lang w:eastAsia="zh-CN"/>
              </w:rPr>
              <w:t>”</w:t>
            </w:r>
            <w:r w:rsidR="00174E5D" w:rsidRPr="00E74DBC">
              <w:rPr>
                <w:rFonts w:cs="Times New Roman"/>
                <w:sz w:val="24"/>
                <w:szCs w:val="24"/>
                <w:lang w:eastAsia="zh-CN"/>
              </w:rPr>
              <w:t>的意见</w:t>
            </w:r>
            <w:proofErr w:type="gramEnd"/>
            <w:r w:rsidR="00174E5D" w:rsidRPr="00E74DBC">
              <w:rPr>
                <w:rFonts w:cs="Times New Roman"/>
                <w:sz w:val="24"/>
                <w:szCs w:val="24"/>
                <w:lang w:eastAsia="zh-CN"/>
              </w:rPr>
              <w:t>：</w:t>
            </w:r>
          </w:p>
          <w:p w:rsidR="00174E5D" w:rsidRPr="00A85F22" w:rsidRDefault="00174E5D" w:rsidP="00BE7B13">
            <w:pPr>
              <w:widowControl w:val="0"/>
              <w:autoSpaceDE w:val="0"/>
              <w:autoSpaceDN w:val="0"/>
              <w:adjustRightInd w:val="0"/>
              <w:ind w:firstLine="567"/>
              <w:jc w:val="both"/>
              <w:rPr>
                <w:rFonts w:cs="Times New Roman"/>
                <w:sz w:val="24"/>
                <w:szCs w:val="24"/>
                <w:lang w:eastAsia="zh-CN"/>
              </w:rPr>
            </w:pPr>
            <w:r w:rsidRPr="00A85F22">
              <w:rPr>
                <w:rFonts w:cs="Times New Roman"/>
                <w:sz w:val="24"/>
                <w:szCs w:val="24"/>
                <w:lang w:eastAsia="zh-CN"/>
              </w:rPr>
              <w:t>“</w:t>
            </w:r>
            <w:proofErr w:type="gramStart"/>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虽然成为全球主流的发展理念</w:t>
            </w:r>
            <w:proofErr w:type="gramEnd"/>
            <w:r w:rsidRPr="00A85F22">
              <w:rPr>
                <w:rFonts w:cs="Times New Roman"/>
                <w:sz w:val="24"/>
                <w:szCs w:val="24"/>
                <w:lang w:eastAsia="zh-CN"/>
              </w:rPr>
              <w:t>，但仍不免遭遇其他思想的挑战。主要的挑战来自两个方面：一是</w:t>
            </w:r>
            <w:r w:rsidRPr="00A85F22">
              <w:rPr>
                <w:rFonts w:cs="Times New Roman"/>
                <w:sz w:val="24"/>
                <w:szCs w:val="24"/>
                <w:lang w:eastAsia="zh-CN"/>
              </w:rPr>
              <w:t xml:space="preserve"> “</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，二是</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基于欧洲传统的社会民主主义价值理念，在强调经济增长的同时，倡导人权、环保、社会保障和公平分配。但是，近二十年来，欧洲福利社会型的资本主义在与美英自由市场资本主义的竞争中处于劣势，欧洲国家在政策导向上整体向</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靠拢，因此</w:t>
            </w:r>
            <w:r w:rsidRPr="00A85F22">
              <w:rPr>
                <w:rFonts w:cs="Times New Roman"/>
                <w:sz w:val="24"/>
                <w:szCs w:val="24"/>
                <w:lang w:eastAsia="zh-CN"/>
              </w:rPr>
              <w:t>“</w:t>
            </w:r>
            <w:r w:rsidRPr="00A85F22">
              <w:rPr>
                <w:rFonts w:cs="Times New Roman"/>
                <w:sz w:val="24"/>
                <w:szCs w:val="24"/>
                <w:lang w:eastAsia="zh-CN"/>
              </w:rPr>
              <w:t>欧洲价值观</w:t>
            </w:r>
            <w:r w:rsidRPr="00A85F22">
              <w:rPr>
                <w:rFonts w:cs="Times New Roman"/>
                <w:sz w:val="24"/>
                <w:szCs w:val="24"/>
                <w:lang w:eastAsia="zh-CN"/>
              </w:rPr>
              <w:t>”</w:t>
            </w:r>
            <w:r w:rsidRPr="00A85F22">
              <w:rPr>
                <w:rFonts w:cs="Times New Roman"/>
                <w:sz w:val="24"/>
                <w:szCs w:val="24"/>
                <w:lang w:eastAsia="zh-CN"/>
              </w:rPr>
              <w:t>对</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的挑战是软弱乏力的。近年来，更加有力地对于</w:t>
            </w:r>
            <w:r w:rsidRPr="00A85F22">
              <w:rPr>
                <w:rFonts w:cs="Times New Roman"/>
                <w:sz w:val="24"/>
                <w:szCs w:val="24"/>
                <w:lang w:eastAsia="zh-CN"/>
              </w:rPr>
              <w:t>“</w:t>
            </w:r>
            <w:r w:rsidRPr="00A85F22">
              <w:rPr>
                <w:rFonts w:cs="Times New Roman"/>
                <w:sz w:val="24"/>
                <w:szCs w:val="24"/>
                <w:lang w:eastAsia="zh-CN"/>
              </w:rPr>
              <w:t>华盛顿共识</w:t>
            </w:r>
            <w:r w:rsidRPr="00A85F22">
              <w:rPr>
                <w:rFonts w:cs="Times New Roman"/>
                <w:sz w:val="24"/>
                <w:szCs w:val="24"/>
                <w:lang w:eastAsia="zh-CN"/>
              </w:rPr>
              <w:t>”</w:t>
            </w:r>
            <w:r w:rsidRPr="00A85F22">
              <w:rPr>
                <w:rFonts w:cs="Times New Roman"/>
                <w:sz w:val="24"/>
                <w:szCs w:val="24"/>
                <w:lang w:eastAsia="zh-CN"/>
              </w:rPr>
              <w:t>的挑战是以美国经济学家斯蒂格利茨为代表的一批西方学者提出的</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w:t>
            </w:r>
            <w:r w:rsidRPr="00A85F22">
              <w:rPr>
                <w:rFonts w:cs="Times New Roman"/>
                <w:sz w:val="24"/>
                <w:szCs w:val="24"/>
                <w:lang w:eastAsia="zh-CN"/>
              </w:rPr>
              <w:t>后华盛顿共识</w:t>
            </w:r>
            <w:r w:rsidRPr="00A85F22">
              <w:rPr>
                <w:rFonts w:cs="Times New Roman"/>
                <w:sz w:val="24"/>
                <w:szCs w:val="24"/>
                <w:lang w:eastAsia="zh-CN"/>
              </w:rPr>
              <w:t>”</w:t>
            </w:r>
            <w:r w:rsidRPr="00A85F22">
              <w:rPr>
                <w:rFonts w:cs="Times New Roman"/>
                <w:sz w:val="24"/>
                <w:szCs w:val="24"/>
                <w:lang w:eastAsia="zh-CN"/>
              </w:rPr>
              <w:t>强调与发展相关的制度因素，认为发展不仅是经济增长，而且是社会的全面改造。</w:t>
            </w:r>
          </w:p>
          <w:p w:rsidR="00174E5D" w:rsidRPr="00A85F22" w:rsidRDefault="00174E5D" w:rsidP="00BE7B13">
            <w:pPr>
              <w:widowControl w:val="0"/>
              <w:autoSpaceDE w:val="0"/>
              <w:autoSpaceDN w:val="0"/>
              <w:adjustRightInd w:val="0"/>
              <w:jc w:val="both"/>
              <w:rPr>
                <w:rFonts w:cs="Times New Roman"/>
                <w:sz w:val="24"/>
                <w:szCs w:val="24"/>
                <w:lang w:eastAsia="zh-CN"/>
              </w:rPr>
            </w:pPr>
          </w:p>
        </w:tc>
      </w:tr>
      <w:tr w:rsidR="00174E5D" w:rsidRPr="00A85F22" w:rsidTr="00BE7B13">
        <w:tc>
          <w:tcPr>
            <w:tcW w:w="2093" w:type="dxa"/>
          </w:tcPr>
          <w:p w:rsidR="00174E5D" w:rsidRDefault="00174E5D" w:rsidP="00BE7B13">
            <w:pPr>
              <w:widowControl w:val="0"/>
              <w:autoSpaceDE w:val="0"/>
              <w:autoSpaceDN w:val="0"/>
              <w:adjustRightInd w:val="0"/>
              <w:jc w:val="both"/>
              <w:rPr>
                <w:rFonts w:cs="Times New Roman"/>
                <w:b/>
                <w:sz w:val="24"/>
                <w:szCs w:val="24"/>
                <w:lang w:eastAsia="zh-CN"/>
              </w:rPr>
            </w:pPr>
            <w:r w:rsidRPr="004041B9">
              <w:rPr>
                <w:rFonts w:cs="Times New Roman"/>
                <w:b/>
                <w:sz w:val="24"/>
                <w:szCs w:val="24"/>
                <w:lang w:eastAsia="zh-CN"/>
              </w:rPr>
              <w:t>ПКП-6</w:t>
            </w:r>
          </w:p>
          <w:p w:rsidR="00174E5D" w:rsidRPr="004041B9" w:rsidRDefault="00174E5D" w:rsidP="00BE7B13">
            <w:pPr>
              <w:widowControl w:val="0"/>
              <w:autoSpaceDE w:val="0"/>
              <w:autoSpaceDN w:val="0"/>
              <w:adjustRightInd w:val="0"/>
              <w:jc w:val="both"/>
              <w:rPr>
                <w:rFonts w:cs="Times New Roman"/>
                <w:b/>
                <w:sz w:val="24"/>
                <w:szCs w:val="24"/>
                <w:lang w:eastAsia="zh-CN"/>
              </w:rPr>
            </w:pPr>
            <w:r>
              <w:rPr>
                <w:rFonts w:cs="Times New Roman"/>
                <w:sz w:val="24"/>
                <w:szCs w:val="24"/>
                <w:lang w:eastAsia="ru-RU"/>
              </w:rPr>
              <w:t>Способность</w:t>
            </w:r>
            <w:r w:rsidRPr="005562CA">
              <w:rPr>
                <w:rFonts w:cs="Times New Roman"/>
                <w:sz w:val="24"/>
                <w:szCs w:val="24"/>
                <w:lang w:eastAsia="ru-RU"/>
              </w:rPr>
              <w:t xml:space="preserve"> осуществлять профессиональную коммуникацию на китайском языке в сфере внешнеэкономической деятельности</w:t>
            </w:r>
            <w:r>
              <w:rPr>
                <w:rFonts w:cs="Times New Roman"/>
                <w:sz w:val="24"/>
                <w:szCs w:val="24"/>
                <w:lang w:eastAsia="ru-RU"/>
              </w:rPr>
              <w:t>.</w:t>
            </w:r>
          </w:p>
        </w:tc>
        <w:tc>
          <w:tcPr>
            <w:tcW w:w="2268" w:type="dxa"/>
          </w:tcPr>
          <w:p w:rsidR="00174E5D" w:rsidRPr="00A85F22" w:rsidRDefault="00174E5D" w:rsidP="00BE7B13">
            <w:pPr>
              <w:widowControl w:val="0"/>
              <w:autoSpaceDE w:val="0"/>
              <w:autoSpaceDN w:val="0"/>
              <w:adjustRightInd w:val="0"/>
              <w:jc w:val="both"/>
              <w:rPr>
                <w:rFonts w:cs="Times New Roman"/>
                <w:sz w:val="24"/>
                <w:szCs w:val="24"/>
                <w:lang w:eastAsia="zh-CN"/>
              </w:rPr>
            </w:pPr>
            <w:r w:rsidRPr="00F12246">
              <w:rPr>
                <w:rFonts w:cs="Times New Roman"/>
                <w:sz w:val="24"/>
                <w:szCs w:val="24"/>
                <w:lang w:eastAsia="ru-RU"/>
              </w:rPr>
              <w:t>Осуществляет професси</w:t>
            </w:r>
            <w:r>
              <w:rPr>
                <w:rFonts w:cs="Times New Roman"/>
                <w:sz w:val="24"/>
                <w:szCs w:val="24"/>
                <w:lang w:eastAsia="ru-RU"/>
              </w:rPr>
              <w:t>она</w:t>
            </w:r>
            <w:r w:rsidRPr="00F12246">
              <w:rPr>
                <w:rFonts w:cs="Times New Roman"/>
                <w:sz w:val="24"/>
                <w:szCs w:val="24"/>
                <w:lang w:eastAsia="ru-RU"/>
              </w:rPr>
              <w:t xml:space="preserve">льную коммуникацию на китайском </w:t>
            </w:r>
            <w:r>
              <w:rPr>
                <w:rFonts w:cs="Times New Roman"/>
                <w:sz w:val="24"/>
                <w:szCs w:val="24"/>
                <w:lang w:eastAsia="ru-RU"/>
              </w:rPr>
              <w:t>языке</w:t>
            </w:r>
            <w:r w:rsidRPr="00F12246">
              <w:rPr>
                <w:rFonts w:cs="Times New Roman"/>
                <w:sz w:val="24"/>
                <w:szCs w:val="24"/>
                <w:lang w:eastAsia="ru-RU"/>
              </w:rPr>
              <w:t xml:space="preserve"> в сфере внешнеэкономической деятельности, проводит международные переговоры</w:t>
            </w:r>
            <w:r>
              <w:rPr>
                <w:rFonts w:cs="Times New Roman"/>
                <w:sz w:val="24"/>
                <w:szCs w:val="24"/>
                <w:lang w:eastAsia="ru-RU"/>
              </w:rPr>
              <w:t>.</w:t>
            </w:r>
          </w:p>
        </w:tc>
        <w:tc>
          <w:tcPr>
            <w:tcW w:w="2410" w:type="dxa"/>
          </w:tcPr>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i/>
                <w:iCs/>
                <w:sz w:val="24"/>
                <w:szCs w:val="24"/>
                <w:lang w:eastAsia="ru-RU"/>
              </w:rPr>
              <w:t>знать:</w:t>
            </w:r>
            <w:r w:rsidRPr="00D44CC0">
              <w:rPr>
                <w:rFonts w:cs="Times New Roman"/>
                <w:sz w:val="24"/>
                <w:szCs w:val="24"/>
                <w:lang w:eastAsia="ru-RU"/>
              </w:rPr>
              <w:t xml:space="preserve"> </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w:t>
            </w:r>
            <w:r w:rsidRPr="00D44CC0">
              <w:rPr>
                <w:rFonts w:cs="Times New Roman"/>
                <w:sz w:val="24"/>
                <w:szCs w:val="24"/>
                <w:lang w:eastAsia="ru-RU"/>
              </w:rPr>
              <w:t>основны</w:t>
            </w:r>
            <w:r>
              <w:rPr>
                <w:rFonts w:cs="Times New Roman"/>
                <w:sz w:val="24"/>
                <w:szCs w:val="24"/>
                <w:lang w:eastAsia="ru-RU"/>
              </w:rPr>
              <w:t>е</w:t>
            </w:r>
            <w:r w:rsidRPr="00D44CC0">
              <w:rPr>
                <w:rFonts w:cs="Times New Roman"/>
                <w:sz w:val="24"/>
                <w:szCs w:val="24"/>
                <w:lang w:eastAsia="ru-RU"/>
              </w:rPr>
              <w:t xml:space="preserve"> особенност</w:t>
            </w:r>
            <w:r>
              <w:rPr>
                <w:rFonts w:cs="Times New Roman"/>
                <w:sz w:val="24"/>
                <w:szCs w:val="24"/>
                <w:lang w:eastAsia="ru-RU"/>
              </w:rPr>
              <w:t>и</w:t>
            </w:r>
            <w:r w:rsidRPr="00D44CC0">
              <w:rPr>
                <w:rFonts w:cs="Times New Roman"/>
                <w:sz w:val="24"/>
                <w:szCs w:val="24"/>
                <w:lang w:eastAsia="ru-RU"/>
              </w:rPr>
              <w:t xml:space="preserve"> официального, нейтрального и неофициального регистров общения</w:t>
            </w:r>
            <w:r>
              <w:rPr>
                <w:rFonts w:cs="Times New Roman"/>
                <w:sz w:val="24"/>
                <w:szCs w:val="24"/>
                <w:lang w:eastAsia="ru-RU"/>
              </w:rPr>
              <w:t xml:space="preserve"> на китайском языке.</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Pr>
                <w:rFonts w:cs="Times New Roman"/>
                <w:sz w:val="24"/>
                <w:szCs w:val="24"/>
                <w:lang w:eastAsia="ru-RU"/>
              </w:rPr>
              <w:t xml:space="preserve">- международный этикет и правила поведения при </w:t>
            </w:r>
            <w:r>
              <w:rPr>
                <w:rFonts w:cs="Times New Roman"/>
                <w:sz w:val="24"/>
                <w:szCs w:val="24"/>
                <w:lang w:eastAsia="ru-RU"/>
              </w:rPr>
              <w:lastRenderedPageBreak/>
              <w:t>осуществлении коммуникации.</w:t>
            </w:r>
          </w:p>
          <w:p w:rsidR="00174E5D" w:rsidRDefault="00174E5D" w:rsidP="00BE7B13">
            <w:pPr>
              <w:widowControl w:val="0"/>
              <w:tabs>
                <w:tab w:val="left" w:pos="540"/>
              </w:tabs>
              <w:autoSpaceDE w:val="0"/>
              <w:autoSpaceDN w:val="0"/>
              <w:adjustRightInd w:val="0"/>
              <w:jc w:val="both"/>
              <w:rPr>
                <w:rFonts w:cs="Times New Roman"/>
                <w:sz w:val="24"/>
                <w:szCs w:val="24"/>
                <w:lang w:eastAsia="ru-RU"/>
              </w:rPr>
            </w:pPr>
            <w:r w:rsidRPr="00A85F22">
              <w:rPr>
                <w:rFonts w:cs="Times New Roman"/>
                <w:i/>
                <w:iCs/>
                <w:sz w:val="24"/>
                <w:szCs w:val="24"/>
                <w:lang w:eastAsia="ru-RU"/>
              </w:rPr>
              <w:t>уметь:</w:t>
            </w:r>
          </w:p>
          <w:p w:rsidR="00174E5D" w:rsidRDefault="00174E5D" w:rsidP="00BE7B13">
            <w:pPr>
              <w:widowControl w:val="0"/>
              <w:autoSpaceDE w:val="0"/>
              <w:autoSpaceDN w:val="0"/>
              <w:adjustRightInd w:val="0"/>
              <w:jc w:val="both"/>
              <w:rPr>
                <w:rFonts w:cs="Times New Roman"/>
                <w:sz w:val="24"/>
                <w:szCs w:val="24"/>
                <w:lang w:eastAsia="ru-RU"/>
              </w:rPr>
            </w:pPr>
            <w:r>
              <w:rPr>
                <w:rFonts w:cs="Times New Roman"/>
                <w:i/>
                <w:iCs/>
                <w:sz w:val="24"/>
                <w:szCs w:val="24"/>
                <w:lang w:eastAsia="ru-RU"/>
              </w:rPr>
              <w:t xml:space="preserve">- </w:t>
            </w:r>
            <w:r w:rsidRPr="00583405">
              <w:rPr>
                <w:rFonts w:cs="Times New Roman"/>
                <w:iCs/>
                <w:sz w:val="24"/>
                <w:szCs w:val="24"/>
                <w:lang w:eastAsia="ru-RU"/>
              </w:rPr>
              <w:t xml:space="preserve">использовать </w:t>
            </w:r>
            <w:r w:rsidRPr="00583405">
              <w:rPr>
                <w:rFonts w:cs="Times New Roman"/>
                <w:sz w:val="24"/>
                <w:szCs w:val="24"/>
                <w:lang w:eastAsia="ru-RU"/>
              </w:rPr>
              <w:t>клише</w:t>
            </w:r>
            <w:r w:rsidRPr="00FC4D66">
              <w:rPr>
                <w:rFonts w:cs="Times New Roman"/>
                <w:sz w:val="24"/>
                <w:szCs w:val="24"/>
                <w:lang w:eastAsia="ru-RU"/>
              </w:rPr>
              <w:t xml:space="preserve"> и этикетны</w:t>
            </w:r>
            <w:r>
              <w:rPr>
                <w:rFonts w:cs="Times New Roman"/>
                <w:sz w:val="24"/>
                <w:szCs w:val="24"/>
                <w:lang w:eastAsia="ru-RU"/>
              </w:rPr>
              <w:t>е</w:t>
            </w:r>
            <w:r w:rsidRPr="00FC4D66">
              <w:rPr>
                <w:rFonts w:cs="Times New Roman"/>
                <w:sz w:val="24"/>
                <w:szCs w:val="24"/>
                <w:lang w:eastAsia="ru-RU"/>
              </w:rPr>
              <w:t xml:space="preserve"> формул</w:t>
            </w:r>
            <w:r>
              <w:rPr>
                <w:rFonts w:cs="Times New Roman"/>
                <w:sz w:val="24"/>
                <w:szCs w:val="24"/>
                <w:lang w:eastAsia="ru-RU"/>
              </w:rPr>
              <w:t>ы</w:t>
            </w:r>
            <w:r w:rsidRPr="00FC4D66">
              <w:rPr>
                <w:rFonts w:cs="Times New Roman"/>
                <w:sz w:val="24"/>
                <w:szCs w:val="24"/>
                <w:lang w:eastAsia="ru-RU"/>
              </w:rPr>
              <w:t xml:space="preserve"> для разных видов устной и письменной комму</w:t>
            </w:r>
            <w:r>
              <w:rPr>
                <w:rFonts w:cs="Times New Roman"/>
                <w:sz w:val="24"/>
                <w:szCs w:val="24"/>
                <w:lang w:eastAsia="ru-RU"/>
              </w:rPr>
              <w:t xml:space="preserve">никации на китайском языке. </w:t>
            </w:r>
          </w:p>
          <w:p w:rsidR="00174E5D" w:rsidRPr="00A85F22" w:rsidRDefault="00174E5D" w:rsidP="00BE7B13">
            <w:pPr>
              <w:widowControl w:val="0"/>
              <w:tabs>
                <w:tab w:val="left" w:pos="540"/>
              </w:tabs>
              <w:autoSpaceDE w:val="0"/>
              <w:autoSpaceDN w:val="0"/>
              <w:adjustRightInd w:val="0"/>
              <w:jc w:val="both"/>
              <w:rPr>
                <w:rFonts w:cs="Times New Roman"/>
                <w:b/>
                <w:bCs/>
                <w:i/>
                <w:iCs/>
                <w:sz w:val="24"/>
                <w:szCs w:val="24"/>
                <w:lang w:eastAsia="ru-RU"/>
              </w:rPr>
            </w:pPr>
            <w:r>
              <w:rPr>
                <w:rFonts w:cs="Times New Roman"/>
                <w:sz w:val="24"/>
                <w:szCs w:val="24"/>
                <w:lang w:eastAsia="ru-RU"/>
              </w:rPr>
              <w:t xml:space="preserve">- </w:t>
            </w:r>
            <w:r w:rsidRPr="00583405">
              <w:rPr>
                <w:rFonts w:cs="Times New Roman"/>
                <w:sz w:val="24"/>
                <w:szCs w:val="24"/>
                <w:lang w:eastAsia="ru-RU"/>
              </w:rPr>
              <w:t>грамотно, четко и доступ</w:t>
            </w:r>
            <w:r>
              <w:rPr>
                <w:rFonts w:cs="Times New Roman"/>
                <w:sz w:val="24"/>
                <w:szCs w:val="24"/>
                <w:lang w:eastAsia="ru-RU"/>
              </w:rPr>
              <w:t xml:space="preserve">но излагать </w:t>
            </w:r>
            <w:r w:rsidRPr="00583405">
              <w:rPr>
                <w:rFonts w:cs="Times New Roman"/>
                <w:sz w:val="24"/>
                <w:szCs w:val="24"/>
                <w:lang w:eastAsia="ru-RU"/>
              </w:rPr>
              <w:t>в письменной и/или устной форме</w:t>
            </w:r>
            <w:r>
              <w:rPr>
                <w:rFonts w:cs="Times New Roman"/>
                <w:sz w:val="24"/>
                <w:szCs w:val="24"/>
                <w:lang w:eastAsia="ru-RU"/>
              </w:rPr>
              <w:t xml:space="preserve"> информацию на китайском языке в сфере внешнеэкономической деятельности.</w:t>
            </w:r>
          </w:p>
        </w:tc>
        <w:tc>
          <w:tcPr>
            <w:tcW w:w="3367" w:type="dxa"/>
          </w:tcPr>
          <w:p w:rsidR="00174E5D" w:rsidRPr="007B2818" w:rsidRDefault="00643287" w:rsidP="00643287">
            <w:pPr>
              <w:widowControl w:val="0"/>
              <w:autoSpaceDE w:val="0"/>
              <w:autoSpaceDN w:val="0"/>
              <w:adjustRightInd w:val="0"/>
              <w:rPr>
                <w:rFonts w:cs="Times New Roman"/>
                <w:sz w:val="24"/>
                <w:szCs w:val="24"/>
                <w:lang w:eastAsia="zh-CN"/>
              </w:rPr>
            </w:pPr>
            <w:r w:rsidRPr="00E74DBC">
              <w:rPr>
                <w:rFonts w:cs="Times New Roman" w:hint="eastAsia"/>
                <w:sz w:val="24"/>
                <w:szCs w:val="24"/>
                <w:lang w:eastAsia="zh-CN"/>
              </w:rPr>
              <w:lastRenderedPageBreak/>
              <w:t xml:space="preserve">1. </w:t>
            </w:r>
            <w:r w:rsidR="00174E5D" w:rsidRPr="00E74DBC">
              <w:rPr>
                <w:rFonts w:cs="Times New Roman"/>
                <w:sz w:val="24"/>
                <w:szCs w:val="24"/>
                <w:lang w:eastAsia="zh-CN"/>
              </w:rPr>
              <w:t>请把这段文章翻译成俄</w:t>
            </w:r>
            <w:r w:rsidR="004F3AC1" w:rsidRPr="00E74DBC">
              <w:rPr>
                <w:rFonts w:cs="Times New Roman"/>
                <w:sz w:val="24"/>
                <w:szCs w:val="24"/>
                <w:lang w:eastAsia="zh-CN"/>
              </w:rPr>
              <w:t>语</w:t>
            </w:r>
          </w:p>
          <w:p w:rsidR="00174E5D" w:rsidRPr="00E74DBC" w:rsidRDefault="00174E5D" w:rsidP="00BE7B13">
            <w:pPr>
              <w:widowControl w:val="0"/>
              <w:autoSpaceDE w:val="0"/>
              <w:autoSpaceDN w:val="0"/>
              <w:adjustRightInd w:val="0"/>
              <w:jc w:val="both"/>
              <w:rPr>
                <w:rFonts w:cs="Times New Roman"/>
                <w:sz w:val="24"/>
                <w:szCs w:val="24"/>
                <w:lang w:eastAsia="zh-CN"/>
              </w:rPr>
            </w:pPr>
            <w:r w:rsidRPr="00E74DBC">
              <w:rPr>
                <w:rFonts w:cs="Times New Roman"/>
                <w:sz w:val="24"/>
                <w:szCs w:val="24"/>
                <w:lang w:eastAsia="zh-CN"/>
              </w:rPr>
              <w:t>国际贸易合同在国内又被称外贸合同或进出口贸易合同</w:t>
            </w:r>
            <w:r w:rsidRPr="007B2818">
              <w:rPr>
                <w:rFonts w:cs="Times New Roman"/>
                <w:sz w:val="24"/>
                <w:szCs w:val="24"/>
                <w:lang w:eastAsia="zh-CN"/>
              </w:rPr>
              <w:t>，</w:t>
            </w:r>
            <w:r w:rsidRPr="00E74DBC">
              <w:rPr>
                <w:rFonts w:cs="Times New Roman"/>
                <w:sz w:val="24"/>
                <w:szCs w:val="24"/>
                <w:lang w:eastAsia="zh-CN"/>
              </w:rPr>
              <w:t>即营业地处于不同国家或地区的当事人就商品买卖所发生的权利和义务关系而达成的书面协议。国际贸易合同受国家法律保护和管辖</w:t>
            </w:r>
            <w:r w:rsidRPr="007B2818">
              <w:rPr>
                <w:rFonts w:cs="Times New Roman"/>
                <w:sz w:val="24"/>
                <w:szCs w:val="24"/>
                <w:lang w:eastAsia="zh-CN"/>
              </w:rPr>
              <w:t>，</w:t>
            </w:r>
            <w:r w:rsidRPr="00E74DBC">
              <w:rPr>
                <w:rFonts w:cs="Times New Roman"/>
                <w:sz w:val="24"/>
                <w:szCs w:val="24"/>
                <w:lang w:eastAsia="zh-CN"/>
              </w:rPr>
              <w:t>是对签约各方都具有同等约束力的法律性文件</w:t>
            </w:r>
            <w:r w:rsidRPr="007B2818">
              <w:rPr>
                <w:rFonts w:cs="Times New Roman"/>
                <w:sz w:val="24"/>
                <w:szCs w:val="24"/>
                <w:lang w:eastAsia="zh-CN"/>
              </w:rPr>
              <w:t>，</w:t>
            </w:r>
            <w:r w:rsidRPr="00E74DBC">
              <w:rPr>
                <w:rFonts w:cs="Times New Roman"/>
                <w:sz w:val="24"/>
                <w:szCs w:val="24"/>
                <w:lang w:eastAsia="zh-CN"/>
              </w:rPr>
              <w:t>是解决贸易纠纷</w:t>
            </w:r>
            <w:r w:rsidRPr="007B2818">
              <w:rPr>
                <w:rFonts w:cs="Times New Roman"/>
                <w:sz w:val="24"/>
                <w:szCs w:val="24"/>
                <w:lang w:eastAsia="zh-CN"/>
              </w:rPr>
              <w:t>，</w:t>
            </w:r>
            <w:r w:rsidRPr="00E74DBC">
              <w:rPr>
                <w:rFonts w:cs="Times New Roman"/>
                <w:sz w:val="24"/>
                <w:szCs w:val="24"/>
                <w:lang w:eastAsia="zh-CN"/>
              </w:rPr>
              <w:t>进行调</w:t>
            </w:r>
            <w:r w:rsidRPr="00E74DBC">
              <w:rPr>
                <w:rFonts w:cs="Times New Roman"/>
                <w:sz w:val="24"/>
                <w:szCs w:val="24"/>
                <w:lang w:eastAsia="zh-CN"/>
              </w:rPr>
              <w:lastRenderedPageBreak/>
              <w:t>节、</w:t>
            </w:r>
            <w:hyperlink r:id="rId10" w:tgtFrame="_blank" w:tooltip="仲裁" w:history="1">
              <w:r w:rsidRPr="00E74DBC">
                <w:rPr>
                  <w:rFonts w:cs="Times New Roman"/>
                  <w:sz w:val="24"/>
                  <w:szCs w:val="24"/>
                  <w:lang w:eastAsia="zh-CN"/>
                </w:rPr>
                <w:t>仲裁</w:t>
              </w:r>
            </w:hyperlink>
            <w:r w:rsidRPr="00E74DBC">
              <w:rPr>
                <w:rFonts w:cs="Times New Roman"/>
                <w:sz w:val="24"/>
                <w:szCs w:val="24"/>
                <w:lang w:eastAsia="zh-CN"/>
              </w:rPr>
              <w:t>、与诉讼的法律依据。国际贸易合同属于社会交往中比较正式的契约文体，具有准确性、直接性和法定效力性等特点。了解国际贸易合同的独特文体特征有助于对其理解和运用</w:t>
            </w:r>
            <w:r w:rsidRPr="00E74DBC">
              <w:rPr>
                <w:rFonts w:cs="Times New Roman" w:hint="eastAsia"/>
                <w:sz w:val="24"/>
                <w:szCs w:val="24"/>
                <w:lang w:eastAsia="zh-CN"/>
              </w:rPr>
              <w:t>。</w:t>
            </w:r>
            <w:r w:rsidRPr="00E74DBC">
              <w:rPr>
                <w:rFonts w:cs="Times New Roman"/>
                <w:sz w:val="24"/>
                <w:szCs w:val="24"/>
                <w:lang w:eastAsia="zh-CN"/>
              </w:rPr>
              <w:t xml:space="preserve"> </w:t>
            </w:r>
          </w:p>
          <w:p w:rsidR="00174E5D" w:rsidRPr="00E74DBC" w:rsidRDefault="00174E5D" w:rsidP="00BE7B13">
            <w:pPr>
              <w:widowControl w:val="0"/>
              <w:autoSpaceDE w:val="0"/>
              <w:autoSpaceDN w:val="0"/>
              <w:adjustRightInd w:val="0"/>
              <w:jc w:val="center"/>
              <w:rPr>
                <w:rFonts w:cs="Times New Roman"/>
                <w:sz w:val="24"/>
                <w:szCs w:val="24"/>
                <w:lang w:eastAsia="zh-CN"/>
              </w:rPr>
            </w:pPr>
          </w:p>
          <w:p w:rsidR="00174E5D" w:rsidRPr="00E74DBC" w:rsidRDefault="00643287" w:rsidP="00643287">
            <w:pPr>
              <w:widowControl w:val="0"/>
              <w:autoSpaceDE w:val="0"/>
              <w:autoSpaceDN w:val="0"/>
              <w:adjustRightInd w:val="0"/>
              <w:rPr>
                <w:rFonts w:cs="Times New Roman"/>
                <w:sz w:val="24"/>
                <w:szCs w:val="24"/>
                <w:lang w:eastAsia="zh-CN"/>
              </w:rPr>
            </w:pPr>
            <w:r w:rsidRPr="00E74DBC">
              <w:rPr>
                <w:rFonts w:cs="Times New Roman" w:hint="eastAsia"/>
                <w:sz w:val="24"/>
                <w:szCs w:val="24"/>
                <w:lang w:eastAsia="zh-CN"/>
              </w:rPr>
              <w:t xml:space="preserve">2. </w:t>
            </w:r>
            <w:r w:rsidR="00174E5D" w:rsidRPr="00E74DBC">
              <w:rPr>
                <w:rFonts w:cs="Times New Roman"/>
                <w:sz w:val="24"/>
                <w:szCs w:val="24"/>
                <w:lang w:eastAsia="zh-CN"/>
              </w:rPr>
              <w:t>请把这段文章翻译成俄</w:t>
            </w:r>
            <w:r w:rsidR="00174E5D" w:rsidRPr="00E74DBC">
              <w:rPr>
                <w:rFonts w:cs="Times New Roman" w:hint="eastAsia"/>
                <w:sz w:val="24"/>
                <w:szCs w:val="24"/>
                <w:lang w:eastAsia="zh-CN"/>
              </w:rPr>
              <w:t>并介绍所知的入座之礼</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礼貌用语是礼仪的表现形式，能传达爱心与礼节，使</w:t>
            </w:r>
            <w:r w:rsidR="00DE7501">
              <w:fldChar w:fldCharType="begin"/>
            </w:r>
            <w:r w:rsidR="00DE7501">
              <w:rPr>
                <w:lang w:eastAsia="zh-CN"/>
              </w:rPr>
              <w:instrText xml:space="preserve"> HYPERLINK "https://baike.baidu.com/item/%E8%AF%B4%E8%AF%9D%E4%BA%BA?fromModule=lemma_inlink" \t "_blank" </w:instrText>
            </w:r>
            <w:r w:rsidR="00DE7501">
              <w:fldChar w:fldCharType="separate"/>
            </w:r>
            <w:r w:rsidRPr="00E74DBC">
              <w:rPr>
                <w:rFonts w:cs="Times New Roman"/>
                <w:sz w:val="24"/>
                <w:szCs w:val="24"/>
                <w:lang w:eastAsia="zh-CN"/>
              </w:rPr>
              <w:t>说话人</w:t>
            </w:r>
            <w:r w:rsidR="00DE7501">
              <w:rPr>
                <w:rFonts w:cs="Times New Roman"/>
                <w:sz w:val="24"/>
                <w:szCs w:val="24"/>
                <w:lang w:eastAsia="zh-CN"/>
              </w:rPr>
              <w:fldChar w:fldCharType="end"/>
            </w:r>
            <w:r w:rsidRPr="00E74DBC">
              <w:rPr>
                <w:rFonts w:cs="Times New Roman"/>
                <w:sz w:val="24"/>
                <w:szCs w:val="24"/>
                <w:lang w:eastAsia="zh-CN"/>
              </w:rPr>
              <w:t>更被人敬重。我国正在提倡的礼貌用语十个字：</w:t>
            </w:r>
            <w:r w:rsidRPr="00E74DBC">
              <w:rPr>
                <w:rFonts w:cs="Times New Roman"/>
                <w:sz w:val="24"/>
                <w:szCs w:val="24"/>
                <w:lang w:eastAsia="zh-CN"/>
              </w:rPr>
              <w:t>“</w:t>
            </w:r>
            <w:hyperlink r:id="rId11" w:tgtFrame="_blank" w:history="1">
              <w:r w:rsidRPr="00E74DBC">
                <w:rPr>
                  <w:rFonts w:cs="Times New Roman"/>
                  <w:sz w:val="24"/>
                  <w:szCs w:val="24"/>
                  <w:lang w:eastAsia="zh-CN"/>
                </w:rPr>
                <w:t>您好</w:t>
              </w:r>
            </w:hyperlink>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。在国际交往中，使用频率极高的有其中八个字礼仪语言</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1</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。几乎任何需要麻烦他人的事情，都应该说</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。例如，如果你有疑难需人指点，你应向他人说：</w:t>
            </w:r>
            <w:r w:rsidRPr="00E74DBC">
              <w:rPr>
                <w:rFonts w:cs="Times New Roman"/>
                <w:sz w:val="24"/>
                <w:szCs w:val="24"/>
                <w:lang w:eastAsia="zh-CN"/>
              </w:rPr>
              <w:t>“</w:t>
            </w:r>
            <w:r w:rsidRPr="00E74DBC">
              <w:rPr>
                <w:rFonts w:cs="Times New Roman"/>
                <w:sz w:val="24"/>
                <w:szCs w:val="24"/>
                <w:lang w:eastAsia="zh-CN"/>
              </w:rPr>
              <w:t>我想请教一个问题</w:t>
            </w:r>
            <w:r w:rsidRPr="00E74DBC">
              <w:rPr>
                <w:rFonts w:cs="Times New Roman"/>
                <w:sz w:val="24"/>
                <w:szCs w:val="24"/>
                <w:lang w:eastAsia="zh-CN"/>
              </w:rPr>
              <w:t>”</w:t>
            </w:r>
            <w:r w:rsidRPr="00E74DBC">
              <w:rPr>
                <w:rFonts w:cs="Times New Roman"/>
                <w:sz w:val="24"/>
                <w:szCs w:val="24"/>
                <w:lang w:eastAsia="zh-CN"/>
              </w:rPr>
              <w:t>；在另一种情况下，你可以说：</w:t>
            </w:r>
            <w:r w:rsidRPr="00E74DBC">
              <w:rPr>
                <w:rFonts w:cs="Times New Roman"/>
                <w:sz w:val="24"/>
                <w:szCs w:val="24"/>
                <w:lang w:eastAsia="zh-CN"/>
              </w:rPr>
              <w:t>“</w:t>
            </w:r>
            <w:r w:rsidRPr="00E74DBC">
              <w:rPr>
                <w:rFonts w:cs="Times New Roman"/>
                <w:sz w:val="24"/>
                <w:szCs w:val="24"/>
                <w:lang w:eastAsia="zh-CN"/>
              </w:rPr>
              <w:t>请顺便帮我发一封信好吗？</w:t>
            </w:r>
            <w:r w:rsidRPr="00E74DBC">
              <w:rPr>
                <w:rFonts w:cs="Times New Roman"/>
                <w:sz w:val="24"/>
                <w:szCs w:val="24"/>
                <w:lang w:eastAsia="zh-CN"/>
              </w:rPr>
              <w:t>”</w:t>
            </w:r>
            <w:r w:rsidRPr="00E74DBC">
              <w:rPr>
                <w:rFonts w:cs="Times New Roman"/>
                <w:sz w:val="24"/>
                <w:szCs w:val="24"/>
                <w:lang w:eastAsia="zh-CN"/>
              </w:rPr>
              <w:t>在商店里买东西，你应当对</w:t>
            </w:r>
            <w:r w:rsidR="00DE7501">
              <w:fldChar w:fldCharType="begin"/>
            </w:r>
            <w:r w:rsidR="00DE7501">
              <w:rPr>
                <w:lang w:eastAsia="zh-CN"/>
              </w:rPr>
              <w:instrText xml:space="preserve"> HYPERLINK "https://baike.baidu.com/item/%E8%90%A5%E4%B8%9A%E5%91%98?fromModule=lemma_inlink"</w:instrText>
            </w:r>
            <w:r w:rsidR="00DE7501">
              <w:rPr>
                <w:lang w:eastAsia="zh-CN"/>
              </w:rPr>
              <w:instrText xml:space="preserve"> \t "_blank" </w:instrText>
            </w:r>
            <w:r w:rsidR="00DE7501">
              <w:fldChar w:fldCharType="separate"/>
            </w:r>
            <w:r w:rsidRPr="00E74DBC">
              <w:rPr>
                <w:rFonts w:cs="Times New Roman"/>
                <w:sz w:val="24"/>
                <w:szCs w:val="24"/>
                <w:lang w:eastAsia="zh-CN"/>
              </w:rPr>
              <w:t>营业员</w:t>
            </w:r>
            <w:r w:rsidR="00DE7501">
              <w:rPr>
                <w:rFonts w:cs="Times New Roman"/>
                <w:sz w:val="24"/>
                <w:szCs w:val="24"/>
                <w:lang w:eastAsia="zh-CN"/>
              </w:rPr>
              <w:fldChar w:fldCharType="end"/>
            </w:r>
            <w:r w:rsidRPr="00E74DBC">
              <w:rPr>
                <w:rFonts w:cs="Times New Roman"/>
                <w:sz w:val="24"/>
                <w:szCs w:val="24"/>
                <w:lang w:eastAsia="zh-CN"/>
              </w:rPr>
              <w:t>说：</w:t>
            </w:r>
            <w:r w:rsidRPr="00E74DBC">
              <w:rPr>
                <w:rFonts w:cs="Times New Roman"/>
                <w:sz w:val="24"/>
                <w:szCs w:val="24"/>
                <w:lang w:eastAsia="zh-CN"/>
              </w:rPr>
              <w:t>“</w:t>
            </w:r>
            <w:r w:rsidRPr="00E74DBC">
              <w:rPr>
                <w:rFonts w:cs="Times New Roman"/>
                <w:sz w:val="24"/>
                <w:szCs w:val="24"/>
                <w:lang w:eastAsia="zh-CN"/>
              </w:rPr>
              <w:t>请拿这枝笔给我看看</w:t>
            </w:r>
            <w:r w:rsidRPr="00E74DBC">
              <w:rPr>
                <w:rFonts w:cs="Times New Roman"/>
                <w:sz w:val="24"/>
                <w:szCs w:val="24"/>
                <w:lang w:eastAsia="zh-CN"/>
              </w:rPr>
              <w:t>”</w:t>
            </w:r>
            <w:r w:rsidRPr="00E74DBC">
              <w:rPr>
                <w:rFonts w:cs="Times New Roman"/>
                <w:sz w:val="24"/>
                <w:szCs w:val="24"/>
                <w:lang w:eastAsia="zh-CN"/>
              </w:rPr>
              <w:t>；你要问路，一定要以</w:t>
            </w:r>
            <w:r w:rsidRPr="00E74DBC">
              <w:rPr>
                <w:rFonts w:cs="Times New Roman"/>
                <w:sz w:val="24"/>
                <w:szCs w:val="24"/>
                <w:lang w:eastAsia="zh-CN"/>
              </w:rPr>
              <w:t>“</w:t>
            </w:r>
            <w:r w:rsidRPr="00E74DBC">
              <w:rPr>
                <w:rFonts w:cs="Times New Roman"/>
                <w:sz w:val="24"/>
                <w:szCs w:val="24"/>
                <w:lang w:eastAsia="zh-CN"/>
              </w:rPr>
              <w:t>请问</w:t>
            </w:r>
            <w:r w:rsidRPr="00E74DBC">
              <w:rPr>
                <w:rFonts w:cs="Times New Roman"/>
                <w:sz w:val="24"/>
                <w:szCs w:val="24"/>
                <w:lang w:eastAsia="zh-CN"/>
              </w:rPr>
              <w:t>”</w:t>
            </w:r>
            <w:r w:rsidRPr="00E74DBC">
              <w:rPr>
                <w:rFonts w:cs="Times New Roman"/>
                <w:sz w:val="24"/>
                <w:szCs w:val="24"/>
                <w:lang w:eastAsia="zh-CN"/>
              </w:rPr>
              <w:t>开头。</w:t>
            </w:r>
            <w:r w:rsidRPr="00E74DBC">
              <w:rPr>
                <w:rFonts w:cs="Times New Roman"/>
                <w:sz w:val="24"/>
                <w:szCs w:val="24"/>
                <w:lang w:eastAsia="zh-CN"/>
              </w:rPr>
              <w:t>“</w:t>
            </w:r>
            <w:r w:rsidRPr="00E74DBC">
              <w:rPr>
                <w:rFonts w:cs="Times New Roman"/>
                <w:sz w:val="24"/>
                <w:szCs w:val="24"/>
                <w:lang w:eastAsia="zh-CN"/>
              </w:rPr>
              <w:t>请</w:t>
            </w:r>
            <w:r w:rsidRPr="00E74DBC">
              <w:rPr>
                <w:rFonts w:cs="Times New Roman"/>
                <w:sz w:val="24"/>
                <w:szCs w:val="24"/>
                <w:lang w:eastAsia="zh-CN"/>
              </w:rPr>
              <w:t>”</w:t>
            </w:r>
            <w:r w:rsidRPr="00E74DBC">
              <w:rPr>
                <w:rFonts w:cs="Times New Roman"/>
                <w:sz w:val="24"/>
                <w:szCs w:val="24"/>
                <w:lang w:eastAsia="zh-CN"/>
              </w:rPr>
              <w:t>也是人际交往中尊重对方的礼节用语。当你开门迎接来宾时应说：</w:t>
            </w:r>
            <w:r w:rsidRPr="00E74DBC">
              <w:rPr>
                <w:rFonts w:cs="Times New Roman"/>
                <w:sz w:val="24"/>
                <w:szCs w:val="24"/>
                <w:lang w:eastAsia="zh-CN"/>
              </w:rPr>
              <w:t>“</w:t>
            </w:r>
            <w:r w:rsidRPr="00E74DBC">
              <w:rPr>
                <w:rFonts w:cs="Times New Roman"/>
                <w:sz w:val="24"/>
                <w:szCs w:val="24"/>
                <w:lang w:eastAsia="zh-CN"/>
              </w:rPr>
              <w:t>请进</w:t>
            </w:r>
            <w:r w:rsidRPr="00E74DBC">
              <w:rPr>
                <w:rFonts w:cs="Times New Roman"/>
                <w:sz w:val="24"/>
                <w:szCs w:val="24"/>
                <w:lang w:eastAsia="zh-CN"/>
              </w:rPr>
              <w:t>”</w:t>
            </w:r>
            <w:r w:rsidRPr="00E74DBC">
              <w:rPr>
                <w:rFonts w:cs="Times New Roman"/>
                <w:sz w:val="24"/>
                <w:szCs w:val="24"/>
                <w:lang w:eastAsia="zh-CN"/>
              </w:rPr>
              <w:t>。客人走进房间应示意</w:t>
            </w:r>
            <w:r w:rsidRPr="00E74DBC">
              <w:rPr>
                <w:rFonts w:cs="Times New Roman"/>
                <w:sz w:val="24"/>
                <w:szCs w:val="24"/>
                <w:lang w:eastAsia="zh-CN"/>
              </w:rPr>
              <w:t>“</w:t>
            </w:r>
            <w:r w:rsidRPr="00E74DBC">
              <w:rPr>
                <w:rFonts w:cs="Times New Roman"/>
                <w:sz w:val="24"/>
                <w:szCs w:val="24"/>
                <w:lang w:eastAsia="zh-CN"/>
              </w:rPr>
              <w:t>请坐</w:t>
            </w:r>
            <w:r w:rsidRPr="00E74DBC">
              <w:rPr>
                <w:rFonts w:cs="Times New Roman"/>
                <w:sz w:val="24"/>
                <w:szCs w:val="24"/>
                <w:lang w:eastAsia="zh-CN"/>
              </w:rPr>
              <w:t>”</w:t>
            </w:r>
            <w:r w:rsidRPr="00E74DBC">
              <w:rPr>
                <w:rFonts w:cs="Times New Roman"/>
                <w:sz w:val="24"/>
                <w:szCs w:val="24"/>
                <w:lang w:eastAsia="zh-CN"/>
              </w:rPr>
              <w:t>。客人坐定后应说：</w:t>
            </w:r>
            <w:r w:rsidRPr="00E74DBC">
              <w:rPr>
                <w:rFonts w:cs="Times New Roman"/>
                <w:sz w:val="24"/>
                <w:szCs w:val="24"/>
                <w:lang w:eastAsia="zh-CN"/>
              </w:rPr>
              <w:t>“</w:t>
            </w:r>
            <w:r w:rsidRPr="00E74DBC">
              <w:rPr>
                <w:rFonts w:cs="Times New Roman"/>
                <w:sz w:val="24"/>
                <w:szCs w:val="24"/>
                <w:lang w:eastAsia="zh-CN"/>
              </w:rPr>
              <w:t>请问，你喜欢喝点什么饮料？</w:t>
            </w:r>
            <w:r w:rsidRPr="00E74DBC">
              <w:rPr>
                <w:rFonts w:cs="Times New Roman"/>
                <w:sz w:val="24"/>
                <w:szCs w:val="24"/>
                <w:lang w:eastAsia="zh-CN"/>
              </w:rPr>
              <w:t>”</w:t>
            </w:r>
            <w:r w:rsidRPr="00E74DBC">
              <w:rPr>
                <w:rFonts w:cs="Times New Roman"/>
                <w:sz w:val="24"/>
                <w:szCs w:val="24"/>
                <w:lang w:eastAsia="zh-CN"/>
              </w:rPr>
              <w:t>饮料备好后应对客人说：</w:t>
            </w:r>
            <w:r w:rsidRPr="00E74DBC">
              <w:rPr>
                <w:rFonts w:cs="Times New Roman"/>
                <w:sz w:val="24"/>
                <w:szCs w:val="24"/>
                <w:lang w:eastAsia="zh-CN"/>
              </w:rPr>
              <w:t>“</w:t>
            </w:r>
            <w:r w:rsidRPr="00E74DBC">
              <w:rPr>
                <w:rFonts w:cs="Times New Roman"/>
                <w:sz w:val="24"/>
                <w:szCs w:val="24"/>
                <w:lang w:eastAsia="zh-CN"/>
              </w:rPr>
              <w:t>请饮用。</w:t>
            </w:r>
            <w:r w:rsidRPr="00E74DBC">
              <w:rPr>
                <w:rFonts w:cs="Times New Roman"/>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2</w:t>
            </w:r>
            <w:r w:rsidRPr="00E74DBC">
              <w:rPr>
                <w:rFonts w:cs="Times New Roman"/>
                <w:sz w:val="24"/>
                <w:szCs w:val="24"/>
                <w:lang w:eastAsia="zh-CN"/>
              </w:rPr>
              <w:t>、</w:t>
            </w:r>
            <w:r w:rsidRPr="00E74DBC">
              <w:rPr>
                <w:rFonts w:cs="Times New Roman"/>
                <w:sz w:val="24"/>
                <w:szCs w:val="24"/>
                <w:lang w:eastAsia="zh-CN"/>
              </w:rPr>
              <w:t>“</w:t>
            </w:r>
            <w:proofErr w:type="gramStart"/>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w:t>
            </w:r>
            <w:proofErr w:type="gramEnd"/>
            <w:r w:rsidRPr="00E74DBC">
              <w:rPr>
                <w:rFonts w:cs="Times New Roman"/>
                <w:sz w:val="24"/>
                <w:szCs w:val="24"/>
                <w:lang w:eastAsia="zh-CN"/>
              </w:rPr>
              <w:t>西方通行的礼节是：只要别人为你做了什么，都应该说声</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，包括家人或关系亲密的朋友。行走时别人为你让路，必须说：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。在商店里买东西，要</w:t>
            </w:r>
            <w:r w:rsidRPr="00E74DBC">
              <w:rPr>
                <w:rFonts w:cs="Times New Roman"/>
                <w:sz w:val="24"/>
                <w:szCs w:val="24"/>
                <w:lang w:eastAsia="zh-CN"/>
              </w:rPr>
              <w:lastRenderedPageBreak/>
              <w:t>对售货员说：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。在某些特定交往场合，常常是交往的双方都互说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。当你对别人说</w:t>
            </w:r>
            <w:r w:rsidRPr="00E74DBC">
              <w:rPr>
                <w:rFonts w:cs="Times New Roman"/>
                <w:sz w:val="24"/>
                <w:szCs w:val="24"/>
                <w:lang w:eastAsia="zh-CN"/>
              </w:rPr>
              <w:t>“</w:t>
            </w:r>
            <w:r w:rsidRPr="00E74DBC">
              <w:rPr>
                <w:rFonts w:cs="Times New Roman"/>
                <w:sz w:val="24"/>
                <w:szCs w:val="24"/>
                <w:lang w:eastAsia="zh-CN"/>
              </w:rPr>
              <w:t>谢谢</w:t>
            </w:r>
            <w:r w:rsidRPr="00E74DBC">
              <w:rPr>
                <w:rFonts w:cs="Times New Roman"/>
                <w:sz w:val="24"/>
                <w:szCs w:val="24"/>
                <w:lang w:eastAsia="zh-CN"/>
              </w:rPr>
              <w:t>”</w:t>
            </w:r>
            <w:r w:rsidRPr="00E74DBC">
              <w:rPr>
                <w:rFonts w:cs="Times New Roman"/>
                <w:sz w:val="24"/>
                <w:szCs w:val="24"/>
                <w:lang w:eastAsia="zh-CN"/>
              </w:rPr>
              <w:t>两个字时，就意味着你已充分认识到别人为你提供的帮助。而忽略这一点，则是非常失礼的行为</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3</w:t>
            </w:r>
            <w:r w:rsidRPr="00E74DBC">
              <w:rPr>
                <w:rFonts w:cs="Times New Roman"/>
                <w:sz w:val="24"/>
                <w:szCs w:val="24"/>
                <w:lang w:eastAsia="zh-CN"/>
              </w:rPr>
              <w:t>、</w:t>
            </w:r>
            <w:r w:rsidRPr="00E74DBC">
              <w:rPr>
                <w:rFonts w:cs="Times New Roman"/>
                <w:sz w:val="24"/>
                <w:szCs w:val="24"/>
                <w:lang w:eastAsia="zh-CN"/>
              </w:rPr>
              <w:t>“</w:t>
            </w:r>
            <w:proofErr w:type="gramStart"/>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w:t>
            </w:r>
            <w:proofErr w:type="gramEnd"/>
            <w:r w:rsidRPr="00E74DBC">
              <w:rPr>
                <w:rFonts w:cs="Times New Roman"/>
                <w:sz w:val="24"/>
                <w:szCs w:val="24"/>
                <w:lang w:eastAsia="zh-CN"/>
              </w:rPr>
              <w:t>西方人的习惯是：凡是不小心妨碍或干扰了别人，都要说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。如在公共场所无意中碰了人，就要说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；当你需要打断别人的谈话时应该说：</w:t>
            </w:r>
            <w:r w:rsidRPr="00E74DBC">
              <w:rPr>
                <w:rFonts w:cs="Times New Roman"/>
                <w:sz w:val="24"/>
                <w:szCs w:val="24"/>
                <w:lang w:eastAsia="zh-CN"/>
              </w:rPr>
              <w:t>“</w:t>
            </w:r>
            <w:r w:rsidRPr="00E74DBC">
              <w:rPr>
                <w:rFonts w:cs="Times New Roman"/>
                <w:sz w:val="24"/>
                <w:szCs w:val="24"/>
                <w:lang w:eastAsia="zh-CN"/>
              </w:rPr>
              <w:t>对不起，请允许我打断一下好吗？</w:t>
            </w:r>
            <w:r w:rsidRPr="00E74DBC">
              <w:rPr>
                <w:rFonts w:cs="Times New Roman"/>
                <w:sz w:val="24"/>
                <w:szCs w:val="24"/>
                <w:lang w:eastAsia="zh-CN"/>
              </w:rPr>
              <w:t>”</w:t>
            </w:r>
            <w:r w:rsidRPr="00E74DBC">
              <w:rPr>
                <w:rFonts w:cs="Times New Roman"/>
                <w:sz w:val="24"/>
                <w:szCs w:val="24"/>
                <w:lang w:eastAsia="zh-CN"/>
              </w:rPr>
              <w:t>与别人共用餐时，无意中咳嗽一声或打个饱嗝，要说声</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；与客人一起聚会时，临时需要离座一下，也应说：</w:t>
            </w:r>
            <w:r w:rsidRPr="00E74DBC">
              <w:rPr>
                <w:rFonts w:cs="Times New Roman"/>
                <w:sz w:val="24"/>
                <w:szCs w:val="24"/>
                <w:lang w:eastAsia="zh-CN"/>
              </w:rPr>
              <w:t>“</w:t>
            </w:r>
            <w:r w:rsidRPr="00E74DBC">
              <w:rPr>
                <w:rFonts w:cs="Times New Roman"/>
                <w:sz w:val="24"/>
                <w:szCs w:val="24"/>
                <w:lang w:eastAsia="zh-CN"/>
              </w:rPr>
              <w:t>对不起</w:t>
            </w:r>
            <w:r w:rsidRPr="00E74DBC">
              <w:rPr>
                <w:rFonts w:cs="Times New Roman"/>
                <w:sz w:val="24"/>
                <w:szCs w:val="24"/>
                <w:lang w:eastAsia="zh-CN"/>
              </w:rPr>
              <w:t>”</w:t>
            </w:r>
            <w:r w:rsidRPr="00E74DBC">
              <w:rPr>
                <w:rFonts w:cs="Times New Roman"/>
                <w:sz w:val="24"/>
                <w:szCs w:val="24"/>
                <w:lang w:eastAsia="zh-CN"/>
              </w:rPr>
              <w:t>。否则别人会认为此人缺乏教养</w:t>
            </w:r>
            <w:r w:rsidRPr="00E74DBC">
              <w:rPr>
                <w:rFonts w:cs="Times New Roman" w:hint="eastAsia"/>
                <w:sz w:val="24"/>
                <w:szCs w:val="24"/>
                <w:lang w:eastAsia="zh-CN"/>
              </w:rPr>
              <w:t>。</w:t>
            </w:r>
          </w:p>
          <w:p w:rsidR="00174E5D" w:rsidRPr="00E74DBC" w:rsidRDefault="00174E5D" w:rsidP="00BE7B13">
            <w:pPr>
              <w:shd w:val="clear" w:color="auto" w:fill="FFFFFF"/>
              <w:spacing w:line="360" w:lineRule="atLeast"/>
              <w:ind w:firstLine="480"/>
              <w:rPr>
                <w:rFonts w:cs="Times New Roman"/>
                <w:sz w:val="24"/>
                <w:szCs w:val="24"/>
                <w:lang w:eastAsia="zh-CN"/>
              </w:rPr>
            </w:pPr>
            <w:r w:rsidRPr="00E74DBC">
              <w:rPr>
                <w:rFonts w:cs="Times New Roman"/>
                <w:sz w:val="24"/>
                <w:szCs w:val="24"/>
                <w:lang w:eastAsia="zh-CN"/>
              </w:rPr>
              <w:t>4</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不仅是同事、家人之间相互告辞时的礼貌用语，在西方社会也是陌生人之间接触后互相告辞时的礼貌用语。最常见的情况是在商店里，售货员与顾客交易后，相互说</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。乘坐出租车，司机与乘客结帐后，也相互说</w:t>
            </w:r>
            <w:r w:rsidRPr="00E74DBC">
              <w:rPr>
                <w:rFonts w:cs="Times New Roman"/>
                <w:sz w:val="24"/>
                <w:szCs w:val="24"/>
                <w:lang w:eastAsia="zh-CN"/>
              </w:rPr>
              <w:t>“</w:t>
            </w:r>
            <w:r w:rsidRPr="00E74DBC">
              <w:rPr>
                <w:rFonts w:cs="Times New Roman"/>
                <w:sz w:val="24"/>
                <w:szCs w:val="24"/>
                <w:lang w:eastAsia="zh-CN"/>
              </w:rPr>
              <w:t>再见</w:t>
            </w:r>
            <w:r w:rsidRPr="00E74DBC">
              <w:rPr>
                <w:rFonts w:cs="Times New Roman"/>
                <w:sz w:val="24"/>
                <w:szCs w:val="24"/>
                <w:lang w:eastAsia="zh-CN"/>
              </w:rPr>
              <w:t>”</w:t>
            </w:r>
            <w:r w:rsidRPr="00E74DBC">
              <w:rPr>
                <w:rFonts w:cs="Times New Roman"/>
                <w:sz w:val="24"/>
                <w:szCs w:val="24"/>
                <w:lang w:eastAsia="zh-CN"/>
              </w:rPr>
              <w:t>，这是很平常的礼节</w:t>
            </w:r>
            <w:r w:rsidRPr="00E74DBC">
              <w:rPr>
                <w:rFonts w:cs="Times New Roman" w:hint="eastAsia"/>
                <w:sz w:val="24"/>
                <w:szCs w:val="24"/>
                <w:lang w:eastAsia="zh-CN"/>
              </w:rPr>
              <w:t>。</w:t>
            </w:r>
            <w:bookmarkStart w:id="15" w:name="2_3"/>
            <w:bookmarkStart w:id="16" w:name="sub12033900_2_3"/>
            <w:bookmarkStart w:id="17" w:name="尊重隐私"/>
            <w:bookmarkStart w:id="18" w:name="2-3"/>
            <w:bookmarkEnd w:id="15"/>
            <w:bookmarkEnd w:id="16"/>
            <w:bookmarkEnd w:id="17"/>
            <w:bookmarkEnd w:id="18"/>
          </w:p>
        </w:tc>
      </w:tr>
    </w:tbl>
    <w:p w:rsidR="00174E5D" w:rsidRPr="00174E5D" w:rsidRDefault="00174E5D" w:rsidP="008D290A">
      <w:pPr>
        <w:tabs>
          <w:tab w:val="left" w:pos="540"/>
        </w:tabs>
        <w:ind w:firstLine="709"/>
        <w:contextualSpacing/>
        <w:jc w:val="both"/>
        <w:rPr>
          <w:szCs w:val="28"/>
          <w:lang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643287" w:rsidRDefault="00643287" w:rsidP="00575A5A">
      <w:pPr>
        <w:widowControl w:val="0"/>
        <w:autoSpaceDE w:val="0"/>
        <w:autoSpaceDN w:val="0"/>
        <w:adjustRightInd w:val="0"/>
        <w:spacing w:after="0" w:line="240" w:lineRule="auto"/>
        <w:jc w:val="center"/>
        <w:rPr>
          <w:rFonts w:eastAsiaTheme="minorEastAsia" w:cs="Times New Roman"/>
          <w:b/>
          <w:bCs/>
          <w:lang w:val="en-US" w:eastAsia="zh-CN"/>
        </w:rPr>
      </w:pPr>
    </w:p>
    <w:p w:rsidR="008D290A" w:rsidRPr="00CB189E" w:rsidRDefault="002E45D4" w:rsidP="00575A5A">
      <w:pPr>
        <w:widowControl w:val="0"/>
        <w:autoSpaceDE w:val="0"/>
        <w:autoSpaceDN w:val="0"/>
        <w:adjustRightInd w:val="0"/>
        <w:spacing w:after="0" w:line="240" w:lineRule="auto"/>
        <w:jc w:val="center"/>
        <w:rPr>
          <w:rFonts w:eastAsia="Times New Roman" w:cs="Times New Roman"/>
          <w:b/>
          <w:bCs/>
        </w:rPr>
      </w:pPr>
      <w:r>
        <w:rPr>
          <w:rFonts w:eastAsia="Times New Roman" w:cs="Times New Roman"/>
          <w:b/>
          <w:bCs/>
          <w:lang w:val="en-US"/>
        </w:rPr>
        <w:t>VI</w:t>
      </w:r>
      <w:r w:rsidR="008D290A" w:rsidRPr="00CB189E">
        <w:rPr>
          <w:rFonts w:eastAsia="Times New Roman" w:cs="Times New Roman"/>
          <w:b/>
          <w:bCs/>
          <w:lang w:val="en-US"/>
        </w:rPr>
        <w:t>I</w:t>
      </w:r>
      <w:r w:rsidR="008D290A" w:rsidRPr="00CB189E">
        <w:rPr>
          <w:rFonts w:eastAsia="Times New Roman" w:cs="Times New Roman"/>
          <w:b/>
          <w:bCs/>
        </w:rPr>
        <w:t xml:space="preserve"> семестр</w:t>
      </w:r>
    </w:p>
    <w:p w:rsidR="008D290A" w:rsidRPr="00CB189E" w:rsidRDefault="008D290A" w:rsidP="00575A5A">
      <w:pPr>
        <w:widowControl w:val="0"/>
        <w:autoSpaceDE w:val="0"/>
        <w:autoSpaceDN w:val="0"/>
        <w:adjustRightInd w:val="0"/>
        <w:spacing w:after="0" w:line="240" w:lineRule="auto"/>
        <w:jc w:val="center"/>
        <w:rPr>
          <w:rFonts w:eastAsia="Times New Roman" w:cs="Times New Roman"/>
          <w:b/>
          <w:bCs/>
        </w:rPr>
      </w:pPr>
      <w:r w:rsidRPr="00CB189E">
        <w:rPr>
          <w:rFonts w:eastAsia="Times New Roman" w:cs="Times New Roman"/>
          <w:b/>
          <w:bCs/>
        </w:rPr>
        <w:t>ЗАЧЕТ</w:t>
      </w:r>
    </w:p>
    <w:p w:rsidR="008D290A" w:rsidRDefault="008D290A" w:rsidP="008D290A">
      <w:pPr>
        <w:keepNext/>
        <w:widowControl w:val="0"/>
        <w:autoSpaceDE w:val="0"/>
        <w:autoSpaceDN w:val="0"/>
        <w:adjustRightInd w:val="0"/>
        <w:spacing w:after="0" w:line="240" w:lineRule="auto"/>
        <w:ind w:firstLine="709"/>
        <w:jc w:val="center"/>
        <w:rPr>
          <w:rFonts w:cs="Times New Roman"/>
          <w:b/>
          <w:bCs/>
          <w:i/>
          <w:iCs/>
          <w:lang w:eastAsia="zh-CN"/>
        </w:rPr>
      </w:pP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b/>
          <w:bCs/>
        </w:rPr>
        <w:t>Письменная часть</w:t>
      </w:r>
    </w:p>
    <w:p w:rsidR="006C1883" w:rsidRPr="00CB189E" w:rsidRDefault="000A0190" w:rsidP="006C1883">
      <w:pPr>
        <w:widowControl w:val="0"/>
        <w:autoSpaceDE w:val="0"/>
        <w:autoSpaceDN w:val="0"/>
        <w:adjustRightInd w:val="0"/>
        <w:spacing w:after="0" w:line="240" w:lineRule="auto"/>
        <w:jc w:val="both"/>
        <w:rPr>
          <w:rFonts w:cs="Times New Roman"/>
        </w:rPr>
      </w:pPr>
      <w:r>
        <w:rPr>
          <w:rFonts w:cs="Times New Roman"/>
        </w:rPr>
        <w:lastRenderedPageBreak/>
        <w:t xml:space="preserve">1. </w:t>
      </w:r>
      <w:r w:rsidR="006C1883" w:rsidRPr="00CB189E">
        <w:rPr>
          <w:rFonts w:cs="Times New Roman"/>
        </w:rPr>
        <w:t>Выполнение лексико-грамматическ</w:t>
      </w:r>
      <w:r w:rsidR="002B0844">
        <w:rPr>
          <w:rFonts w:cs="Times New Roman"/>
        </w:rPr>
        <w:t xml:space="preserve">их заданий </w:t>
      </w:r>
      <w:r w:rsidR="006C1883" w:rsidRPr="00CB189E">
        <w:rPr>
          <w:rFonts w:cs="Times New Roman"/>
        </w:rPr>
        <w:t>(20 заданий, 1</w:t>
      </w:r>
      <w:r w:rsidR="002B0844">
        <w:rPr>
          <w:rFonts w:cs="Times New Roman"/>
        </w:rPr>
        <w:t>0</w:t>
      </w:r>
      <w:r w:rsidR="006C1883" w:rsidRPr="00CB189E">
        <w:rPr>
          <w:rFonts w:cs="Times New Roman"/>
        </w:rPr>
        <w:t xml:space="preserve"> баллов);</w:t>
      </w:r>
    </w:p>
    <w:p w:rsidR="006C1883" w:rsidRPr="00CB189E" w:rsidRDefault="006C1883" w:rsidP="006C1883">
      <w:pPr>
        <w:widowControl w:val="0"/>
        <w:autoSpaceDE w:val="0"/>
        <w:autoSpaceDN w:val="0"/>
        <w:adjustRightInd w:val="0"/>
        <w:spacing w:after="0" w:line="240" w:lineRule="auto"/>
        <w:jc w:val="both"/>
        <w:rPr>
          <w:rFonts w:cs="Times New Roman"/>
        </w:rPr>
      </w:pPr>
      <w:r w:rsidRPr="00CB189E">
        <w:rPr>
          <w:rFonts w:cs="Times New Roman"/>
        </w:rPr>
        <w:t xml:space="preserve">3. Перевод </w:t>
      </w:r>
      <w:r w:rsidR="002B0844">
        <w:rPr>
          <w:rFonts w:cs="Times New Roman"/>
        </w:rPr>
        <w:t xml:space="preserve">делового письма </w:t>
      </w:r>
      <w:r w:rsidRPr="00CB189E">
        <w:rPr>
          <w:rFonts w:cs="Times New Roman"/>
        </w:rPr>
        <w:t>по тематике пройденного материала с русского на китайский</w:t>
      </w:r>
      <w:r w:rsidR="002B0844">
        <w:rPr>
          <w:rFonts w:cs="Times New Roman"/>
        </w:rPr>
        <w:t xml:space="preserve"> (</w:t>
      </w:r>
      <w:r w:rsidR="000A0190">
        <w:rPr>
          <w:rFonts w:cs="Times New Roman"/>
        </w:rPr>
        <w:t>250-400</w:t>
      </w:r>
      <w:r w:rsidR="002B0844">
        <w:rPr>
          <w:rFonts w:cs="Times New Roman"/>
        </w:rPr>
        <w:t xml:space="preserve"> </w:t>
      </w:r>
      <w:proofErr w:type="spellStart"/>
      <w:r w:rsidR="002B0844">
        <w:rPr>
          <w:rFonts w:cs="Times New Roman"/>
        </w:rPr>
        <w:t>п.з</w:t>
      </w:r>
      <w:proofErr w:type="spellEnd"/>
      <w:r w:rsidR="002B0844">
        <w:rPr>
          <w:rFonts w:cs="Times New Roman"/>
        </w:rPr>
        <w:t>.)</w:t>
      </w:r>
      <w:r w:rsidRPr="00CB189E">
        <w:rPr>
          <w:rFonts w:cs="Times New Roman"/>
        </w:rPr>
        <w:t xml:space="preserve">, с китайского на русский </w:t>
      </w:r>
      <w:r w:rsidR="002B0844">
        <w:rPr>
          <w:rFonts w:cs="Times New Roman"/>
        </w:rPr>
        <w:t>(</w:t>
      </w:r>
      <w:r w:rsidR="000A0190">
        <w:rPr>
          <w:rFonts w:cs="Times New Roman"/>
        </w:rPr>
        <w:t>300</w:t>
      </w:r>
      <w:r w:rsidR="002B0844">
        <w:rPr>
          <w:rFonts w:cs="Times New Roman"/>
        </w:rPr>
        <w:t>-</w:t>
      </w:r>
      <w:r w:rsidR="000A0190">
        <w:rPr>
          <w:rFonts w:cs="Times New Roman"/>
        </w:rPr>
        <w:t>4</w:t>
      </w:r>
      <w:r w:rsidR="002B0844">
        <w:rPr>
          <w:rFonts w:cs="Times New Roman"/>
        </w:rPr>
        <w:t xml:space="preserve">00 </w:t>
      </w:r>
      <w:proofErr w:type="spellStart"/>
      <w:r w:rsidR="002B0844">
        <w:rPr>
          <w:rFonts w:cs="Times New Roman"/>
        </w:rPr>
        <w:t>п.з</w:t>
      </w:r>
      <w:proofErr w:type="spellEnd"/>
      <w:r w:rsidR="002B0844">
        <w:rPr>
          <w:rFonts w:cs="Times New Roman"/>
        </w:rPr>
        <w:t>.</w:t>
      </w:r>
      <w:r w:rsidRPr="00CB189E">
        <w:rPr>
          <w:rFonts w:cs="Times New Roman"/>
        </w:rPr>
        <w:t>), (</w:t>
      </w:r>
      <w:r w:rsidR="002B0844">
        <w:rPr>
          <w:rFonts w:cs="Times New Roman"/>
        </w:rPr>
        <w:t>2</w:t>
      </w:r>
      <w:r w:rsidRPr="00CB189E">
        <w:rPr>
          <w:rFonts w:cs="Times New Roman"/>
        </w:rPr>
        <w:t xml:space="preserve">0 баллов). </w:t>
      </w:r>
    </w:p>
    <w:p w:rsidR="006C1883" w:rsidRPr="00CB189E" w:rsidRDefault="006C1883" w:rsidP="006C1883">
      <w:pPr>
        <w:widowControl w:val="0"/>
        <w:autoSpaceDE w:val="0"/>
        <w:autoSpaceDN w:val="0"/>
        <w:adjustRightInd w:val="0"/>
        <w:spacing w:after="0" w:line="240" w:lineRule="auto"/>
        <w:jc w:val="both"/>
        <w:rPr>
          <w:rFonts w:cs="Times New Roman"/>
        </w:rPr>
      </w:pP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b/>
          <w:bCs/>
        </w:rPr>
        <w:t>Устная часть</w:t>
      </w:r>
    </w:p>
    <w:p w:rsidR="006C1883" w:rsidRPr="00CB189E" w:rsidRDefault="006C1883" w:rsidP="006C1883">
      <w:pPr>
        <w:widowControl w:val="0"/>
        <w:autoSpaceDE w:val="0"/>
        <w:autoSpaceDN w:val="0"/>
        <w:adjustRightInd w:val="0"/>
        <w:spacing w:after="0" w:line="240" w:lineRule="auto"/>
        <w:jc w:val="both"/>
        <w:rPr>
          <w:rFonts w:cs="Times New Roman"/>
          <w:b/>
          <w:bCs/>
        </w:rPr>
      </w:pPr>
      <w:r w:rsidRPr="00CB189E">
        <w:rPr>
          <w:rFonts w:cs="Times New Roman"/>
        </w:rPr>
        <w:t xml:space="preserve">1. Чтение и выборочный перевод текста. Беседа с преподавателем по содержанию текста (350-400 </w:t>
      </w:r>
      <w:proofErr w:type="spellStart"/>
      <w:r w:rsidRPr="00CB189E">
        <w:rPr>
          <w:rFonts w:cs="Times New Roman"/>
        </w:rPr>
        <w:t>п.з</w:t>
      </w:r>
      <w:proofErr w:type="spellEnd"/>
      <w:r w:rsidRPr="00CB189E">
        <w:rPr>
          <w:rFonts w:cs="Times New Roman"/>
        </w:rPr>
        <w:t xml:space="preserve">., 15 баллов) </w:t>
      </w:r>
    </w:p>
    <w:p w:rsidR="006C1883" w:rsidRDefault="006C1883" w:rsidP="006C1883">
      <w:pPr>
        <w:widowControl w:val="0"/>
        <w:autoSpaceDE w:val="0"/>
        <w:autoSpaceDN w:val="0"/>
        <w:adjustRightInd w:val="0"/>
        <w:spacing w:after="0" w:line="240" w:lineRule="auto"/>
        <w:jc w:val="both"/>
        <w:rPr>
          <w:rFonts w:cs="Times New Roman"/>
          <w:lang w:eastAsia="zh-CN"/>
        </w:rPr>
      </w:pPr>
      <w:r w:rsidRPr="00CB189E">
        <w:rPr>
          <w:rFonts w:cs="Times New Roman"/>
        </w:rPr>
        <w:t>2. Выполнение ситуативного задания на основе пройденного тематического материала (15 баллов);</w:t>
      </w: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5653E2" w:rsidRDefault="005653E2" w:rsidP="006C1883">
      <w:pPr>
        <w:widowControl w:val="0"/>
        <w:autoSpaceDE w:val="0"/>
        <w:autoSpaceDN w:val="0"/>
        <w:adjustRightInd w:val="0"/>
        <w:spacing w:after="0" w:line="240" w:lineRule="auto"/>
        <w:jc w:val="both"/>
        <w:rPr>
          <w:rFonts w:cs="Times New Roman"/>
          <w:lang w:eastAsia="zh-CN"/>
        </w:rPr>
      </w:pPr>
    </w:p>
    <w:p w:rsidR="005653E2" w:rsidRDefault="005653E2" w:rsidP="006C1883">
      <w:pPr>
        <w:widowControl w:val="0"/>
        <w:autoSpaceDE w:val="0"/>
        <w:autoSpaceDN w:val="0"/>
        <w:adjustRightInd w:val="0"/>
        <w:spacing w:after="0" w:line="240" w:lineRule="auto"/>
        <w:jc w:val="both"/>
        <w:rPr>
          <w:rFonts w:cs="Times New Roman"/>
          <w:lang w:eastAsia="zh-CN"/>
        </w:rPr>
      </w:pPr>
    </w:p>
    <w:p w:rsidR="00643287" w:rsidRDefault="00643287" w:rsidP="006C1883">
      <w:pPr>
        <w:widowControl w:val="0"/>
        <w:autoSpaceDE w:val="0"/>
        <w:autoSpaceDN w:val="0"/>
        <w:adjustRightInd w:val="0"/>
        <w:spacing w:after="0" w:line="240" w:lineRule="auto"/>
        <w:jc w:val="both"/>
        <w:rPr>
          <w:rFonts w:cs="Times New Roman"/>
          <w:lang w:eastAsia="zh-CN"/>
        </w:rPr>
      </w:pPr>
    </w:p>
    <w:p w:rsidR="008D290A" w:rsidRPr="00CB189E" w:rsidRDefault="008D290A" w:rsidP="008D290A">
      <w:pPr>
        <w:spacing w:after="0" w:line="240" w:lineRule="auto"/>
        <w:jc w:val="center"/>
        <w:rPr>
          <w:rFonts w:eastAsia="Times New Roman" w:cs="Times New Roman"/>
          <w:b/>
          <w:bCs/>
          <w:u w:val="single"/>
          <w:lang w:eastAsia="ru-RU"/>
        </w:rPr>
      </w:pPr>
      <w:r w:rsidRPr="00CB189E">
        <w:rPr>
          <w:rFonts w:eastAsia="Times New Roman" w:cs="Times New Roman"/>
          <w:b/>
          <w:bCs/>
          <w:u w:val="single"/>
          <w:lang w:eastAsia="ru-RU"/>
        </w:rPr>
        <w:t>Образ</w:t>
      </w:r>
      <w:r w:rsidR="002E45D4">
        <w:rPr>
          <w:rFonts w:cs="Times New Roman"/>
          <w:b/>
          <w:bCs/>
          <w:u w:val="single"/>
          <w:lang w:eastAsia="zh-CN"/>
        </w:rPr>
        <w:t>е</w:t>
      </w:r>
      <w:r w:rsidRPr="00CB189E">
        <w:rPr>
          <w:rFonts w:eastAsia="Times New Roman" w:cs="Times New Roman"/>
          <w:b/>
          <w:bCs/>
          <w:u w:val="single"/>
          <w:lang w:eastAsia="ru-RU"/>
        </w:rPr>
        <w:t>ц титульного листа зачетной работы</w:t>
      </w:r>
    </w:p>
    <w:p w:rsidR="008D290A" w:rsidRPr="00CB189E" w:rsidRDefault="008D290A" w:rsidP="008D290A">
      <w:pPr>
        <w:widowControl w:val="0"/>
        <w:autoSpaceDE w:val="0"/>
        <w:autoSpaceDN w:val="0"/>
        <w:adjustRightInd w:val="0"/>
        <w:spacing w:after="0" w:line="240" w:lineRule="auto"/>
        <w:ind w:firstLine="709"/>
        <w:jc w:val="center"/>
        <w:rPr>
          <w:rFonts w:eastAsia="Times New Roman" w:cs="Times New Roman"/>
          <w:b/>
          <w:szCs w:val="28"/>
          <w:lang w:eastAsia="ru-RU"/>
        </w:rPr>
      </w:pPr>
    </w:p>
    <w:tbl>
      <w:tblPr>
        <w:tblStyle w:val="a3"/>
        <w:tblW w:w="0" w:type="auto"/>
        <w:tblLayout w:type="fixed"/>
        <w:tblLook w:val="06A0" w:firstRow="1" w:lastRow="0" w:firstColumn="1" w:lastColumn="0" w:noHBand="1" w:noVBand="1"/>
      </w:tblPr>
      <w:tblGrid>
        <w:gridCol w:w="9915"/>
      </w:tblGrid>
      <w:tr w:rsidR="008D290A" w:rsidRPr="00CB189E" w:rsidTr="00E92718">
        <w:tc>
          <w:tcPr>
            <w:tcW w:w="9915" w:type="dxa"/>
          </w:tcPr>
          <w:p w:rsidR="008D290A" w:rsidRPr="00CB189E" w:rsidRDefault="008D290A" w:rsidP="00E92718">
            <w:pPr>
              <w:jc w:val="center"/>
              <w:rPr>
                <w:rFonts w:cs="Times New Roman"/>
              </w:rPr>
            </w:pPr>
            <w:r w:rsidRPr="00CB189E">
              <w:rPr>
                <w:rFonts w:eastAsia="Times New Roman" w:cs="Times New Roman"/>
                <w:b/>
                <w:bCs/>
                <w:sz w:val="24"/>
                <w:szCs w:val="24"/>
              </w:rPr>
              <w:t xml:space="preserve">Федеральное государственное образовательное бюджетное учреждение </w:t>
            </w:r>
          </w:p>
          <w:p w:rsidR="008D290A" w:rsidRPr="00CB189E" w:rsidRDefault="008D290A" w:rsidP="00E92718">
            <w:pPr>
              <w:jc w:val="center"/>
              <w:rPr>
                <w:rFonts w:cs="Times New Roman"/>
              </w:rPr>
            </w:pPr>
            <w:r w:rsidRPr="00CB189E">
              <w:rPr>
                <w:rFonts w:eastAsia="Times New Roman" w:cs="Times New Roman"/>
                <w:b/>
                <w:bCs/>
                <w:sz w:val="24"/>
                <w:szCs w:val="24"/>
              </w:rPr>
              <w:t>высшего образования</w:t>
            </w:r>
          </w:p>
          <w:p w:rsidR="008D290A" w:rsidRPr="00CB189E" w:rsidRDefault="008D290A" w:rsidP="00E92718">
            <w:pPr>
              <w:jc w:val="center"/>
              <w:rPr>
                <w:rFonts w:cs="Times New Roman"/>
              </w:rPr>
            </w:pPr>
            <w:r w:rsidRPr="00CB189E">
              <w:rPr>
                <w:rFonts w:eastAsia="Times New Roman" w:cs="Times New Roman"/>
                <w:b/>
                <w:bCs/>
                <w:sz w:val="24"/>
                <w:szCs w:val="24"/>
              </w:rPr>
              <w:lastRenderedPageBreak/>
              <w:t>«Финансовый университет при Правительстве Российской Федерации»</w:t>
            </w:r>
          </w:p>
          <w:p w:rsidR="008D290A" w:rsidRPr="00CB189E" w:rsidRDefault="008D290A" w:rsidP="00E92718">
            <w:pPr>
              <w:jc w:val="center"/>
              <w:rPr>
                <w:rFonts w:cs="Times New Roman"/>
              </w:rPr>
            </w:pPr>
            <w:r w:rsidRPr="00CB189E">
              <w:rPr>
                <w:rFonts w:eastAsia="Times New Roman" w:cs="Times New Roman"/>
                <w:b/>
                <w:bCs/>
                <w:sz w:val="24"/>
                <w:szCs w:val="24"/>
              </w:rPr>
              <w:t>_____________________________________________________________________________</w:t>
            </w:r>
          </w:p>
          <w:p w:rsidR="008D290A" w:rsidRPr="00CB189E" w:rsidRDefault="002E45D4" w:rsidP="00E92718">
            <w:pPr>
              <w:jc w:val="center"/>
              <w:rPr>
                <w:rFonts w:cs="Times New Roman"/>
              </w:rPr>
            </w:pPr>
            <w:r>
              <w:rPr>
                <w:rFonts w:eastAsia="Times New Roman" w:cs="Times New Roman"/>
                <w:b/>
                <w:bCs/>
                <w:caps/>
                <w:sz w:val="24"/>
                <w:szCs w:val="24"/>
              </w:rPr>
              <w:t xml:space="preserve">Зачетная </w:t>
            </w:r>
            <w:r w:rsidR="008D290A" w:rsidRPr="00CB189E">
              <w:rPr>
                <w:rFonts w:eastAsia="Times New Roman" w:cs="Times New Roman"/>
                <w:b/>
                <w:bCs/>
                <w:caps/>
                <w:sz w:val="24"/>
                <w:szCs w:val="24"/>
              </w:rPr>
              <w:t>работа</w:t>
            </w:r>
            <w:r w:rsidR="008D290A" w:rsidRPr="00CB189E">
              <w:rPr>
                <w:rFonts w:eastAsia="Times New Roman" w:cs="Times New Roman"/>
                <w:b/>
                <w:bCs/>
                <w:sz w:val="24"/>
                <w:szCs w:val="24"/>
              </w:rPr>
              <w:t xml:space="preserve"> ПО ДИСЦИПЛИНЕ </w:t>
            </w:r>
          </w:p>
          <w:p w:rsidR="008D290A" w:rsidRPr="00CB189E" w:rsidRDefault="008D290A" w:rsidP="00E92718">
            <w:pPr>
              <w:jc w:val="center"/>
              <w:rPr>
                <w:rFonts w:cs="Times New Roman"/>
              </w:rPr>
            </w:pPr>
            <w:r w:rsidRPr="00CB189E">
              <w:rPr>
                <w:rFonts w:eastAsia="Times New Roman" w:cs="Times New Roman"/>
                <w:b/>
                <w:bCs/>
                <w:sz w:val="24"/>
                <w:szCs w:val="24"/>
              </w:rPr>
              <w:t>«</w:t>
            </w:r>
            <w:r w:rsidR="002056A3">
              <w:rPr>
                <w:rFonts w:eastAsia="Times New Roman" w:cs="Times New Roman"/>
                <w:b/>
                <w:bCs/>
                <w:sz w:val="24"/>
                <w:szCs w:val="24"/>
              </w:rPr>
              <w:t xml:space="preserve">Китайский язык: </w:t>
            </w:r>
            <w:r w:rsidR="002E45D4">
              <w:rPr>
                <w:rFonts w:eastAsia="Times New Roman" w:cs="Times New Roman"/>
                <w:b/>
                <w:bCs/>
                <w:sz w:val="24"/>
                <w:szCs w:val="24"/>
              </w:rPr>
              <w:t>коммерческое письмо</w:t>
            </w:r>
            <w:r w:rsidRPr="00CB189E">
              <w:rPr>
                <w:rFonts w:eastAsia="Times New Roman" w:cs="Times New Roman"/>
                <w:b/>
                <w:bCs/>
                <w:sz w:val="24"/>
                <w:szCs w:val="24"/>
              </w:rPr>
              <w:t>»</w:t>
            </w:r>
          </w:p>
          <w:p w:rsidR="008D290A" w:rsidRPr="00CB189E" w:rsidRDefault="008D290A" w:rsidP="00E92718">
            <w:pPr>
              <w:jc w:val="center"/>
              <w:rPr>
                <w:rFonts w:cs="Times New Roman"/>
              </w:rPr>
            </w:pPr>
            <w:r w:rsidRPr="00CB189E">
              <w:rPr>
                <w:rFonts w:eastAsia="Times New Roman" w:cs="Times New Roman"/>
                <w:sz w:val="24"/>
                <w:szCs w:val="24"/>
              </w:rPr>
              <w:t>Направление 38.03.01«Экономика»</w:t>
            </w:r>
          </w:p>
          <w:p w:rsidR="00802108" w:rsidRPr="00CB189E" w:rsidRDefault="00802108" w:rsidP="00802108">
            <w:pPr>
              <w:jc w:val="both"/>
              <w:rPr>
                <w:rFonts w:eastAsia="Times New Roman" w:cs="Times New Roman"/>
                <w:sz w:val="24"/>
                <w:szCs w:val="24"/>
                <w:lang w:eastAsia="ru-RU"/>
              </w:rPr>
            </w:pPr>
            <w:r>
              <w:rPr>
                <w:color w:val="000000"/>
                <w:sz w:val="24"/>
                <w:szCs w:val="24"/>
                <w:shd w:val="clear" w:color="auto" w:fill="FFFFFF"/>
              </w:rPr>
              <w:t>ОП «</w:t>
            </w:r>
            <w:r w:rsidRPr="009C2846">
              <w:rPr>
                <w:color w:val="000000"/>
                <w:sz w:val="24"/>
                <w:szCs w:val="24"/>
                <w:shd w:val="clear" w:color="auto" w:fill="FFFFFF"/>
              </w:rPr>
              <w:t>Меж</w:t>
            </w:r>
            <w:r>
              <w:rPr>
                <w:color w:val="000000"/>
                <w:sz w:val="24"/>
                <w:szCs w:val="24"/>
                <w:shd w:val="clear" w:color="auto" w:fill="FFFFFF"/>
              </w:rPr>
              <w:t>дународная экономика и торговля</w:t>
            </w:r>
            <w:r w:rsidRPr="009C2846">
              <w:rPr>
                <w:color w:val="000000"/>
                <w:sz w:val="24"/>
                <w:szCs w:val="24"/>
                <w:shd w:val="clear" w:color="auto" w:fill="FFFFFF"/>
              </w:rPr>
              <w:t xml:space="preserve"> (с углубленным изучением экономики Китая и китайского языка)</w:t>
            </w:r>
            <w:r>
              <w:rPr>
                <w:color w:val="000000"/>
                <w:sz w:val="24"/>
                <w:szCs w:val="24"/>
                <w:shd w:val="clear" w:color="auto" w:fill="FFFFFF"/>
              </w:rPr>
              <w:t>», профиль: «</w:t>
            </w:r>
            <w:r w:rsidRPr="009C2846">
              <w:rPr>
                <w:color w:val="000000"/>
                <w:sz w:val="24"/>
                <w:szCs w:val="24"/>
                <w:shd w:val="clear" w:color="auto" w:fill="FFFFFF"/>
              </w:rPr>
              <w:t>Международная экономика и торговля" (с углубленным изучением экономики Китая и китайского языка)</w:t>
            </w:r>
            <w:r>
              <w:rPr>
                <w:color w:val="000000"/>
                <w:sz w:val="24"/>
                <w:szCs w:val="24"/>
                <w:shd w:val="clear" w:color="auto" w:fill="FFFFFF"/>
              </w:rPr>
              <w:t>»</w:t>
            </w:r>
          </w:p>
          <w:p w:rsidR="008D290A" w:rsidRPr="00CB189E" w:rsidRDefault="002E45D4" w:rsidP="00E92718">
            <w:pPr>
              <w:jc w:val="center"/>
              <w:rPr>
                <w:rFonts w:cs="Times New Roman"/>
              </w:rPr>
            </w:pPr>
            <w:r>
              <w:rPr>
                <w:rFonts w:eastAsia="Times New Roman" w:cs="Times New Roman"/>
                <w:sz w:val="24"/>
                <w:szCs w:val="24"/>
              </w:rPr>
              <w:t>4</w:t>
            </w:r>
            <w:r w:rsidR="008D290A">
              <w:rPr>
                <w:rFonts w:eastAsia="Times New Roman" w:cs="Times New Roman"/>
                <w:sz w:val="24"/>
                <w:szCs w:val="24"/>
              </w:rPr>
              <w:t xml:space="preserve"> </w:t>
            </w:r>
            <w:r>
              <w:rPr>
                <w:rFonts w:eastAsia="Times New Roman" w:cs="Times New Roman"/>
                <w:sz w:val="24"/>
                <w:szCs w:val="24"/>
              </w:rPr>
              <w:t xml:space="preserve">курс, </w:t>
            </w:r>
            <w:r>
              <w:rPr>
                <w:rFonts w:eastAsia="Times New Roman" w:cs="Times New Roman"/>
                <w:sz w:val="24"/>
                <w:szCs w:val="24"/>
                <w:lang w:val="en-US"/>
              </w:rPr>
              <w:t>VI</w:t>
            </w:r>
            <w:r w:rsidR="008D290A" w:rsidRPr="00CB189E">
              <w:rPr>
                <w:rFonts w:eastAsia="Times New Roman" w:cs="Times New Roman"/>
                <w:sz w:val="24"/>
                <w:szCs w:val="24"/>
                <w:lang w:val="en-US"/>
              </w:rPr>
              <w:t>I</w:t>
            </w:r>
            <w:r w:rsidR="008D290A" w:rsidRPr="00CB189E">
              <w:rPr>
                <w:rFonts w:eastAsia="Times New Roman" w:cs="Times New Roman"/>
                <w:sz w:val="24"/>
                <w:szCs w:val="24"/>
              </w:rPr>
              <w:t xml:space="preserve"> семестр</w:t>
            </w:r>
          </w:p>
          <w:p w:rsidR="008D290A" w:rsidRPr="00CB189E" w:rsidRDefault="008D290A" w:rsidP="00E92718">
            <w:pPr>
              <w:jc w:val="center"/>
              <w:rPr>
                <w:rFonts w:eastAsia="Times New Roman" w:cs="Times New Roman"/>
                <w:sz w:val="24"/>
                <w:szCs w:val="24"/>
              </w:rPr>
            </w:pPr>
            <w:r w:rsidRPr="00CB189E">
              <w:rPr>
                <w:rFonts w:eastAsia="Times New Roman" w:cs="Times New Roman"/>
                <w:sz w:val="24"/>
                <w:szCs w:val="24"/>
              </w:rPr>
              <w:t>20__ /20__ учебный год</w:t>
            </w:r>
          </w:p>
          <w:p w:rsidR="008D290A" w:rsidRPr="00CB189E" w:rsidRDefault="008D290A" w:rsidP="00E92718">
            <w:pPr>
              <w:jc w:val="center"/>
              <w:rPr>
                <w:rFonts w:cs="Times New Roman"/>
              </w:rPr>
            </w:pPr>
            <w:r w:rsidRPr="00CB189E">
              <w:rPr>
                <w:rFonts w:eastAsia="Times New Roman" w:cs="Times New Roman"/>
                <w:sz w:val="24"/>
                <w:szCs w:val="24"/>
                <w:lang w:val="en-GB"/>
              </w:rPr>
              <w:t>I</w:t>
            </w:r>
            <w:r w:rsidRPr="00CB189E">
              <w:rPr>
                <w:rFonts w:eastAsia="Times New Roman" w:cs="Times New Roman"/>
                <w:sz w:val="24"/>
                <w:szCs w:val="24"/>
              </w:rPr>
              <w:t xml:space="preserve"> вариант</w:t>
            </w:r>
          </w:p>
          <w:p w:rsidR="008D290A" w:rsidRPr="00CB189E" w:rsidRDefault="008D290A" w:rsidP="00E92718">
            <w:pPr>
              <w:jc w:val="center"/>
              <w:rPr>
                <w:rFonts w:cs="Times New Roman"/>
              </w:rPr>
            </w:pPr>
            <w:r w:rsidRPr="00CB189E">
              <w:rPr>
                <w:rFonts w:eastAsia="Times New Roman" w:cs="Times New Roman"/>
                <w:sz w:val="24"/>
                <w:szCs w:val="24"/>
              </w:rPr>
              <w:t>Работу выполнил/а студент _________________________________ группа ____________</w:t>
            </w:r>
          </w:p>
          <w:p w:rsidR="008D290A" w:rsidRPr="00CB189E" w:rsidRDefault="008D290A" w:rsidP="00E92718">
            <w:pPr>
              <w:jc w:val="center"/>
              <w:rPr>
                <w:rFonts w:eastAsia="Times New Roman" w:cs="Times New Roman"/>
                <w:sz w:val="24"/>
                <w:szCs w:val="24"/>
              </w:rPr>
            </w:pPr>
          </w:p>
          <w:p w:rsidR="008D290A" w:rsidRPr="00CB189E" w:rsidRDefault="008D290A" w:rsidP="00E92718">
            <w:pPr>
              <w:jc w:val="center"/>
              <w:rPr>
                <w:rFonts w:cs="Times New Roman"/>
              </w:rPr>
            </w:pPr>
            <w:r w:rsidRPr="00CB189E">
              <w:rPr>
                <w:rFonts w:eastAsia="Times New Roman" w:cs="Times New Roman"/>
                <w:sz w:val="24"/>
                <w:szCs w:val="24"/>
              </w:rPr>
              <w:t xml:space="preserve"> </w:t>
            </w:r>
          </w:p>
          <w:p w:rsidR="008D290A" w:rsidRPr="00CB189E" w:rsidRDefault="008D290A" w:rsidP="00E92718">
            <w:pPr>
              <w:jc w:val="center"/>
              <w:rPr>
                <w:rFonts w:cs="Times New Roman"/>
              </w:rPr>
            </w:pPr>
            <w:r w:rsidRPr="00CB189E">
              <w:rPr>
                <w:rFonts w:eastAsia="Times New Roman" w:cs="Times New Roman"/>
                <w:sz w:val="24"/>
                <w:szCs w:val="24"/>
              </w:rPr>
              <w:t>Система оценки знаний по дисциплине «</w:t>
            </w:r>
            <w:r w:rsidR="009C2846">
              <w:rPr>
                <w:rFonts w:eastAsia="Times New Roman" w:cs="Times New Roman"/>
                <w:sz w:val="24"/>
                <w:szCs w:val="24"/>
              </w:rPr>
              <w:t xml:space="preserve">Китайский язык: </w:t>
            </w:r>
            <w:r w:rsidR="002E45D4">
              <w:rPr>
                <w:rFonts w:eastAsia="Times New Roman" w:cs="Times New Roman"/>
                <w:sz w:val="24"/>
                <w:szCs w:val="24"/>
              </w:rPr>
              <w:t>коммерческое письмо</w:t>
            </w:r>
            <w:r w:rsidRPr="00CB189E">
              <w:rPr>
                <w:rFonts w:eastAsia="Times New Roman" w:cs="Times New Roman"/>
                <w:sz w:val="24"/>
                <w:szCs w:val="24"/>
              </w:rPr>
              <w:t>»</w:t>
            </w:r>
          </w:p>
          <w:p w:rsidR="008D290A" w:rsidRPr="00CB189E" w:rsidRDefault="008D290A" w:rsidP="00E92718">
            <w:pPr>
              <w:rPr>
                <w:rFonts w:cs="Times New Roman"/>
              </w:rPr>
            </w:pPr>
            <w:r w:rsidRPr="00CB189E">
              <w:rPr>
                <w:rFonts w:eastAsia="Times New Roman" w:cs="Times New Roman"/>
                <w:b/>
                <w:bCs/>
                <w:sz w:val="24"/>
                <w:szCs w:val="24"/>
              </w:rPr>
              <w:t xml:space="preserve"> </w:t>
            </w:r>
          </w:p>
          <w:tbl>
            <w:tblPr>
              <w:tblW w:w="9771" w:type="dxa"/>
              <w:tblLayout w:type="fixed"/>
              <w:tblLook w:val="04A0" w:firstRow="1" w:lastRow="0" w:firstColumn="1" w:lastColumn="0" w:noHBand="0" w:noVBand="1"/>
            </w:tblPr>
            <w:tblGrid>
              <w:gridCol w:w="1053"/>
              <w:gridCol w:w="1014"/>
              <w:gridCol w:w="1325"/>
              <w:gridCol w:w="1276"/>
              <w:gridCol w:w="1559"/>
              <w:gridCol w:w="1418"/>
              <w:gridCol w:w="992"/>
              <w:gridCol w:w="1134"/>
            </w:tblGrid>
            <w:tr w:rsidR="008D290A" w:rsidRPr="00CB189E" w:rsidTr="002E45D4">
              <w:trPr>
                <w:trHeight w:val="330"/>
              </w:trPr>
              <w:tc>
                <w:tcPr>
                  <w:tcW w:w="1053" w:type="dxa"/>
                  <w:vMerge w:val="restart"/>
                  <w:tcBorders>
                    <w:top w:val="single" w:sz="8" w:space="0" w:color="auto"/>
                    <w:left w:val="single" w:sz="8" w:space="0" w:color="auto"/>
                    <w:right w:val="single" w:sz="8" w:space="0" w:color="auto"/>
                  </w:tcBorders>
                </w:tcPr>
                <w:p w:rsidR="008D290A" w:rsidRPr="00CB189E" w:rsidRDefault="008D290A" w:rsidP="00E92718">
                  <w:pPr>
                    <w:spacing w:after="0" w:line="240" w:lineRule="auto"/>
                    <w:rPr>
                      <w:rFonts w:cs="Times New Roman"/>
                    </w:rPr>
                  </w:pPr>
                  <w:r w:rsidRPr="00CB189E">
                    <w:rPr>
                      <w:rFonts w:eastAsia="Times New Roman" w:cs="Times New Roman"/>
                      <w:sz w:val="20"/>
                      <w:szCs w:val="20"/>
                    </w:rPr>
                    <w:t>Текущий контроль, СРС, домашние задания (февраль-март 20__/20__)</w:t>
                  </w:r>
                </w:p>
                <w:p w:rsidR="008D290A" w:rsidRPr="00CB189E" w:rsidRDefault="008D290A" w:rsidP="00E92718">
                  <w:pPr>
                    <w:spacing w:after="0" w:line="240" w:lineRule="auto"/>
                    <w:rPr>
                      <w:rFonts w:cs="Times New Roman"/>
                    </w:rPr>
                  </w:pPr>
                  <w:r w:rsidRPr="00CB189E">
                    <w:rPr>
                      <w:rFonts w:eastAsia="Times New Roman" w:cs="Times New Roman"/>
                      <w:sz w:val="20"/>
                      <w:szCs w:val="20"/>
                    </w:rPr>
                    <w:t xml:space="preserve"> </w:t>
                  </w:r>
                </w:p>
              </w:tc>
              <w:tc>
                <w:tcPr>
                  <w:tcW w:w="1014" w:type="dxa"/>
                  <w:vMerge w:val="restart"/>
                  <w:tcBorders>
                    <w:top w:val="single" w:sz="8" w:space="0" w:color="auto"/>
                    <w:left w:val="single" w:sz="8" w:space="0" w:color="auto"/>
                    <w:bottom w:val="single" w:sz="8" w:space="0" w:color="auto"/>
                    <w:right w:val="single" w:sz="4" w:space="0" w:color="auto"/>
                  </w:tcBorders>
                  <w:vAlign w:val="center"/>
                </w:tcPr>
                <w:p w:rsidR="008D290A" w:rsidRPr="00CB189E" w:rsidRDefault="008D290A" w:rsidP="00E92718">
                  <w:pPr>
                    <w:spacing w:after="0" w:line="240" w:lineRule="auto"/>
                    <w:jc w:val="center"/>
                    <w:rPr>
                      <w:rFonts w:eastAsia="Times New Roman" w:cs="Times New Roman"/>
                      <w:sz w:val="20"/>
                      <w:szCs w:val="20"/>
                    </w:rPr>
                  </w:pPr>
                  <w:r w:rsidRPr="00CB189E">
                    <w:rPr>
                      <w:rFonts w:eastAsia="Times New Roman" w:cs="Times New Roman"/>
                      <w:sz w:val="20"/>
                      <w:szCs w:val="20"/>
                    </w:rPr>
                    <w:t>Текущий контроль, СРС, домашние задания (апрель-май 20__/20__)</w:t>
                  </w:r>
                </w:p>
              </w:tc>
              <w:tc>
                <w:tcPr>
                  <w:tcW w:w="5578" w:type="dxa"/>
                  <w:gridSpan w:val="4"/>
                  <w:tcBorders>
                    <w:top w:val="single" w:sz="8" w:space="0" w:color="auto"/>
                    <w:left w:val="single" w:sz="4" w:space="0" w:color="auto"/>
                    <w:bottom w:val="single" w:sz="8" w:space="0" w:color="auto"/>
                    <w:right w:val="single" w:sz="8" w:space="0" w:color="auto"/>
                  </w:tcBorders>
                  <w:vAlign w:val="center"/>
                </w:tcPr>
                <w:p w:rsidR="008D290A" w:rsidRPr="00CB189E" w:rsidRDefault="002E45D4" w:rsidP="002E45D4">
                  <w:pPr>
                    <w:spacing w:after="0" w:line="240" w:lineRule="auto"/>
                    <w:jc w:val="center"/>
                    <w:rPr>
                      <w:rFonts w:cs="Times New Roman"/>
                    </w:rPr>
                  </w:pPr>
                  <w:r>
                    <w:rPr>
                      <w:rFonts w:eastAsia="Times New Roman" w:cs="Times New Roman"/>
                      <w:sz w:val="20"/>
                      <w:szCs w:val="20"/>
                    </w:rPr>
                    <w:t>Зачет</w:t>
                  </w:r>
                </w:p>
              </w:tc>
              <w:tc>
                <w:tcPr>
                  <w:tcW w:w="992" w:type="dxa"/>
                  <w:vMerge w:val="restart"/>
                  <w:tcBorders>
                    <w:top w:val="single" w:sz="8" w:space="0" w:color="auto"/>
                    <w:left w:val="nil"/>
                    <w:bottom w:val="single" w:sz="8" w:space="0" w:color="auto"/>
                    <w:right w:val="single" w:sz="4" w:space="0" w:color="auto"/>
                  </w:tcBorders>
                  <w:vAlign w:val="center"/>
                </w:tcPr>
                <w:p w:rsidR="008D290A" w:rsidRPr="00CB189E" w:rsidRDefault="00B60BEE" w:rsidP="00B60BEE">
                  <w:pPr>
                    <w:spacing w:after="0" w:line="240" w:lineRule="auto"/>
                    <w:jc w:val="center"/>
                    <w:rPr>
                      <w:rFonts w:cs="Times New Roman"/>
                    </w:rPr>
                  </w:pPr>
                  <w:r>
                    <w:rPr>
                      <w:rFonts w:eastAsia="Times New Roman" w:cs="Times New Roman"/>
                      <w:sz w:val="20"/>
                      <w:szCs w:val="20"/>
                    </w:rPr>
                    <w:t>Оценка за зачет</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Итоговая оценка</w:t>
                  </w:r>
                </w:p>
              </w:tc>
            </w:tr>
            <w:tr w:rsidR="008D290A" w:rsidRPr="00CB189E" w:rsidTr="002E45D4">
              <w:trPr>
                <w:trHeight w:val="390"/>
              </w:trPr>
              <w:tc>
                <w:tcPr>
                  <w:tcW w:w="1053" w:type="dxa"/>
                  <w:vMerge/>
                  <w:tcBorders>
                    <w:left w:val="single" w:sz="8" w:space="0" w:color="auto"/>
                    <w:right w:val="single" w:sz="8" w:space="0" w:color="auto"/>
                  </w:tcBorders>
                </w:tcPr>
                <w:p w:rsidR="008D290A" w:rsidRPr="00CB189E" w:rsidRDefault="008D290A" w:rsidP="00E92718">
                  <w:pPr>
                    <w:spacing w:after="0" w:line="240" w:lineRule="auto"/>
                    <w:rPr>
                      <w:rFonts w:cs="Times New Roman"/>
                    </w:rPr>
                  </w:pPr>
                </w:p>
              </w:tc>
              <w:tc>
                <w:tcPr>
                  <w:tcW w:w="1014" w:type="dxa"/>
                  <w:vMerge/>
                  <w:tcBorders>
                    <w:left w:val="single" w:sz="8" w:space="0" w:color="auto"/>
                    <w:right w:val="single" w:sz="4" w:space="0" w:color="auto"/>
                  </w:tcBorders>
                  <w:vAlign w:val="center"/>
                </w:tcPr>
                <w:p w:rsidR="008D290A" w:rsidRPr="00CB189E" w:rsidRDefault="008D290A" w:rsidP="00E92718">
                  <w:pPr>
                    <w:spacing w:after="0" w:line="240" w:lineRule="auto"/>
                    <w:rPr>
                      <w:rFonts w:cs="Times New Roman"/>
                    </w:rPr>
                  </w:pPr>
                </w:p>
              </w:tc>
              <w:tc>
                <w:tcPr>
                  <w:tcW w:w="2601" w:type="dxa"/>
                  <w:gridSpan w:val="2"/>
                  <w:tcBorders>
                    <w:top w:val="single" w:sz="8" w:space="0" w:color="auto"/>
                    <w:left w:val="single" w:sz="4" w:space="0" w:color="auto"/>
                    <w:bottom w:val="single" w:sz="8" w:space="0" w:color="auto"/>
                    <w:right w:val="inset" w:sz="8"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Письменная часть</w:t>
                  </w:r>
                </w:p>
              </w:tc>
              <w:tc>
                <w:tcPr>
                  <w:tcW w:w="2977" w:type="dxa"/>
                  <w:gridSpan w:val="2"/>
                  <w:tcBorders>
                    <w:top w:val="inset" w:sz="8" w:space="0" w:color="auto"/>
                    <w:left w:val="nil"/>
                    <w:bottom w:val="single" w:sz="8" w:space="0" w:color="auto"/>
                    <w:right w:val="single" w:sz="8" w:space="0" w:color="auto"/>
                  </w:tcBorders>
                  <w:vAlign w:val="center"/>
                </w:tcPr>
                <w:p w:rsidR="008D290A" w:rsidRPr="00CB189E" w:rsidRDefault="008D290A" w:rsidP="00E92718">
                  <w:pPr>
                    <w:spacing w:after="0" w:line="240" w:lineRule="auto"/>
                    <w:jc w:val="center"/>
                    <w:rPr>
                      <w:rFonts w:cs="Times New Roman"/>
                    </w:rPr>
                  </w:pPr>
                  <w:r w:rsidRPr="00CB189E">
                    <w:rPr>
                      <w:rFonts w:eastAsia="Times New Roman" w:cs="Times New Roman"/>
                      <w:sz w:val="20"/>
                      <w:szCs w:val="20"/>
                    </w:rPr>
                    <w:t>Устная часть</w:t>
                  </w:r>
                </w:p>
              </w:tc>
              <w:tc>
                <w:tcPr>
                  <w:tcW w:w="992" w:type="dxa"/>
                  <w:vMerge/>
                  <w:tcBorders>
                    <w:right w:val="single" w:sz="4" w:space="0" w:color="auto"/>
                  </w:tcBorders>
                  <w:vAlign w:val="center"/>
                </w:tcPr>
                <w:p w:rsidR="008D290A" w:rsidRPr="00CB189E" w:rsidRDefault="008D290A" w:rsidP="00E92718">
                  <w:pPr>
                    <w:spacing w:after="0" w:line="240" w:lineRule="auto"/>
                    <w:rPr>
                      <w:rFonts w:cs="Times New Roman"/>
                    </w:rPr>
                  </w:pPr>
                </w:p>
              </w:tc>
              <w:tc>
                <w:tcPr>
                  <w:tcW w:w="1134" w:type="dxa"/>
                  <w:vMerge/>
                  <w:tcBorders>
                    <w:left w:val="single" w:sz="4" w:space="0" w:color="auto"/>
                    <w:right w:val="single" w:sz="4" w:space="0" w:color="auto"/>
                  </w:tcBorders>
                  <w:vAlign w:val="center"/>
                </w:tcPr>
                <w:p w:rsidR="008D290A" w:rsidRPr="00CB189E" w:rsidRDefault="008D290A" w:rsidP="00E92718">
                  <w:pPr>
                    <w:spacing w:after="0" w:line="240" w:lineRule="auto"/>
                    <w:rPr>
                      <w:rFonts w:cs="Times New Roman"/>
                    </w:rPr>
                  </w:pPr>
                </w:p>
              </w:tc>
            </w:tr>
            <w:tr w:rsidR="002E45D4" w:rsidRPr="00CB189E" w:rsidTr="002E45D4">
              <w:trPr>
                <w:trHeight w:val="390"/>
              </w:trPr>
              <w:tc>
                <w:tcPr>
                  <w:tcW w:w="1053" w:type="dxa"/>
                  <w:vMerge/>
                  <w:tcBorders>
                    <w:left w:val="single" w:sz="8" w:space="0" w:color="auto"/>
                    <w:bottom w:val="single" w:sz="4" w:space="0" w:color="auto"/>
                    <w:right w:val="single" w:sz="8" w:space="0" w:color="auto"/>
                  </w:tcBorders>
                  <w:vAlign w:val="center"/>
                </w:tcPr>
                <w:p w:rsidR="002E45D4" w:rsidRPr="00CB189E" w:rsidRDefault="002E45D4" w:rsidP="00E92718">
                  <w:pPr>
                    <w:spacing w:after="0" w:line="240" w:lineRule="auto"/>
                    <w:rPr>
                      <w:rFonts w:cs="Times New Roman"/>
                    </w:rPr>
                  </w:pPr>
                </w:p>
              </w:tc>
              <w:tc>
                <w:tcPr>
                  <w:tcW w:w="1014" w:type="dxa"/>
                  <w:vMerge/>
                  <w:tcBorders>
                    <w:left w:val="single" w:sz="8" w:space="0" w:color="auto"/>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c>
                <w:tcPr>
                  <w:tcW w:w="1325" w:type="dxa"/>
                  <w:tcBorders>
                    <w:top w:val="single" w:sz="8" w:space="0" w:color="auto"/>
                    <w:left w:val="single" w:sz="4" w:space="0" w:color="auto"/>
                    <w:bottom w:val="single" w:sz="8" w:space="0" w:color="auto"/>
                    <w:right w:val="inset" w:sz="8" w:space="0" w:color="auto"/>
                  </w:tcBorders>
                  <w:vAlign w:val="center"/>
                </w:tcPr>
                <w:p w:rsidR="002E45D4" w:rsidRPr="00CB189E" w:rsidRDefault="002E45D4" w:rsidP="002B0844">
                  <w:pPr>
                    <w:spacing w:after="0" w:line="240" w:lineRule="auto"/>
                    <w:jc w:val="center"/>
                    <w:rPr>
                      <w:rFonts w:cs="Times New Roman"/>
                    </w:rPr>
                  </w:pPr>
                  <w:r w:rsidRPr="00CB189E">
                    <w:rPr>
                      <w:rFonts w:eastAsia="Times New Roman" w:cs="Times New Roman"/>
                      <w:sz w:val="20"/>
                      <w:szCs w:val="20"/>
                    </w:rPr>
                    <w:t xml:space="preserve"> Лексико-грамматически</w:t>
                  </w:r>
                  <w:r w:rsidR="002B0844">
                    <w:rPr>
                      <w:rFonts w:eastAsia="Times New Roman" w:cs="Times New Roman"/>
                      <w:sz w:val="20"/>
                      <w:szCs w:val="20"/>
                    </w:rPr>
                    <w:t>е задания</w:t>
                  </w:r>
                </w:p>
              </w:tc>
              <w:tc>
                <w:tcPr>
                  <w:tcW w:w="1276" w:type="dxa"/>
                  <w:tcBorders>
                    <w:top w:val="nil"/>
                    <w:left w:val="inset" w:sz="8" w:space="0" w:color="auto"/>
                    <w:bottom w:val="single" w:sz="8" w:space="0" w:color="auto"/>
                    <w:right w:val="inset"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Письменное задание</w:t>
                  </w:r>
                </w:p>
              </w:tc>
              <w:tc>
                <w:tcPr>
                  <w:tcW w:w="1559" w:type="dxa"/>
                  <w:tcBorders>
                    <w:top w:val="single" w:sz="8" w:space="0" w:color="auto"/>
                    <w:left w:val="inset" w:sz="8" w:space="0" w:color="auto"/>
                    <w:bottom w:val="single" w:sz="8" w:space="0" w:color="auto"/>
                    <w:right w:val="single" w:sz="8" w:space="0" w:color="auto"/>
                  </w:tcBorders>
                  <w:vAlign w:val="center"/>
                </w:tcPr>
                <w:p w:rsidR="002E45D4" w:rsidRPr="00CB189E" w:rsidRDefault="002E45D4" w:rsidP="002E45D4">
                  <w:pPr>
                    <w:spacing w:after="0" w:line="240" w:lineRule="auto"/>
                    <w:jc w:val="center"/>
                    <w:rPr>
                      <w:rFonts w:cs="Times New Roman"/>
                    </w:rPr>
                  </w:pPr>
                  <w:r w:rsidRPr="00CB189E">
                    <w:rPr>
                      <w:rFonts w:eastAsia="Times New Roman" w:cs="Times New Roman"/>
                      <w:sz w:val="20"/>
                      <w:szCs w:val="20"/>
                    </w:rPr>
                    <w:t>Чтение и пересказ текста Беседа с преподавателем</w:t>
                  </w:r>
                </w:p>
              </w:tc>
              <w:tc>
                <w:tcPr>
                  <w:tcW w:w="1418" w:type="dxa"/>
                  <w:tcBorders>
                    <w:top w:val="nil"/>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eastAsia="Times New Roman" w:cs="Times New Roman"/>
                      <w:sz w:val="20"/>
                      <w:szCs w:val="20"/>
                    </w:rPr>
                  </w:pPr>
                  <w:r w:rsidRPr="00CB189E">
                    <w:rPr>
                      <w:rFonts w:eastAsia="Times New Roman" w:cs="Times New Roman"/>
                      <w:sz w:val="20"/>
                      <w:szCs w:val="20"/>
                    </w:rPr>
                    <w:t xml:space="preserve">Ситуативное задание </w:t>
                  </w:r>
                </w:p>
              </w:tc>
              <w:tc>
                <w:tcPr>
                  <w:tcW w:w="992" w:type="dxa"/>
                  <w:vMerge/>
                  <w:tcBorders>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c>
                <w:tcPr>
                  <w:tcW w:w="1134" w:type="dxa"/>
                  <w:vMerge/>
                  <w:tcBorders>
                    <w:left w:val="single" w:sz="4" w:space="0" w:color="auto"/>
                    <w:bottom w:val="single" w:sz="4" w:space="0" w:color="auto"/>
                    <w:right w:val="single" w:sz="4" w:space="0" w:color="auto"/>
                  </w:tcBorders>
                  <w:vAlign w:val="center"/>
                </w:tcPr>
                <w:p w:rsidR="002E45D4" w:rsidRPr="00CB189E" w:rsidRDefault="002E45D4" w:rsidP="00E92718">
                  <w:pPr>
                    <w:spacing w:after="0" w:line="240" w:lineRule="auto"/>
                    <w:rPr>
                      <w:rFonts w:cs="Times New Roman"/>
                    </w:rPr>
                  </w:pPr>
                </w:p>
              </w:tc>
            </w:tr>
            <w:tr w:rsidR="002E45D4" w:rsidRPr="00CB189E" w:rsidTr="002E45D4">
              <w:trPr>
                <w:trHeight w:val="720"/>
              </w:trPr>
              <w:tc>
                <w:tcPr>
                  <w:tcW w:w="1053"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20 баллов </w:t>
                  </w:r>
                </w:p>
              </w:tc>
              <w:tc>
                <w:tcPr>
                  <w:tcW w:w="1014"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20 баллов </w:t>
                  </w:r>
                </w:p>
              </w:tc>
              <w:tc>
                <w:tcPr>
                  <w:tcW w:w="1325" w:type="dxa"/>
                  <w:tcBorders>
                    <w:top w:val="single" w:sz="8" w:space="0" w:color="auto"/>
                    <w:left w:val="single" w:sz="8" w:space="0" w:color="auto"/>
                    <w:bottom w:val="single" w:sz="8" w:space="0" w:color="auto"/>
                    <w:right w:val="inset" w:sz="8" w:space="0" w:color="auto"/>
                  </w:tcBorders>
                  <w:vAlign w:val="center"/>
                </w:tcPr>
                <w:p w:rsidR="002E45D4" w:rsidRPr="00CB189E" w:rsidRDefault="002E45D4" w:rsidP="002B0844">
                  <w:pPr>
                    <w:spacing w:after="0" w:line="240" w:lineRule="auto"/>
                    <w:jc w:val="center"/>
                    <w:rPr>
                      <w:rFonts w:cs="Times New Roman"/>
                    </w:rPr>
                  </w:pPr>
                  <w:r w:rsidRPr="00CB189E">
                    <w:rPr>
                      <w:rFonts w:eastAsia="Times New Roman" w:cs="Times New Roman"/>
                      <w:sz w:val="20"/>
                      <w:szCs w:val="20"/>
                    </w:rPr>
                    <w:t>1</w:t>
                  </w:r>
                  <w:r w:rsidR="002B0844">
                    <w:rPr>
                      <w:rFonts w:eastAsia="Times New Roman" w:cs="Times New Roman"/>
                      <w:sz w:val="20"/>
                      <w:szCs w:val="20"/>
                    </w:rPr>
                    <w:t>0</w:t>
                  </w:r>
                  <w:r w:rsidRPr="00CB189E">
                    <w:rPr>
                      <w:rFonts w:eastAsia="Times New Roman" w:cs="Times New Roman"/>
                      <w:sz w:val="20"/>
                      <w:szCs w:val="20"/>
                    </w:rPr>
                    <w:t xml:space="preserve"> баллов</w:t>
                  </w:r>
                </w:p>
              </w:tc>
              <w:tc>
                <w:tcPr>
                  <w:tcW w:w="1276" w:type="dxa"/>
                  <w:tcBorders>
                    <w:top w:val="single" w:sz="8" w:space="0" w:color="auto"/>
                    <w:left w:val="inset" w:sz="8" w:space="0" w:color="auto"/>
                    <w:bottom w:val="single" w:sz="8" w:space="0" w:color="auto"/>
                    <w:right w:val="inset" w:sz="8" w:space="0" w:color="auto"/>
                  </w:tcBorders>
                  <w:vAlign w:val="center"/>
                </w:tcPr>
                <w:p w:rsidR="002E45D4" w:rsidRPr="00CB189E" w:rsidRDefault="002B0844" w:rsidP="002B0844">
                  <w:pPr>
                    <w:spacing w:after="0" w:line="240" w:lineRule="auto"/>
                    <w:jc w:val="center"/>
                    <w:rPr>
                      <w:rFonts w:cs="Times New Roman"/>
                    </w:rPr>
                  </w:pPr>
                  <w:r>
                    <w:rPr>
                      <w:rFonts w:eastAsia="Times New Roman" w:cs="Times New Roman"/>
                      <w:sz w:val="20"/>
                      <w:szCs w:val="20"/>
                    </w:rPr>
                    <w:t>20</w:t>
                  </w:r>
                  <w:r w:rsidR="002E45D4" w:rsidRPr="00CB189E">
                    <w:rPr>
                      <w:rFonts w:eastAsia="Times New Roman" w:cs="Times New Roman"/>
                      <w:sz w:val="20"/>
                      <w:szCs w:val="20"/>
                    </w:rPr>
                    <w:t xml:space="preserve"> баллов</w:t>
                  </w:r>
                </w:p>
              </w:tc>
              <w:tc>
                <w:tcPr>
                  <w:tcW w:w="1559" w:type="dxa"/>
                  <w:tcBorders>
                    <w:top w:val="single" w:sz="8" w:space="0" w:color="auto"/>
                    <w:left w:val="inset"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15 баллов</w:t>
                  </w:r>
                </w:p>
              </w:tc>
              <w:tc>
                <w:tcPr>
                  <w:tcW w:w="1418" w:type="dxa"/>
                  <w:tcBorders>
                    <w:top w:val="single" w:sz="8"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15 баллов</w:t>
                  </w:r>
                </w:p>
              </w:tc>
              <w:tc>
                <w:tcPr>
                  <w:tcW w:w="992"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100 баллов </w:t>
                  </w:r>
                </w:p>
              </w:tc>
            </w:tr>
            <w:tr w:rsidR="002E45D4" w:rsidRPr="00CB189E" w:rsidTr="002E45D4">
              <w:trPr>
                <w:trHeight w:val="240"/>
              </w:trPr>
              <w:tc>
                <w:tcPr>
                  <w:tcW w:w="1053"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014"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325" w:type="dxa"/>
                  <w:tcBorders>
                    <w:top w:val="single" w:sz="8" w:space="0" w:color="auto"/>
                    <w:left w:val="single" w:sz="8" w:space="0" w:color="auto"/>
                    <w:bottom w:val="single" w:sz="8" w:space="0" w:color="auto"/>
                    <w:right w:val="inset"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276" w:type="dxa"/>
                  <w:tcBorders>
                    <w:top w:val="single" w:sz="8" w:space="0" w:color="auto"/>
                    <w:left w:val="inset" w:sz="8" w:space="0" w:color="auto"/>
                    <w:bottom w:val="single" w:sz="8" w:space="0" w:color="auto"/>
                    <w:right w:val="inset"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559" w:type="dxa"/>
                  <w:tcBorders>
                    <w:top w:val="single" w:sz="8" w:space="0" w:color="auto"/>
                    <w:left w:val="inset"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418"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992"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c>
                <w:tcPr>
                  <w:tcW w:w="1134" w:type="dxa"/>
                  <w:tcBorders>
                    <w:top w:val="single" w:sz="8" w:space="0" w:color="auto"/>
                    <w:left w:val="single" w:sz="8" w:space="0" w:color="auto"/>
                    <w:bottom w:val="single" w:sz="8" w:space="0" w:color="auto"/>
                    <w:right w:val="single" w:sz="8" w:space="0" w:color="auto"/>
                  </w:tcBorders>
                </w:tcPr>
                <w:p w:rsidR="002E45D4" w:rsidRPr="00CB189E" w:rsidRDefault="002E45D4" w:rsidP="00E92718">
                  <w:pPr>
                    <w:spacing w:after="0" w:line="240" w:lineRule="auto"/>
                    <w:jc w:val="center"/>
                    <w:rPr>
                      <w:rFonts w:cs="Times New Roman"/>
                    </w:rPr>
                  </w:pPr>
                  <w:r w:rsidRPr="00CB189E">
                    <w:rPr>
                      <w:rFonts w:eastAsia="Times New Roman" w:cs="Times New Roman"/>
                      <w:sz w:val="20"/>
                      <w:szCs w:val="20"/>
                    </w:rPr>
                    <w:t xml:space="preserve"> </w:t>
                  </w:r>
                </w:p>
              </w:tc>
            </w:tr>
          </w:tbl>
          <w:p w:rsidR="008D290A" w:rsidRPr="00CB189E" w:rsidRDefault="008D290A" w:rsidP="00E92718">
            <w:pPr>
              <w:rPr>
                <w:rFonts w:cs="Times New Roman"/>
              </w:rPr>
            </w:pPr>
            <w:r w:rsidRPr="00CB189E">
              <w:rPr>
                <w:rFonts w:eastAsia="Times New Roman" w:cs="Times New Roman"/>
                <w:b/>
                <w:bCs/>
                <w:sz w:val="24"/>
                <w:szCs w:val="24"/>
              </w:rPr>
              <w:t xml:space="preserve"> </w:t>
            </w:r>
          </w:p>
          <w:p w:rsidR="008D290A" w:rsidRPr="00CB189E" w:rsidRDefault="008D290A" w:rsidP="00E92718">
            <w:pPr>
              <w:jc w:val="right"/>
              <w:rPr>
                <w:rFonts w:cs="Times New Roman"/>
              </w:rPr>
            </w:pPr>
            <w:r w:rsidRPr="00CB189E">
              <w:rPr>
                <w:rFonts w:eastAsia="Times New Roman" w:cs="Times New Roman"/>
                <w:sz w:val="24"/>
                <w:szCs w:val="24"/>
              </w:rPr>
              <w:t xml:space="preserve">Работу подготовил/а __________________________________ Ф.И.О. преподавателя </w:t>
            </w:r>
          </w:p>
          <w:p w:rsidR="008D290A" w:rsidRPr="00CB189E" w:rsidRDefault="008D290A" w:rsidP="00E92718">
            <w:pPr>
              <w:jc w:val="right"/>
              <w:rPr>
                <w:rFonts w:cs="Times New Roman"/>
              </w:rPr>
            </w:pPr>
            <w:r w:rsidRPr="00CB189E">
              <w:rPr>
                <w:rFonts w:eastAsia="Times New Roman" w:cs="Times New Roman"/>
                <w:sz w:val="24"/>
                <w:szCs w:val="24"/>
              </w:rPr>
              <w:t>Работу проверил/а __________________________________ Ф.И.О. преподавателя</w:t>
            </w:r>
          </w:p>
          <w:p w:rsidR="008D290A" w:rsidRDefault="008D290A" w:rsidP="00E92718">
            <w:pPr>
              <w:jc w:val="both"/>
              <w:rPr>
                <w:rFonts w:cs="Times New Roman"/>
              </w:rPr>
            </w:pPr>
            <w:r w:rsidRPr="00CB189E">
              <w:rPr>
                <w:rFonts w:eastAsia="Calibri" w:cs="Times New Roman"/>
                <w:b/>
                <w:bCs/>
                <w:sz w:val="24"/>
                <w:szCs w:val="24"/>
              </w:rPr>
              <w:t xml:space="preserve"> </w:t>
            </w:r>
          </w:p>
          <w:p w:rsidR="008D290A" w:rsidRPr="00CB189E" w:rsidRDefault="008D290A" w:rsidP="00E92718">
            <w:pPr>
              <w:jc w:val="both"/>
              <w:rPr>
                <w:rFonts w:cs="Times New Roman"/>
              </w:rPr>
            </w:pPr>
          </w:p>
          <w:tbl>
            <w:tblPr>
              <w:tblStyle w:val="a3"/>
              <w:tblW w:w="0" w:type="auto"/>
              <w:tblLayout w:type="fixed"/>
              <w:tblLook w:val="04A0" w:firstRow="1" w:lastRow="0" w:firstColumn="1" w:lastColumn="0" w:noHBand="0" w:noVBand="1"/>
            </w:tblPr>
            <w:tblGrid>
              <w:gridCol w:w="4485"/>
              <w:gridCol w:w="5220"/>
            </w:tblGrid>
            <w:tr w:rsidR="008D290A" w:rsidRPr="00CB189E" w:rsidTr="00E92718">
              <w:trPr>
                <w:trHeight w:val="1809"/>
              </w:trPr>
              <w:tc>
                <w:tcPr>
                  <w:tcW w:w="4485" w:type="dxa"/>
                </w:tcPr>
                <w:p w:rsidR="008D290A" w:rsidRPr="00CB189E" w:rsidRDefault="008D290A" w:rsidP="00E92718">
                  <w:pPr>
                    <w:rPr>
                      <w:rFonts w:cs="Times New Roman"/>
                    </w:rPr>
                  </w:pPr>
                  <w:r w:rsidRPr="00CB189E">
                    <w:rPr>
                      <w:rFonts w:eastAsia="Times New Roman" w:cs="Times New Roman"/>
                      <w:sz w:val="24"/>
                      <w:szCs w:val="24"/>
                    </w:rPr>
                    <w:t xml:space="preserve">Заместитель руководителя </w:t>
                  </w:r>
                </w:p>
                <w:p w:rsidR="008D290A" w:rsidRPr="00CB189E" w:rsidRDefault="008D290A" w:rsidP="00E92718">
                  <w:pPr>
                    <w:rPr>
                      <w:rFonts w:cs="Times New Roman"/>
                    </w:rPr>
                  </w:pPr>
                  <w:r w:rsidRPr="00CB189E">
                    <w:rPr>
                      <w:rFonts w:eastAsia="Times New Roman" w:cs="Times New Roman"/>
                      <w:sz w:val="24"/>
                      <w:szCs w:val="24"/>
                    </w:rPr>
                    <w:t>Департамента иностранных языков и межкультурной коммуникации по учебной и учебно-методической работе</w:t>
                  </w:r>
                </w:p>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cs="Times New Roman"/>
                    </w:rPr>
                  </w:pPr>
                  <w:r w:rsidRPr="00CB189E">
                    <w:rPr>
                      <w:rFonts w:eastAsia="Times New Roman" w:cs="Times New Roman"/>
                      <w:sz w:val="24"/>
                      <w:szCs w:val="24"/>
                    </w:rPr>
                    <w:t>«</w:t>
                  </w:r>
                  <w:r>
                    <w:rPr>
                      <w:rFonts w:eastAsia="Times New Roman" w:cs="Times New Roman"/>
                      <w:sz w:val="24"/>
                      <w:szCs w:val="24"/>
                    </w:rPr>
                    <w:t>____</w:t>
                  </w:r>
                  <w:r w:rsidRPr="00CB189E">
                    <w:rPr>
                      <w:rFonts w:eastAsia="Times New Roman" w:cs="Times New Roman"/>
                      <w:sz w:val="24"/>
                      <w:szCs w:val="24"/>
                    </w:rPr>
                    <w:t xml:space="preserve">» </w:t>
                  </w:r>
                  <w:r>
                    <w:rPr>
                      <w:rFonts w:eastAsia="Times New Roman" w:cs="Times New Roman"/>
                      <w:sz w:val="24"/>
                      <w:szCs w:val="24"/>
                    </w:rPr>
                    <w:t>________</w:t>
                  </w:r>
                  <w:r w:rsidRPr="00CB189E">
                    <w:rPr>
                      <w:rFonts w:eastAsia="Times New Roman" w:cs="Times New Roman"/>
                      <w:sz w:val="24"/>
                      <w:szCs w:val="24"/>
                    </w:rPr>
                    <w:t xml:space="preserve"> 202</w:t>
                  </w:r>
                  <w:r>
                    <w:rPr>
                      <w:rFonts w:eastAsia="Times New Roman" w:cs="Times New Roman"/>
                      <w:sz w:val="24"/>
                      <w:szCs w:val="24"/>
                    </w:rPr>
                    <w:t>___</w:t>
                  </w:r>
                  <w:r w:rsidRPr="00CB189E">
                    <w:rPr>
                      <w:rFonts w:eastAsia="Times New Roman" w:cs="Times New Roman"/>
                      <w:sz w:val="24"/>
                      <w:szCs w:val="24"/>
                    </w:rPr>
                    <w:t xml:space="preserve"> г. </w:t>
                  </w:r>
                </w:p>
              </w:tc>
              <w:tc>
                <w:tcPr>
                  <w:tcW w:w="5220" w:type="dxa"/>
                </w:tcPr>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cs="Times New Roman"/>
                    </w:rPr>
                  </w:pPr>
                  <w:r w:rsidRPr="00CB189E">
                    <w:rPr>
                      <w:rFonts w:eastAsia="Times New Roman" w:cs="Times New Roman"/>
                      <w:sz w:val="24"/>
                      <w:szCs w:val="24"/>
                    </w:rPr>
                    <w:t xml:space="preserve"> </w:t>
                  </w:r>
                </w:p>
                <w:p w:rsidR="008D290A" w:rsidRPr="00CB189E" w:rsidRDefault="008D290A" w:rsidP="00E92718">
                  <w:pPr>
                    <w:rPr>
                      <w:rFonts w:eastAsia="Times New Roman" w:cs="Times New Roman"/>
                      <w:sz w:val="24"/>
                      <w:szCs w:val="24"/>
                    </w:rPr>
                  </w:pPr>
                </w:p>
                <w:p w:rsidR="008D290A" w:rsidRPr="00CB189E" w:rsidRDefault="008D290A" w:rsidP="00E92718">
                  <w:pPr>
                    <w:jc w:val="right"/>
                    <w:rPr>
                      <w:rFonts w:cs="Times New Roman"/>
                    </w:rPr>
                  </w:pPr>
                  <w:r w:rsidRPr="00CB189E">
                    <w:rPr>
                      <w:rFonts w:eastAsia="Times New Roman" w:cs="Times New Roman"/>
                      <w:sz w:val="24"/>
                      <w:szCs w:val="24"/>
                    </w:rPr>
                    <w:t xml:space="preserve">___________________ </w:t>
                  </w:r>
                  <w:r>
                    <w:rPr>
                      <w:rFonts w:eastAsia="Times New Roman" w:cs="Times New Roman"/>
                      <w:sz w:val="24"/>
                      <w:szCs w:val="24"/>
                    </w:rPr>
                    <w:t>(ФИО)</w:t>
                  </w:r>
                </w:p>
              </w:tc>
            </w:tr>
          </w:tbl>
          <w:p w:rsidR="008D290A" w:rsidRPr="00CB189E" w:rsidRDefault="008D290A" w:rsidP="00E92718">
            <w:pPr>
              <w:rPr>
                <w:rFonts w:eastAsia="Times New Roman" w:cs="Times New Roman"/>
                <w:b/>
                <w:bCs/>
                <w:lang w:eastAsia="ru-RU"/>
              </w:rPr>
            </w:pPr>
          </w:p>
        </w:tc>
      </w:tr>
    </w:tbl>
    <w:p w:rsidR="008D290A" w:rsidRPr="00602679" w:rsidRDefault="008D290A" w:rsidP="00F06738">
      <w:pPr>
        <w:jc w:val="center"/>
        <w:rPr>
          <w:rFonts w:cs="Times New Roman"/>
        </w:rPr>
      </w:pPr>
      <w:r w:rsidRPr="00CB189E">
        <w:rPr>
          <w:rFonts w:cs="Times New Roman"/>
        </w:rPr>
        <w:lastRenderedPageBreak/>
        <w:br w:type="page"/>
      </w:r>
      <w:r w:rsidRPr="00CB189E">
        <w:rPr>
          <w:rFonts w:eastAsia="Times New Roman" w:cs="Times New Roman"/>
          <w:b/>
          <w:bCs/>
          <w:lang w:eastAsia="ru-RU"/>
        </w:rPr>
        <w:lastRenderedPageBreak/>
        <w:t>Примеры заданий зачетной работы</w:t>
      </w:r>
    </w:p>
    <w:p w:rsidR="008D290A" w:rsidRPr="00912CD4" w:rsidRDefault="008D290A" w:rsidP="00912CD4">
      <w:pPr>
        <w:spacing w:after="0" w:line="360" w:lineRule="auto"/>
        <w:ind w:firstLine="709"/>
        <w:jc w:val="center"/>
        <w:rPr>
          <w:rFonts w:eastAsia="Times New Roman" w:cs="Times New Roman"/>
          <w:b/>
          <w:bCs/>
          <w:lang w:val="en-US" w:eastAsia="ru-RU"/>
        </w:rPr>
      </w:pPr>
      <w:r w:rsidRPr="00CB189E">
        <w:rPr>
          <w:rFonts w:eastAsia="Times New Roman" w:cs="Times New Roman"/>
          <w:b/>
          <w:bCs/>
          <w:lang w:eastAsia="ru-RU"/>
        </w:rPr>
        <w:t>ПИСЬМЕННАЯ ЧАСТЬ</w:t>
      </w:r>
    </w:p>
    <w:p w:rsidR="00AE1AF8" w:rsidRPr="00E74DBC" w:rsidRDefault="00AE1AF8" w:rsidP="00E74DBC">
      <w:pPr>
        <w:pStyle w:val="ab"/>
        <w:keepNext/>
        <w:widowControl w:val="0"/>
        <w:numPr>
          <w:ilvl w:val="0"/>
          <w:numId w:val="13"/>
        </w:numPr>
        <w:autoSpaceDE w:val="0"/>
        <w:autoSpaceDN w:val="0"/>
        <w:adjustRightInd w:val="0"/>
        <w:spacing w:after="0" w:line="240" w:lineRule="auto"/>
        <w:ind w:hanging="11"/>
        <w:rPr>
          <w:rFonts w:ascii="SimSun" w:hAnsi="SimSun" w:cs="Times New Roman"/>
          <w:b/>
          <w:bCs/>
          <w:szCs w:val="28"/>
          <w:lang w:eastAsia="zh-CN"/>
        </w:rPr>
      </w:pPr>
      <w:r w:rsidRPr="00E74DBC">
        <w:rPr>
          <w:rFonts w:ascii="SimSun" w:hAnsi="SimSun" w:cs="Times New Roman" w:hint="eastAsia"/>
          <w:b/>
          <w:bCs/>
          <w:szCs w:val="28"/>
          <w:lang w:eastAsia="zh-CN"/>
        </w:rPr>
        <w:t>选择合适的问答并译成汉语</w:t>
      </w:r>
      <w:r w:rsidRPr="00E74DBC">
        <w:rPr>
          <w:rFonts w:ascii="SimSun" w:hAnsi="SimSun" w:cs="Times New Roman"/>
          <w:b/>
          <w:bCs/>
          <w:szCs w:val="28"/>
          <w:lang w:eastAsia="zh-CN"/>
        </w:rPr>
        <w:t>(最高</w:t>
      </w:r>
      <w:r w:rsidRPr="00E74DBC">
        <w:rPr>
          <w:rFonts w:ascii="SimSun" w:hAnsi="SimSun" w:cs="Times New Roman"/>
          <w:bCs/>
          <w:szCs w:val="28"/>
          <w:lang w:eastAsia="zh-CN"/>
        </w:rPr>
        <w:t>3</w:t>
      </w:r>
      <w:r w:rsidRPr="00E74DBC">
        <w:rPr>
          <w:rFonts w:ascii="SimSun" w:hAnsi="SimSun" w:cs="Times New Roman"/>
          <w:b/>
          <w:bCs/>
          <w:szCs w:val="28"/>
          <w:lang w:eastAsia="zh-CN"/>
        </w:rPr>
        <w:t>份儿):</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我方至今未收到贵方的 ________</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________费由贵方支付</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val="en-US" w:eastAsia="zh-CN"/>
        </w:rPr>
        <w:t>请签署_______并将正本寄回一份</w:t>
      </w:r>
    </w:p>
    <w:p w:rsidR="00AE1AF8" w:rsidRPr="00E74DBC" w:rsidRDefault="00AE1AF8"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val="en-US" w:eastAsia="zh-CN"/>
        </w:rPr>
        <w:t>随信寄去________</w:t>
      </w:r>
    </w:p>
    <w:p w:rsidR="00AE1AF8"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感谢贵方________</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За аренду склада</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Цены и описание товаров</w:t>
      </w:r>
    </w:p>
    <w:p w:rsidR="008C5C34" w:rsidRPr="00EC4EC7" w:rsidRDefault="008C5C34"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Фотографии образцов</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Дополнение к контракту</w:t>
      </w:r>
    </w:p>
    <w:p w:rsidR="00AE1AF8" w:rsidRPr="00EC4EC7" w:rsidRDefault="00AE1AF8" w:rsidP="00EC4EC7">
      <w:pPr>
        <w:pStyle w:val="ab"/>
        <w:keepNext/>
        <w:widowControl w:val="0"/>
        <w:numPr>
          <w:ilvl w:val="0"/>
          <w:numId w:val="24"/>
        </w:numPr>
        <w:autoSpaceDE w:val="0"/>
        <w:autoSpaceDN w:val="0"/>
        <w:adjustRightInd w:val="0"/>
        <w:spacing w:after="0" w:line="360" w:lineRule="auto"/>
        <w:rPr>
          <w:rFonts w:cs="Times New Roman"/>
          <w:bCs/>
          <w:sz w:val="24"/>
          <w:szCs w:val="24"/>
          <w:lang w:eastAsia="zh-CN"/>
        </w:rPr>
      </w:pPr>
      <w:r w:rsidRPr="00EC4EC7">
        <w:rPr>
          <w:rFonts w:cs="Times New Roman"/>
          <w:bCs/>
          <w:sz w:val="24"/>
          <w:szCs w:val="24"/>
          <w:lang w:eastAsia="zh-CN"/>
        </w:rPr>
        <w:t>Гарантийное письмо</w:t>
      </w:r>
    </w:p>
    <w:p w:rsidR="008C5C34" w:rsidRPr="00E74DBC" w:rsidRDefault="008C5C34" w:rsidP="009A4C88">
      <w:pPr>
        <w:pStyle w:val="ab"/>
        <w:keepNext/>
        <w:widowControl w:val="0"/>
        <w:numPr>
          <w:ilvl w:val="0"/>
          <w:numId w:val="13"/>
        </w:numPr>
        <w:autoSpaceDE w:val="0"/>
        <w:autoSpaceDN w:val="0"/>
        <w:adjustRightInd w:val="0"/>
        <w:spacing w:after="0" w:line="360" w:lineRule="auto"/>
        <w:ind w:hanging="11"/>
        <w:rPr>
          <w:rFonts w:ascii="SimSun" w:hAnsi="SimSun" w:cs="Times New Roman"/>
          <w:b/>
          <w:bCs/>
          <w:szCs w:val="28"/>
          <w:lang w:eastAsia="zh-CN"/>
        </w:rPr>
      </w:pPr>
      <w:r w:rsidRPr="00E74DBC">
        <w:rPr>
          <w:rFonts w:ascii="SimSun" w:hAnsi="SimSun" w:cs="Times New Roman" w:hint="eastAsia"/>
          <w:b/>
          <w:bCs/>
          <w:szCs w:val="28"/>
          <w:lang w:eastAsia="zh-CN"/>
        </w:rPr>
        <w:t>选择合适的词语填空</w:t>
      </w:r>
      <w:r w:rsidR="00C07558" w:rsidRPr="00E74DBC">
        <w:rPr>
          <w:rFonts w:ascii="SimSun" w:hAnsi="SimSun" w:cs="Times New Roman"/>
          <w:b/>
          <w:bCs/>
          <w:szCs w:val="28"/>
          <w:lang w:eastAsia="zh-CN"/>
        </w:rPr>
        <w:t>(最高</w:t>
      </w:r>
      <w:r w:rsidR="00C07558" w:rsidRPr="00E74DBC">
        <w:rPr>
          <w:rFonts w:ascii="SimSun" w:hAnsi="SimSun" w:cs="Times New Roman"/>
          <w:bCs/>
          <w:szCs w:val="28"/>
          <w:lang w:eastAsia="zh-CN"/>
        </w:rPr>
        <w:t>3</w:t>
      </w:r>
      <w:r w:rsidR="00C07558" w:rsidRPr="00E74DBC">
        <w:rPr>
          <w:rFonts w:ascii="SimSun" w:hAnsi="SimSun" w:cs="Times New Roman"/>
          <w:b/>
          <w:bCs/>
          <w:szCs w:val="28"/>
          <w:lang w:eastAsia="zh-CN"/>
        </w:rPr>
        <w:t>份儿):</w:t>
      </w:r>
    </w:p>
    <w:p w:rsidR="00EC73EF" w:rsidRPr="008450A0" w:rsidRDefault="00C32195" w:rsidP="00E74DBC">
      <w:pPr>
        <w:pStyle w:val="ab"/>
        <w:keepNext/>
        <w:widowControl w:val="0"/>
        <w:numPr>
          <w:ilvl w:val="2"/>
          <w:numId w:val="19"/>
        </w:numPr>
        <w:autoSpaceDE w:val="0"/>
        <w:autoSpaceDN w:val="0"/>
        <w:adjustRightInd w:val="0"/>
        <w:spacing w:after="0" w:line="360" w:lineRule="auto"/>
        <w:ind w:left="1276" w:firstLine="206"/>
        <w:rPr>
          <w:rFonts w:ascii="SimSun" w:hAnsi="SimSun" w:cs="Times New Roman"/>
          <w:bCs/>
          <w:szCs w:val="28"/>
          <w:lang w:eastAsia="zh-CN"/>
        </w:rPr>
      </w:pPr>
      <w:r w:rsidRPr="00E74DBC">
        <w:rPr>
          <w:rFonts w:ascii="SimSun" w:hAnsi="SimSun" w:cs="Times New Roman" w:hint="eastAsia"/>
          <w:bCs/>
          <w:szCs w:val="28"/>
          <w:lang w:eastAsia="zh-CN"/>
        </w:rPr>
        <w:t>赔偿</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B</w:t>
      </w:r>
      <w:r w:rsidR="00EC73EF" w:rsidRPr="008450A0">
        <w:rPr>
          <w:rFonts w:ascii="SimSun" w:hAnsi="SimSun" w:cs="Times New Roman"/>
          <w:bCs/>
          <w:szCs w:val="28"/>
          <w:lang w:eastAsia="zh-CN"/>
        </w:rPr>
        <w:t>.</w:t>
      </w:r>
      <w:r w:rsidR="00EC73EF" w:rsidRPr="00E74DBC">
        <w:rPr>
          <w:rFonts w:ascii="SimSun" w:hAnsi="SimSun" w:cs="Times New Roman" w:hint="eastAsia"/>
          <w:bCs/>
          <w:szCs w:val="28"/>
          <w:lang w:eastAsia="zh-CN"/>
        </w:rPr>
        <w:t xml:space="preserve"> </w:t>
      </w:r>
      <w:r w:rsidRPr="00E74DBC">
        <w:rPr>
          <w:rFonts w:ascii="SimSun" w:hAnsi="SimSun" w:cs="Times New Roman" w:hint="eastAsia"/>
          <w:bCs/>
          <w:szCs w:val="28"/>
          <w:lang w:eastAsia="zh-CN"/>
        </w:rPr>
        <w:t>德国</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C</w:t>
      </w:r>
      <w:r w:rsidR="00EC73EF" w:rsidRPr="008450A0">
        <w:rPr>
          <w:rFonts w:ascii="SimSun" w:hAnsi="SimSun" w:cs="Times New Roman"/>
          <w:bCs/>
          <w:szCs w:val="28"/>
          <w:lang w:eastAsia="zh-CN"/>
        </w:rPr>
        <w:t>.</w:t>
      </w:r>
      <w:r w:rsidR="00EC73EF" w:rsidRPr="00E74DBC">
        <w:rPr>
          <w:rFonts w:ascii="SimSun" w:hAnsi="SimSun" w:cs="Times New Roman"/>
          <w:bCs/>
          <w:szCs w:val="28"/>
          <w:lang w:eastAsia="zh-CN"/>
        </w:rPr>
        <w:t>问题</w:t>
      </w:r>
      <w:r w:rsidR="00EC73EF" w:rsidRPr="008450A0">
        <w:rPr>
          <w:rFonts w:ascii="SimSun" w:hAnsi="SimSun" w:cs="Times New Roman"/>
          <w:bCs/>
          <w:szCs w:val="28"/>
          <w:lang w:eastAsia="zh-CN"/>
        </w:rPr>
        <w:t xml:space="preserve"> </w:t>
      </w:r>
      <w:r w:rsidRPr="008450A0">
        <w:rPr>
          <w:rFonts w:ascii="SimSun" w:hAnsi="SimSun" w:cs="Times New Roman"/>
          <w:bCs/>
          <w:szCs w:val="28"/>
          <w:lang w:eastAsia="zh-CN"/>
        </w:rPr>
        <w:t xml:space="preserve"> </w:t>
      </w:r>
      <w:r w:rsidR="00EC73EF" w:rsidRPr="00E74DBC">
        <w:rPr>
          <w:rFonts w:ascii="SimSun" w:hAnsi="SimSun" w:cs="Times New Roman"/>
          <w:bCs/>
          <w:szCs w:val="28"/>
          <w:lang w:val="en-US" w:eastAsia="zh-CN"/>
        </w:rPr>
        <w:t>D</w:t>
      </w:r>
      <w:r w:rsidR="00EC73EF" w:rsidRPr="008450A0">
        <w:rPr>
          <w:rFonts w:ascii="SimSun" w:hAnsi="SimSun" w:cs="Times New Roman"/>
          <w:bCs/>
          <w:szCs w:val="28"/>
          <w:lang w:eastAsia="zh-CN"/>
        </w:rPr>
        <w:t>.</w:t>
      </w:r>
      <w:r w:rsidR="00EC73EF" w:rsidRPr="00E74DBC">
        <w:rPr>
          <w:rFonts w:ascii="SimSun" w:hAnsi="SimSun" w:cs="Times New Roman" w:hint="eastAsia"/>
          <w:bCs/>
          <w:szCs w:val="28"/>
          <w:lang w:eastAsia="zh-CN"/>
        </w:rPr>
        <w:t xml:space="preserve"> 长期</w:t>
      </w:r>
      <w:r w:rsidRPr="008450A0">
        <w:rPr>
          <w:rFonts w:ascii="SimSun" w:hAnsi="SimSun" w:cs="Times New Roman"/>
          <w:bCs/>
          <w:szCs w:val="28"/>
          <w:lang w:eastAsia="zh-CN"/>
        </w:rPr>
        <w:t xml:space="preserve">  </w:t>
      </w:r>
      <w:r w:rsidRPr="00E74DBC">
        <w:rPr>
          <w:rFonts w:ascii="SimSun" w:hAnsi="SimSun" w:cs="Times New Roman"/>
          <w:bCs/>
          <w:szCs w:val="28"/>
          <w:lang w:val="en-US" w:eastAsia="zh-CN"/>
        </w:rPr>
        <w:t>E</w:t>
      </w:r>
      <w:r w:rsidRPr="008450A0">
        <w:rPr>
          <w:rFonts w:ascii="SimSun" w:hAnsi="SimSun" w:cs="Times New Roman"/>
          <w:bCs/>
          <w:szCs w:val="28"/>
          <w:lang w:eastAsia="zh-CN"/>
        </w:rPr>
        <w:t>.</w:t>
      </w:r>
      <w:r w:rsidRPr="00E74DBC">
        <w:rPr>
          <w:rFonts w:ascii="SimSun" w:hAnsi="SimSun" w:cs="Times New Roman" w:hint="eastAsia"/>
          <w:bCs/>
          <w:szCs w:val="28"/>
          <w:lang w:eastAsia="zh-CN"/>
        </w:rPr>
        <w:t xml:space="preserve"> 来访 </w:t>
      </w:r>
    </w:p>
    <w:p w:rsidR="008C5C34"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对于你们的</w:t>
      </w:r>
      <w:r w:rsidR="00EC73EF" w:rsidRPr="00E74DBC">
        <w:rPr>
          <w:rFonts w:ascii="SimSun" w:hAnsi="SimSun" w:cs="Times New Roman"/>
          <w:bCs/>
          <w:szCs w:val="28"/>
          <w:lang w:val="en-US" w:eastAsia="zh-CN"/>
        </w:rPr>
        <w:t>_____</w:t>
      </w:r>
      <w:r w:rsidRPr="00E74DBC">
        <w:rPr>
          <w:rFonts w:ascii="SimSun" w:hAnsi="SimSun" w:cs="Times New Roman" w:hint="eastAsia"/>
          <w:bCs/>
          <w:szCs w:val="28"/>
          <w:lang w:eastAsia="zh-CN"/>
        </w:rPr>
        <w:t>，我们感到由衷的高兴。</w:t>
      </w:r>
    </w:p>
    <w:p w:rsidR="008C5C34" w:rsidRPr="00E74DBC" w:rsidRDefault="008C5C34"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我方不得不要求你方</w:t>
      </w:r>
      <w:r w:rsidR="00EC73EF" w:rsidRPr="00E74DBC">
        <w:rPr>
          <w:rFonts w:ascii="SimSun" w:hAnsi="SimSun" w:cs="Times New Roman"/>
          <w:bCs/>
          <w:szCs w:val="28"/>
          <w:lang w:val="en-US" w:eastAsia="zh-CN"/>
        </w:rPr>
        <w:t>_____</w:t>
      </w:r>
      <w:r w:rsidRPr="00E74DBC">
        <w:rPr>
          <w:rFonts w:ascii="SimSun" w:hAnsi="SimSun" w:cs="Times New Roman" w:hint="eastAsia"/>
          <w:bCs/>
          <w:szCs w:val="28"/>
          <w:lang w:eastAsia="zh-CN"/>
        </w:rPr>
        <w:t>银行利息。</w:t>
      </w:r>
    </w:p>
    <w:p w:rsidR="008C5C34" w:rsidRPr="00E74DBC" w:rsidRDefault="00EC73EF"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bCs/>
          <w:szCs w:val="28"/>
          <w:lang w:eastAsia="zh-CN"/>
        </w:rPr>
        <w:t>希望贵方在按时结账</w:t>
      </w:r>
      <w:r w:rsidRPr="00E74DBC">
        <w:rPr>
          <w:rFonts w:ascii="SimSun" w:hAnsi="SimSun" w:cs="Times New Roman"/>
          <w:bCs/>
          <w:szCs w:val="28"/>
          <w:lang w:val="en-US" w:eastAsia="zh-CN"/>
        </w:rPr>
        <w:t>_____</w:t>
      </w:r>
      <w:r w:rsidRPr="00E74DBC">
        <w:rPr>
          <w:rFonts w:ascii="SimSun" w:hAnsi="SimSun" w:cs="Times New Roman"/>
          <w:bCs/>
          <w:szCs w:val="28"/>
          <w:lang w:eastAsia="zh-CN"/>
        </w:rPr>
        <w:t>上保持信誉。</w:t>
      </w:r>
    </w:p>
    <w:p w:rsidR="00EC73EF" w:rsidRPr="00E74DBC" w:rsidRDefault="00EC73EF" w:rsidP="00E74DBC">
      <w:pPr>
        <w:pStyle w:val="ab"/>
        <w:keepNext/>
        <w:widowControl w:val="0"/>
        <w:numPr>
          <w:ilvl w:val="0"/>
          <w:numId w:val="23"/>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合同到期后，我方仍希望能与贵方</w:t>
      </w:r>
      <w:r w:rsidR="00C32195" w:rsidRPr="00E74DBC">
        <w:rPr>
          <w:rFonts w:ascii="SimSun" w:hAnsi="SimSun" w:cs="Times New Roman"/>
          <w:bCs/>
          <w:szCs w:val="28"/>
          <w:lang w:val="en-US" w:eastAsia="zh-CN"/>
        </w:rPr>
        <w:t>____</w:t>
      </w:r>
      <w:r w:rsidRPr="00E74DBC">
        <w:rPr>
          <w:rFonts w:ascii="SimSun" w:hAnsi="SimSun" w:cs="Times New Roman" w:hint="eastAsia"/>
          <w:bCs/>
          <w:szCs w:val="28"/>
          <w:lang w:eastAsia="zh-CN"/>
        </w:rPr>
        <w:t>合作。</w:t>
      </w:r>
    </w:p>
    <w:p w:rsidR="00912CD4" w:rsidRPr="00E74DBC" w:rsidRDefault="00EC73EF" w:rsidP="00E74DBC">
      <w:pPr>
        <w:pStyle w:val="ab"/>
        <w:keepNext/>
        <w:widowControl w:val="0"/>
        <w:numPr>
          <w:ilvl w:val="0"/>
          <w:numId w:val="23"/>
        </w:numPr>
        <w:autoSpaceDE w:val="0"/>
        <w:autoSpaceDN w:val="0"/>
        <w:adjustRightInd w:val="0"/>
        <w:spacing w:after="0" w:line="360" w:lineRule="auto"/>
        <w:rPr>
          <w:rFonts w:ascii="SimSun" w:hAnsi="SimSun" w:cs="Times New Roman"/>
          <w:bCs/>
          <w:szCs w:val="28"/>
          <w:lang w:eastAsia="zh-CN"/>
        </w:rPr>
      </w:pPr>
      <w:r w:rsidRPr="00E74DBC">
        <w:rPr>
          <w:rFonts w:ascii="SimSun" w:hAnsi="SimSun" w:cs="Times New Roman" w:hint="eastAsia"/>
          <w:bCs/>
          <w:szCs w:val="28"/>
          <w:lang w:eastAsia="zh-CN"/>
        </w:rPr>
        <w:t>代理处是在</w:t>
      </w:r>
      <w:r w:rsidR="00C32195" w:rsidRPr="00E74DBC">
        <w:rPr>
          <w:rFonts w:ascii="SimSun" w:hAnsi="SimSun" w:cs="Times New Roman"/>
          <w:bCs/>
          <w:szCs w:val="28"/>
          <w:lang w:val="en-US" w:eastAsia="zh-CN"/>
        </w:rPr>
        <w:t>_____</w:t>
      </w:r>
      <w:r w:rsidRPr="00E74DBC">
        <w:rPr>
          <w:rFonts w:ascii="SimSun" w:hAnsi="SimSun" w:cs="Times New Roman" w:hint="eastAsia"/>
          <w:bCs/>
          <w:szCs w:val="28"/>
          <w:lang w:eastAsia="zh-CN"/>
        </w:rPr>
        <w:t>推销我公司产品的独家代理。</w:t>
      </w:r>
    </w:p>
    <w:p w:rsidR="00C07558" w:rsidRPr="00E74DBC" w:rsidRDefault="00C07558" w:rsidP="00E74DBC">
      <w:pPr>
        <w:pStyle w:val="ab"/>
        <w:keepNext/>
        <w:widowControl w:val="0"/>
        <w:numPr>
          <w:ilvl w:val="0"/>
          <w:numId w:val="13"/>
        </w:numPr>
        <w:autoSpaceDE w:val="0"/>
        <w:autoSpaceDN w:val="0"/>
        <w:adjustRightInd w:val="0"/>
        <w:spacing w:after="0" w:line="240" w:lineRule="auto"/>
        <w:ind w:left="851" w:hanging="142"/>
        <w:rPr>
          <w:rFonts w:ascii="SimSun" w:hAnsi="SimSun" w:cs="Times New Roman"/>
          <w:b/>
          <w:bCs/>
          <w:szCs w:val="28"/>
          <w:lang w:eastAsia="zh-CN"/>
        </w:rPr>
      </w:pPr>
      <w:r w:rsidRPr="00E74DBC">
        <w:rPr>
          <w:rFonts w:ascii="SimSun" w:hAnsi="SimSun" w:cs="Times New Roman"/>
          <w:b/>
          <w:bCs/>
          <w:szCs w:val="28"/>
          <w:lang w:eastAsia="zh-CN"/>
        </w:rPr>
        <w:t>用下列词语造句（最高</w:t>
      </w:r>
      <w:r w:rsidRPr="00E74DBC">
        <w:rPr>
          <w:rFonts w:ascii="SimSun" w:hAnsi="SimSun" w:cs="Times New Roman" w:hint="eastAsia"/>
          <w:b/>
          <w:bCs/>
          <w:szCs w:val="28"/>
          <w:lang w:eastAsia="zh-CN"/>
        </w:rPr>
        <w:t>3</w:t>
      </w:r>
      <w:r w:rsidRPr="00E74DBC">
        <w:rPr>
          <w:rFonts w:ascii="SimSun" w:hAnsi="SimSun" w:cs="Times New Roman"/>
          <w:b/>
          <w:bCs/>
          <w:szCs w:val="28"/>
          <w:lang w:eastAsia="zh-CN"/>
        </w:rPr>
        <w:t>份儿）：</w:t>
      </w:r>
    </w:p>
    <w:p w:rsidR="00C07558" w:rsidRPr="00E74DBC" w:rsidRDefault="00C07558" w:rsidP="00E74DBC">
      <w:pPr>
        <w:keepNext/>
        <w:widowControl w:val="0"/>
        <w:autoSpaceDE w:val="0"/>
        <w:autoSpaceDN w:val="0"/>
        <w:adjustRightInd w:val="0"/>
        <w:spacing w:after="0" w:line="240" w:lineRule="auto"/>
        <w:ind w:left="709"/>
        <w:rPr>
          <w:rFonts w:ascii="SimSun" w:hAnsi="SimSun" w:cs="Times New Roman"/>
          <w:szCs w:val="28"/>
          <w:lang w:eastAsia="zh-CN"/>
        </w:rPr>
      </w:pPr>
      <w:r w:rsidRPr="008450A0">
        <w:rPr>
          <w:rFonts w:ascii="SimSun" w:hAnsi="SimSun" w:cs="Times New Roman"/>
          <w:szCs w:val="28"/>
          <w:lang w:eastAsia="zh-CN"/>
        </w:rPr>
        <w:t xml:space="preserve">11) </w:t>
      </w:r>
      <w:r w:rsidRPr="00E74DBC">
        <w:rPr>
          <w:rFonts w:ascii="SimSun" w:hAnsi="SimSun" w:cs="Times New Roman"/>
          <w:szCs w:val="28"/>
          <w:lang w:eastAsia="zh-CN"/>
        </w:rPr>
        <w:t>请</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附寄</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按</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的</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明细表</w:t>
      </w:r>
      <w:r w:rsidRPr="00E74DBC">
        <w:rPr>
          <w:rFonts w:ascii="SimSun" w:hAnsi="SimSun" w:cs="Times New Roman" w:hint="eastAsia"/>
          <w:szCs w:val="28"/>
          <w:lang w:eastAsia="zh-CN"/>
        </w:rPr>
        <w:t xml:space="preserve">    设备    </w:t>
      </w:r>
      <w:r w:rsidRPr="00E74DBC">
        <w:rPr>
          <w:rFonts w:ascii="SimSun" w:hAnsi="SimSun" w:cs="Times New Roman"/>
          <w:szCs w:val="28"/>
          <w:lang w:eastAsia="zh-CN"/>
        </w:rPr>
        <w:t>报价</w:t>
      </w:r>
      <w:r w:rsidRPr="00E74DBC">
        <w:rPr>
          <w:rFonts w:ascii="SimSun" w:hAnsi="SimSun" w:cs="Times New Roman" w:hint="eastAsia"/>
          <w:szCs w:val="28"/>
          <w:lang w:eastAsia="zh-CN"/>
        </w:rPr>
        <w:t xml:space="preserve">    </w:t>
      </w:r>
      <w:r w:rsidRPr="00E74DBC">
        <w:rPr>
          <w:rFonts w:ascii="SimSun" w:hAnsi="SimSun" w:cs="Times New Roman"/>
          <w:szCs w:val="28"/>
          <w:lang w:eastAsia="zh-CN"/>
        </w:rPr>
        <w:t>寄来</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rPr>
          <w:rFonts w:ascii="SimSun" w:hAnsi="SimSun" w:cs="Times New Roman"/>
          <w:szCs w:val="28"/>
          <w:lang w:eastAsia="zh-CN"/>
        </w:rPr>
      </w:pPr>
      <w:r w:rsidRPr="00E74DBC">
        <w:rPr>
          <w:rFonts w:ascii="SimSun" w:hAnsi="SimSun" w:cs="Times New Roman"/>
          <w:szCs w:val="28"/>
          <w:lang w:eastAsia="zh-CN"/>
        </w:rPr>
        <w:t>尽快</w:t>
      </w:r>
      <w:r w:rsidRPr="00E74DBC">
        <w:rPr>
          <w:rFonts w:ascii="SimSun" w:hAnsi="SimSun" w:cs="Times New Roman" w:hint="eastAsia"/>
          <w:szCs w:val="28"/>
          <w:lang w:eastAsia="zh-CN"/>
        </w:rPr>
        <w:t xml:space="preserve">    我    通知    请    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rPr>
          <w:rFonts w:ascii="SimSun" w:hAnsi="SimSun" w:cs="Times New Roman"/>
          <w:szCs w:val="28"/>
          <w:lang w:eastAsia="zh-CN"/>
        </w:rPr>
      </w:pPr>
      <w:r w:rsidRPr="00E74DBC">
        <w:rPr>
          <w:rFonts w:ascii="SimSun" w:hAnsi="SimSun" w:cs="Times New Roman" w:hint="eastAsia"/>
          <w:szCs w:val="28"/>
          <w:lang w:eastAsia="zh-CN"/>
        </w:rPr>
        <w:t>同意    我方    接受   电脑   一    批</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276" w:hanging="567"/>
        <w:contextualSpacing w:val="0"/>
        <w:rPr>
          <w:rFonts w:ascii="SimSun" w:hAnsi="SimSun" w:cs="Times New Roman"/>
          <w:szCs w:val="28"/>
          <w:lang w:eastAsia="zh-CN"/>
        </w:rPr>
      </w:pPr>
      <w:r w:rsidRPr="00E74DBC">
        <w:rPr>
          <w:rFonts w:ascii="SimSun" w:hAnsi="SimSun" w:cs="Times New Roman"/>
          <w:szCs w:val="28"/>
          <w:lang w:eastAsia="zh-CN"/>
        </w:rPr>
        <w:t>我方</w:t>
      </w:r>
      <w:r w:rsidRPr="00E74DBC">
        <w:rPr>
          <w:rFonts w:ascii="SimSun" w:hAnsi="SimSun" w:cs="Times New Roman" w:hint="eastAsia"/>
          <w:szCs w:val="28"/>
          <w:lang w:eastAsia="zh-CN"/>
        </w:rPr>
        <w:t xml:space="preserve">   为   能   提供   贵方   折扣   15%   的</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E74DBC" w:rsidRDefault="00C07558" w:rsidP="009A4C88">
      <w:pPr>
        <w:pStyle w:val="ab"/>
        <w:keepNext/>
        <w:widowControl w:val="0"/>
        <w:numPr>
          <w:ilvl w:val="1"/>
          <w:numId w:val="24"/>
        </w:numPr>
        <w:autoSpaceDE w:val="0"/>
        <w:autoSpaceDN w:val="0"/>
        <w:adjustRightInd w:val="0"/>
        <w:spacing w:after="0" w:line="240" w:lineRule="auto"/>
        <w:ind w:left="1418" w:hanging="709"/>
        <w:rPr>
          <w:rFonts w:ascii="SimSun" w:hAnsi="SimSun" w:cs="Times New Roman"/>
          <w:szCs w:val="28"/>
          <w:lang w:eastAsia="zh-CN"/>
        </w:rPr>
      </w:pPr>
      <w:r w:rsidRPr="00E74DBC">
        <w:rPr>
          <w:rFonts w:ascii="SimSun" w:hAnsi="SimSun" w:cs="Times New Roman"/>
          <w:szCs w:val="28"/>
          <w:lang w:eastAsia="zh-CN"/>
        </w:rPr>
        <w:t>我们</w:t>
      </w:r>
      <w:r w:rsidRPr="00E74DBC">
        <w:rPr>
          <w:rFonts w:ascii="SimSun" w:hAnsi="SimSun" w:cs="Times New Roman" w:hint="eastAsia"/>
          <w:szCs w:val="28"/>
          <w:lang w:eastAsia="zh-CN"/>
        </w:rPr>
        <w:t xml:space="preserve">   正   现在   想   一批   进口   电脑 </w:t>
      </w:r>
    </w:p>
    <w:tbl>
      <w:tblPr>
        <w:tblStyle w:val="a3"/>
        <w:tblW w:w="0" w:type="auto"/>
        <w:tblInd w:w="534" w:type="dxa"/>
        <w:tblLayout w:type="fixed"/>
        <w:tblLook w:val="04A0" w:firstRow="1" w:lastRow="0" w:firstColumn="1" w:lastColumn="0" w:noHBand="0" w:noVBand="1"/>
      </w:tblPr>
      <w:tblGrid>
        <w:gridCol w:w="495"/>
        <w:gridCol w:w="495"/>
        <w:gridCol w:w="495"/>
        <w:gridCol w:w="495"/>
        <w:gridCol w:w="495"/>
        <w:gridCol w:w="495"/>
        <w:gridCol w:w="495"/>
        <w:gridCol w:w="495"/>
        <w:gridCol w:w="495"/>
        <w:gridCol w:w="495"/>
        <w:gridCol w:w="495"/>
        <w:gridCol w:w="495"/>
        <w:gridCol w:w="495"/>
        <w:gridCol w:w="495"/>
        <w:gridCol w:w="495"/>
        <w:gridCol w:w="495"/>
        <w:gridCol w:w="495"/>
        <w:gridCol w:w="495"/>
      </w:tblGrid>
      <w:tr w:rsidR="00C07558" w:rsidRPr="00E74DBC" w:rsidTr="00854AB2">
        <w:trPr>
          <w:trHeight w:val="570"/>
        </w:trPr>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r w:rsidRPr="00E74DBC">
              <w:rPr>
                <w:rFonts w:ascii="SimSun" w:hAnsi="SimSun" w:cs="Times New Roman" w:hint="eastAsia"/>
                <w:szCs w:val="28"/>
                <w:lang w:eastAsia="zh-CN"/>
              </w:rPr>
              <w:t xml:space="preserve">  </w:t>
            </w: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c>
          <w:tcPr>
            <w:tcW w:w="49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rsidR="00C07558" w:rsidRPr="00E74DBC" w:rsidRDefault="00C07558" w:rsidP="00854AB2">
            <w:pPr>
              <w:rPr>
                <w:rFonts w:ascii="SimSun" w:hAnsi="SimSun" w:cs="Times New Roman"/>
                <w:szCs w:val="28"/>
                <w:highlight w:val="yellow"/>
                <w:lang w:eastAsia="zh-CN"/>
              </w:rPr>
            </w:pPr>
          </w:p>
        </w:tc>
      </w:tr>
    </w:tbl>
    <w:p w:rsidR="00C07558" w:rsidRPr="004473E4" w:rsidRDefault="00C07558" w:rsidP="00C07558">
      <w:pPr>
        <w:pStyle w:val="ab"/>
        <w:keepNext/>
        <w:widowControl w:val="0"/>
        <w:autoSpaceDE w:val="0"/>
        <w:autoSpaceDN w:val="0"/>
        <w:adjustRightInd w:val="0"/>
        <w:spacing w:after="0" w:line="240" w:lineRule="auto"/>
        <w:ind w:left="993"/>
        <w:contextualSpacing w:val="0"/>
        <w:rPr>
          <w:rFonts w:ascii="SimSun" w:hAnsi="SimSun" w:cs="Times New Roman"/>
          <w:sz w:val="24"/>
          <w:szCs w:val="24"/>
          <w:lang w:eastAsia="zh-CN"/>
        </w:rPr>
      </w:pPr>
    </w:p>
    <w:p w:rsidR="00912CD4" w:rsidRPr="00E74DBC" w:rsidRDefault="00B005D5" w:rsidP="009A4C88">
      <w:pPr>
        <w:pStyle w:val="ab"/>
        <w:keepNext/>
        <w:widowControl w:val="0"/>
        <w:numPr>
          <w:ilvl w:val="0"/>
          <w:numId w:val="13"/>
        </w:numPr>
        <w:autoSpaceDE w:val="0"/>
        <w:autoSpaceDN w:val="0"/>
        <w:adjustRightInd w:val="0"/>
        <w:spacing w:after="0" w:line="240" w:lineRule="auto"/>
        <w:ind w:hanging="77"/>
        <w:rPr>
          <w:rFonts w:ascii="SimSun" w:hAnsi="SimSun" w:cs="Times New Roman"/>
          <w:b/>
          <w:bCs/>
          <w:szCs w:val="28"/>
          <w:lang w:eastAsia="zh-CN"/>
        </w:rPr>
      </w:pPr>
      <w:r w:rsidRPr="00E74DBC">
        <w:rPr>
          <w:rFonts w:ascii="SimSun" w:hAnsi="SimSun" w:cs="Times New Roman" w:hint="eastAsia"/>
          <w:b/>
          <w:bCs/>
          <w:szCs w:val="28"/>
          <w:lang w:eastAsia="zh-CN"/>
        </w:rPr>
        <w:t>对下列词语选出适当的同义词</w:t>
      </w:r>
      <w:r w:rsidR="00A43F59" w:rsidRPr="00E74DBC">
        <w:rPr>
          <w:rFonts w:ascii="SimSun" w:hAnsi="SimSun" w:cs="Times New Roman"/>
          <w:b/>
          <w:bCs/>
          <w:szCs w:val="28"/>
          <w:lang w:eastAsia="zh-CN"/>
        </w:rPr>
        <w:t>（最高</w:t>
      </w:r>
      <w:r w:rsidRPr="00E74DBC">
        <w:rPr>
          <w:rFonts w:ascii="SimSun" w:hAnsi="SimSun" w:cs="Times New Roman" w:hint="eastAsia"/>
          <w:b/>
          <w:bCs/>
          <w:szCs w:val="28"/>
          <w:lang w:eastAsia="zh-CN"/>
        </w:rPr>
        <w:t>1</w:t>
      </w:r>
      <w:r w:rsidR="00A43F59" w:rsidRPr="00E74DBC">
        <w:rPr>
          <w:rFonts w:ascii="SimSun" w:hAnsi="SimSun" w:cs="Times New Roman"/>
          <w:b/>
          <w:bCs/>
          <w:szCs w:val="28"/>
          <w:lang w:eastAsia="zh-CN"/>
        </w:rPr>
        <w:t>份儿）：</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感谢</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通知</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消息</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货物</w:t>
      </w:r>
    </w:p>
    <w:p w:rsidR="00B005D5" w:rsidRPr="00E74DBC" w:rsidRDefault="00B005D5" w:rsidP="009A4C88">
      <w:pPr>
        <w:pStyle w:val="ab"/>
        <w:keepNext/>
        <w:widowControl w:val="0"/>
        <w:numPr>
          <w:ilvl w:val="1"/>
          <w:numId w:val="24"/>
        </w:numPr>
        <w:autoSpaceDE w:val="0"/>
        <w:autoSpaceDN w:val="0"/>
        <w:adjustRightInd w:val="0"/>
        <w:spacing w:after="0" w:line="240" w:lineRule="auto"/>
        <w:rPr>
          <w:rFonts w:ascii="SimSun" w:hAnsi="SimSun" w:cs="Times New Roman"/>
          <w:bCs/>
          <w:szCs w:val="28"/>
          <w:lang w:eastAsia="zh-CN"/>
        </w:rPr>
      </w:pPr>
      <w:r w:rsidRPr="00E74DBC">
        <w:rPr>
          <w:rFonts w:ascii="SimSun" w:hAnsi="SimSun" w:cs="Times New Roman" w:hint="eastAsia"/>
          <w:bCs/>
          <w:szCs w:val="28"/>
          <w:lang w:eastAsia="zh-CN"/>
        </w:rPr>
        <w:t>支付</w:t>
      </w:r>
    </w:p>
    <w:p w:rsidR="00B005D5" w:rsidRPr="00E74DBC" w:rsidRDefault="00B005D5" w:rsidP="00B005D5">
      <w:pPr>
        <w:pStyle w:val="ab"/>
        <w:keepNext/>
        <w:widowControl w:val="0"/>
        <w:autoSpaceDE w:val="0"/>
        <w:autoSpaceDN w:val="0"/>
        <w:adjustRightInd w:val="0"/>
        <w:spacing w:after="0" w:line="240" w:lineRule="auto"/>
        <w:ind w:left="786"/>
        <w:rPr>
          <w:rFonts w:ascii="SimSun" w:hAnsi="SimSun" w:cs="Times New Roman"/>
          <w:b/>
          <w:bCs/>
          <w:sz w:val="16"/>
          <w:szCs w:val="16"/>
          <w:lang w:eastAsia="zh-CN"/>
        </w:rPr>
      </w:pPr>
    </w:p>
    <w:p w:rsidR="00550AB4" w:rsidRPr="00E74DBC" w:rsidRDefault="00550AB4" w:rsidP="00E74DBC">
      <w:pPr>
        <w:pStyle w:val="ab"/>
        <w:keepNext/>
        <w:widowControl w:val="0"/>
        <w:numPr>
          <w:ilvl w:val="0"/>
          <w:numId w:val="13"/>
        </w:numPr>
        <w:autoSpaceDE w:val="0"/>
        <w:autoSpaceDN w:val="0"/>
        <w:adjustRightInd w:val="0"/>
        <w:spacing w:after="0" w:line="240" w:lineRule="auto"/>
        <w:ind w:hanging="77"/>
        <w:rPr>
          <w:rFonts w:ascii="SimSun" w:hAnsi="SimSun" w:cs="Times New Roman"/>
          <w:b/>
          <w:bCs/>
          <w:szCs w:val="28"/>
          <w:lang w:eastAsia="zh-CN"/>
        </w:rPr>
      </w:pPr>
      <w:r w:rsidRPr="00E74DBC">
        <w:rPr>
          <w:rFonts w:ascii="SimSun" w:hAnsi="SimSun" w:cs="Times New Roman"/>
          <w:b/>
          <w:bCs/>
          <w:szCs w:val="28"/>
          <w:lang w:eastAsia="zh-CN"/>
        </w:rPr>
        <w:t>把下列信件译成</w:t>
      </w:r>
      <w:r w:rsidRPr="00E74DBC">
        <w:rPr>
          <w:rFonts w:ascii="SimSun" w:hAnsi="SimSun" w:cs="Times New Roman"/>
          <w:b/>
          <w:bCs/>
          <w:szCs w:val="28"/>
          <w:lang w:val="en-US" w:eastAsia="zh-CN"/>
        </w:rPr>
        <w:t>俄</w:t>
      </w:r>
      <w:r w:rsidRPr="00E74DBC">
        <w:rPr>
          <w:rFonts w:ascii="SimSun" w:hAnsi="SimSun" w:cs="Times New Roman"/>
          <w:b/>
          <w:bCs/>
          <w:szCs w:val="28"/>
          <w:lang w:eastAsia="zh-CN"/>
        </w:rPr>
        <w:t>语(最高10份儿):</w:t>
      </w:r>
    </w:p>
    <w:p w:rsidR="00EB5C1F" w:rsidRPr="00E74DBC" w:rsidRDefault="00EB5C1F" w:rsidP="00E74DBC">
      <w:pPr>
        <w:pStyle w:val="ab"/>
        <w:keepNext/>
        <w:widowControl w:val="0"/>
        <w:autoSpaceDE w:val="0"/>
        <w:autoSpaceDN w:val="0"/>
        <w:adjustRightInd w:val="0"/>
        <w:spacing w:after="0" w:line="240" w:lineRule="auto"/>
        <w:rPr>
          <w:rFonts w:ascii="SimSun" w:hAnsi="SimSun" w:cs="Times New Roman"/>
          <w:b/>
          <w:bCs/>
          <w:szCs w:val="28"/>
          <w:lang w:eastAsia="zh-CN"/>
        </w:rPr>
      </w:pPr>
    </w:p>
    <w:p w:rsidR="00550AB4"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
          <w:bCs/>
          <w:szCs w:val="28"/>
          <w:lang w:eastAsia="zh-CN"/>
        </w:rPr>
        <w:t xml:space="preserve">     </w:t>
      </w:r>
      <w:r w:rsidR="00287FCA" w:rsidRPr="00E74DBC">
        <w:rPr>
          <w:rFonts w:ascii="SimSun" w:hAnsi="SimSun" w:cs="Times New Roman" w:hint="eastAsia"/>
          <w:bCs/>
          <w:spacing w:val="20"/>
          <w:szCs w:val="28"/>
          <w:lang w:eastAsia="zh-CN"/>
        </w:rPr>
        <w:t>云南成功有限责任公司：</w:t>
      </w:r>
    </w:p>
    <w:p w:rsidR="00287FCA"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Cs/>
          <w:spacing w:val="20"/>
          <w:szCs w:val="28"/>
          <w:lang w:eastAsia="zh-CN"/>
        </w:rPr>
        <w:t xml:space="preserve">     </w:t>
      </w:r>
      <w:r w:rsidR="00287FCA" w:rsidRPr="00E74DBC">
        <w:rPr>
          <w:rFonts w:ascii="SimSun" w:hAnsi="SimSun" w:cs="Times New Roman" w:hint="eastAsia"/>
          <w:bCs/>
          <w:spacing w:val="20"/>
          <w:szCs w:val="28"/>
          <w:lang w:eastAsia="zh-CN"/>
        </w:rPr>
        <w:t>贵方红茶报盘收到，感谢及时报盘。但我们不得不遗憾的说，贵方所报价格与当今国际市场相差甚远。目前，国际市场红茶过剩，商品竞争激烈，价格大幅度下跌。我闷花44美元就能买到10公斤优质红茶，而贵方报价50美元，价格太高。</w:t>
      </w:r>
    </w:p>
    <w:p w:rsidR="00287FCA" w:rsidRPr="00E74DBC" w:rsidRDefault="00EB5C1F" w:rsidP="00E74DBC">
      <w:pPr>
        <w:pStyle w:val="ab"/>
        <w:keepNext/>
        <w:widowControl w:val="0"/>
        <w:autoSpaceDE w:val="0"/>
        <w:autoSpaceDN w:val="0"/>
        <w:adjustRightInd w:val="0"/>
        <w:spacing w:after="0" w:line="240" w:lineRule="auto"/>
        <w:ind w:left="0"/>
        <w:rPr>
          <w:rFonts w:ascii="SimSun" w:hAnsi="SimSun" w:cs="Times New Roman"/>
          <w:bCs/>
          <w:spacing w:val="20"/>
          <w:szCs w:val="28"/>
          <w:lang w:eastAsia="zh-CN"/>
        </w:rPr>
      </w:pPr>
      <w:r w:rsidRPr="00E74DBC">
        <w:rPr>
          <w:rFonts w:ascii="SimSun" w:hAnsi="SimSun" w:cs="Times New Roman" w:hint="eastAsia"/>
          <w:bCs/>
          <w:spacing w:val="20"/>
          <w:szCs w:val="28"/>
          <w:lang w:eastAsia="zh-CN"/>
        </w:rPr>
        <w:t xml:space="preserve">     </w:t>
      </w:r>
      <w:r w:rsidR="00287FCA" w:rsidRPr="00E74DBC">
        <w:rPr>
          <w:rFonts w:ascii="SimSun" w:hAnsi="SimSun" w:cs="Times New Roman" w:hint="eastAsia"/>
          <w:bCs/>
          <w:spacing w:val="20"/>
          <w:szCs w:val="28"/>
          <w:lang w:eastAsia="zh-CN"/>
        </w:rPr>
        <w:t>考虑到我们之间的长期友好合作关系</w:t>
      </w:r>
      <w:r w:rsidR="00163A2B" w:rsidRPr="00E74DBC">
        <w:rPr>
          <w:rFonts w:ascii="SimSun" w:hAnsi="SimSun" w:cs="Times New Roman" w:hint="eastAsia"/>
          <w:bCs/>
          <w:spacing w:val="20"/>
          <w:szCs w:val="28"/>
          <w:lang w:eastAsia="zh-CN"/>
        </w:rPr>
        <w:t>，我们认为每箱（10公斤）45美元，不能再高了。请贵方考虑。如能接受上述价格，还请装船期由年底提前到11月底，好枪在圣诞节前上市，以赶上这个销售高峰。望贵方斟酌。</w:t>
      </w:r>
    </w:p>
    <w:p w:rsidR="00163A2B" w:rsidRPr="00E74DBC" w:rsidRDefault="00163A2B" w:rsidP="00E74DBC">
      <w:pPr>
        <w:pStyle w:val="ab"/>
        <w:keepNext/>
        <w:widowControl w:val="0"/>
        <w:autoSpaceDE w:val="0"/>
        <w:autoSpaceDN w:val="0"/>
        <w:adjustRightInd w:val="0"/>
        <w:spacing w:after="0" w:line="240" w:lineRule="auto"/>
        <w:ind w:left="0"/>
        <w:jc w:val="right"/>
        <w:rPr>
          <w:rFonts w:ascii="SimSun" w:hAnsi="SimSun" w:cs="Times New Roman"/>
          <w:bCs/>
          <w:spacing w:val="20"/>
          <w:szCs w:val="28"/>
          <w:lang w:val="en-US" w:eastAsia="zh-CN"/>
        </w:rPr>
      </w:pPr>
      <w:r w:rsidRPr="00E74DBC">
        <w:rPr>
          <w:rFonts w:ascii="SimSun" w:hAnsi="SimSun" w:cs="Times New Roman" w:hint="eastAsia"/>
          <w:bCs/>
          <w:spacing w:val="20"/>
          <w:szCs w:val="28"/>
          <w:lang w:eastAsia="zh-CN"/>
        </w:rPr>
        <w:t>莫斯科</w:t>
      </w:r>
      <w:r w:rsidRPr="00E74DBC">
        <w:rPr>
          <w:rFonts w:ascii="SimSun" w:hAnsi="SimSun" w:cs="Times New Roman" w:hint="eastAsia"/>
          <w:bCs/>
          <w:spacing w:val="20"/>
          <w:szCs w:val="28"/>
          <w:lang w:val="en-US" w:eastAsia="zh-CN"/>
        </w:rPr>
        <w:t>茶叶公司</w:t>
      </w:r>
    </w:p>
    <w:p w:rsidR="00163A2B" w:rsidRPr="00E74DBC" w:rsidRDefault="00E74DBC" w:rsidP="00E74DBC">
      <w:pPr>
        <w:pStyle w:val="ab"/>
        <w:keepNext/>
        <w:widowControl w:val="0"/>
        <w:autoSpaceDE w:val="0"/>
        <w:autoSpaceDN w:val="0"/>
        <w:adjustRightInd w:val="0"/>
        <w:spacing w:after="0" w:line="240" w:lineRule="auto"/>
        <w:ind w:left="0"/>
        <w:jc w:val="right"/>
        <w:rPr>
          <w:rFonts w:ascii="SimSun" w:hAnsi="SimSun" w:cs="Times New Roman"/>
          <w:bCs/>
          <w:spacing w:val="20"/>
          <w:szCs w:val="28"/>
          <w:lang w:val="en-US" w:eastAsia="zh-CN"/>
        </w:rPr>
      </w:pPr>
      <w:r>
        <w:rPr>
          <w:rFonts w:ascii="SimSun" w:hAnsi="SimSun" w:cs="Times New Roman" w:hint="eastAsia"/>
          <w:bCs/>
          <w:spacing w:val="20"/>
          <w:szCs w:val="28"/>
          <w:lang w:val="en-US" w:eastAsia="zh-CN"/>
        </w:rPr>
        <w:t>____</w:t>
      </w:r>
      <w:r w:rsidR="00EB5C1F" w:rsidRPr="00E74DBC">
        <w:rPr>
          <w:rFonts w:ascii="SimSun" w:hAnsi="SimSun" w:cs="Times New Roman" w:hint="eastAsia"/>
          <w:bCs/>
          <w:spacing w:val="20"/>
          <w:szCs w:val="28"/>
          <w:lang w:val="en-US" w:eastAsia="zh-CN"/>
        </w:rPr>
        <w:t>年</w:t>
      </w:r>
      <w:r>
        <w:rPr>
          <w:rFonts w:ascii="SimSun" w:hAnsi="SimSun" w:cs="Times New Roman" w:hint="eastAsia"/>
          <w:bCs/>
          <w:spacing w:val="20"/>
          <w:szCs w:val="28"/>
          <w:lang w:val="en-US" w:eastAsia="zh-CN"/>
        </w:rPr>
        <w:t>__</w:t>
      </w:r>
      <w:r>
        <w:rPr>
          <w:rFonts w:asciiTheme="minorHAnsi" w:hAnsiTheme="minorHAnsi" w:cs="Times New Roman" w:hint="eastAsia"/>
          <w:bCs/>
          <w:spacing w:val="20"/>
          <w:szCs w:val="28"/>
          <w:lang w:eastAsia="zh-CN"/>
        </w:rPr>
        <w:t>月</w:t>
      </w:r>
      <w:r>
        <w:rPr>
          <w:rFonts w:ascii="SimSun" w:hAnsi="SimSun" w:cs="Times New Roman" w:hint="eastAsia"/>
          <w:bCs/>
          <w:spacing w:val="20"/>
          <w:szCs w:val="28"/>
          <w:lang w:val="en-US" w:eastAsia="zh-CN"/>
        </w:rPr>
        <w:t>__</w:t>
      </w:r>
      <w:r w:rsidR="00EB5C1F" w:rsidRPr="00E74DBC">
        <w:rPr>
          <w:rFonts w:ascii="SimSun" w:hAnsi="SimSun" w:cs="Times New Roman" w:hint="eastAsia"/>
          <w:bCs/>
          <w:spacing w:val="20"/>
          <w:szCs w:val="28"/>
          <w:lang w:val="en-US" w:eastAsia="zh-CN"/>
        </w:rPr>
        <w:t>日</w:t>
      </w:r>
    </w:p>
    <w:p w:rsidR="006C1883" w:rsidRPr="00E74DBC" w:rsidRDefault="006C1883" w:rsidP="00E74DBC">
      <w:pPr>
        <w:pStyle w:val="ab"/>
        <w:keepNext/>
        <w:widowControl w:val="0"/>
        <w:numPr>
          <w:ilvl w:val="0"/>
          <w:numId w:val="13"/>
        </w:numPr>
        <w:autoSpaceDE w:val="0"/>
        <w:autoSpaceDN w:val="0"/>
        <w:adjustRightInd w:val="0"/>
        <w:spacing w:after="0" w:line="240" w:lineRule="auto"/>
        <w:rPr>
          <w:rFonts w:cs="Times New Roman"/>
          <w:b/>
          <w:bCs/>
          <w:szCs w:val="28"/>
          <w:lang w:eastAsia="zh-CN"/>
        </w:rPr>
      </w:pPr>
      <w:r w:rsidRPr="00E74DBC">
        <w:rPr>
          <w:rFonts w:hAnsi="SimSun" w:cs="Times New Roman"/>
          <w:b/>
          <w:bCs/>
          <w:szCs w:val="28"/>
          <w:lang w:eastAsia="zh-CN"/>
        </w:rPr>
        <w:t>把下列信件译成汉语</w:t>
      </w:r>
      <w:r w:rsidRPr="00E74DBC">
        <w:rPr>
          <w:rFonts w:cs="Times New Roman"/>
          <w:b/>
          <w:bCs/>
          <w:szCs w:val="28"/>
          <w:lang w:eastAsia="zh-CN"/>
        </w:rPr>
        <w:t>(</w:t>
      </w:r>
      <w:r w:rsidRPr="00E74DBC">
        <w:rPr>
          <w:rFonts w:hAnsi="SimSun" w:cs="Times New Roman"/>
          <w:b/>
          <w:bCs/>
          <w:szCs w:val="28"/>
          <w:lang w:eastAsia="zh-CN"/>
        </w:rPr>
        <w:t>最高</w:t>
      </w:r>
      <w:r w:rsidR="00550AB4" w:rsidRPr="00E74DBC">
        <w:rPr>
          <w:rFonts w:cs="Times New Roman"/>
          <w:b/>
          <w:bCs/>
          <w:szCs w:val="28"/>
          <w:lang w:eastAsia="zh-CN"/>
        </w:rPr>
        <w:t>10</w:t>
      </w:r>
      <w:r w:rsidRPr="00E74DBC">
        <w:rPr>
          <w:rFonts w:hAnsi="SimSun" w:cs="Times New Roman"/>
          <w:b/>
          <w:bCs/>
          <w:szCs w:val="28"/>
          <w:lang w:eastAsia="zh-CN"/>
        </w:rPr>
        <w:t>份儿</w:t>
      </w:r>
      <w:r w:rsidRPr="00E74DBC">
        <w:rPr>
          <w:rFonts w:cs="Times New Roman"/>
          <w:b/>
          <w:bCs/>
          <w:szCs w:val="28"/>
          <w:lang w:eastAsia="zh-CN"/>
        </w:rPr>
        <w:t>):</w:t>
      </w:r>
    </w:p>
    <w:p w:rsidR="006C1883" w:rsidRPr="00E74DBC" w:rsidRDefault="006C1883" w:rsidP="00E74DBC">
      <w:pPr>
        <w:pStyle w:val="ab"/>
        <w:spacing w:after="0" w:line="240" w:lineRule="auto"/>
        <w:rPr>
          <w:rFonts w:cs="Times New Roman"/>
          <w:b/>
          <w:bCs/>
          <w:szCs w:val="28"/>
          <w:lang w:eastAsia="zh-CN"/>
        </w:rPr>
      </w:pPr>
    </w:p>
    <w:p w:rsidR="006C1883" w:rsidRPr="00E74DBC" w:rsidRDefault="006C1883" w:rsidP="00E74DBC">
      <w:pPr>
        <w:pStyle w:val="ab"/>
        <w:spacing w:after="0" w:line="240" w:lineRule="auto"/>
        <w:ind w:left="0"/>
        <w:rPr>
          <w:rFonts w:cs="Times New Roman"/>
          <w:bCs/>
          <w:szCs w:val="28"/>
          <w:lang w:eastAsia="zh-CN"/>
        </w:rPr>
      </w:pPr>
      <w:r w:rsidRPr="00E74DBC">
        <w:rPr>
          <w:rFonts w:cs="Times New Roman"/>
          <w:b/>
          <w:bCs/>
          <w:szCs w:val="28"/>
          <w:lang w:eastAsia="zh-CN"/>
        </w:rPr>
        <w:t xml:space="preserve">    </w:t>
      </w:r>
      <w:r w:rsidRPr="00E74DBC">
        <w:rPr>
          <w:rFonts w:cs="Times New Roman"/>
          <w:bCs/>
          <w:szCs w:val="28"/>
          <w:lang w:eastAsia="zh-CN"/>
        </w:rPr>
        <w:t>Уважаемые господа,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Просим Вас до конца текущего месяца направить нам коммерческое предложение на продажу оборудования для производства мороженого в количестве 20 (двадцать) штук. Технические характеристики оборудования должны соответствовать данным Ваших рекламных проспектов. Просим также указать форму расчета и возможные сроки поставки товара.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Если Вы по каким-либо причинам не сможете подготовить предложение вовремя, просим Вас незамедлительно проинформировать нас об этом. </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В ожидании Вашего предложения.</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С уважением,</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Генеральный директор ООО «</w:t>
      </w:r>
      <w:proofErr w:type="gramStart"/>
      <w:r w:rsidRPr="00E74DBC">
        <w:rPr>
          <w:rFonts w:cs="Times New Roman"/>
          <w:bCs/>
          <w:szCs w:val="28"/>
          <w:lang w:eastAsia="zh-CN"/>
        </w:rPr>
        <w:t xml:space="preserve">Ромашка»   </w:t>
      </w:r>
      <w:proofErr w:type="gramEnd"/>
      <w:r w:rsidRPr="00E74DBC">
        <w:rPr>
          <w:rFonts w:cs="Times New Roman"/>
          <w:bCs/>
          <w:szCs w:val="28"/>
          <w:lang w:eastAsia="zh-CN"/>
        </w:rPr>
        <w:t>_______________/Иванов А.А./</w:t>
      </w:r>
    </w:p>
    <w:p w:rsidR="006C1883" w:rsidRPr="00E74DBC" w:rsidRDefault="006C1883" w:rsidP="00E74DBC">
      <w:pPr>
        <w:pStyle w:val="ab"/>
        <w:spacing w:after="0" w:line="240" w:lineRule="auto"/>
        <w:ind w:left="0"/>
        <w:jc w:val="both"/>
        <w:rPr>
          <w:rFonts w:cs="Times New Roman"/>
          <w:bCs/>
          <w:szCs w:val="28"/>
          <w:lang w:eastAsia="zh-CN"/>
        </w:rPr>
      </w:pPr>
      <w:r w:rsidRPr="00E74DBC">
        <w:rPr>
          <w:rFonts w:cs="Times New Roman"/>
          <w:bCs/>
          <w:szCs w:val="28"/>
          <w:lang w:eastAsia="zh-CN"/>
        </w:rPr>
        <w:t xml:space="preserve">      10.09.2019 г.</w:t>
      </w:r>
    </w:p>
    <w:p w:rsidR="00BD2F6E" w:rsidRDefault="00BD2F6E" w:rsidP="008D290A">
      <w:pPr>
        <w:spacing w:after="0" w:line="240" w:lineRule="auto"/>
        <w:jc w:val="center"/>
        <w:rPr>
          <w:rFonts w:eastAsiaTheme="minorEastAsia" w:cs="Times New Roman"/>
          <w:b/>
          <w:bCs/>
          <w:szCs w:val="28"/>
          <w:lang w:val="fr-CA" w:eastAsia="zh-CN"/>
        </w:rPr>
      </w:pPr>
    </w:p>
    <w:p w:rsidR="008D290A" w:rsidRDefault="008D290A" w:rsidP="008D290A">
      <w:pPr>
        <w:spacing w:after="0" w:line="240" w:lineRule="auto"/>
        <w:jc w:val="center"/>
        <w:rPr>
          <w:rFonts w:eastAsiaTheme="minorEastAsia" w:cs="Times New Roman"/>
          <w:b/>
          <w:bCs/>
          <w:szCs w:val="28"/>
          <w:lang w:val="fr-CA" w:eastAsia="zh-CN"/>
        </w:rPr>
      </w:pPr>
      <w:r w:rsidRPr="00CB189E">
        <w:rPr>
          <w:rFonts w:eastAsia="Times New Roman" w:cs="Times New Roman"/>
          <w:b/>
          <w:bCs/>
          <w:szCs w:val="28"/>
          <w:lang w:val="fr-CA"/>
        </w:rPr>
        <w:t>УСТНАЯ ЧАСТЬ</w:t>
      </w:r>
    </w:p>
    <w:p w:rsidR="00617357" w:rsidRPr="00617357" w:rsidRDefault="00617357" w:rsidP="008D290A">
      <w:pPr>
        <w:spacing w:after="0" w:line="240" w:lineRule="auto"/>
        <w:jc w:val="center"/>
        <w:rPr>
          <w:rFonts w:eastAsiaTheme="minorEastAsia" w:cs="Times New Roman"/>
          <w:b/>
          <w:bCs/>
          <w:sz w:val="32"/>
          <w:szCs w:val="32"/>
          <w:lang w:val="fr-CA" w:eastAsia="zh-CN"/>
        </w:rPr>
      </w:pPr>
    </w:p>
    <w:p w:rsidR="008D290A" w:rsidRPr="00E74DBC" w:rsidRDefault="008D290A" w:rsidP="009A4C88">
      <w:pPr>
        <w:pStyle w:val="ab"/>
        <w:numPr>
          <w:ilvl w:val="0"/>
          <w:numId w:val="14"/>
        </w:numPr>
        <w:spacing w:after="0" w:line="240" w:lineRule="auto"/>
        <w:contextualSpacing w:val="0"/>
        <w:jc w:val="both"/>
        <w:rPr>
          <w:rFonts w:eastAsia="Times New Roman" w:cs="Times New Roman"/>
          <w:b/>
          <w:bCs/>
          <w:szCs w:val="28"/>
        </w:rPr>
      </w:pPr>
      <w:r w:rsidRPr="00E74DBC">
        <w:rPr>
          <w:rFonts w:eastAsia="Times New Roman" w:cs="Times New Roman"/>
          <w:b/>
          <w:bCs/>
          <w:szCs w:val="28"/>
        </w:rPr>
        <w:t>Прочитайте и перескажите содержание текста «</w:t>
      </w:r>
      <w:r w:rsidR="00C74C69" w:rsidRPr="00E74DBC">
        <w:rPr>
          <w:rFonts w:eastAsiaTheme="minorEastAsia" w:cs="Times New Roman"/>
          <w:b/>
          <w:bCs/>
          <w:szCs w:val="28"/>
          <w:lang w:eastAsia="zh-CN"/>
        </w:rPr>
        <w:t>订货</w:t>
      </w:r>
      <w:r w:rsidRPr="00E74DBC">
        <w:rPr>
          <w:rFonts w:eastAsia="Times New Roman" w:cs="Times New Roman"/>
          <w:b/>
          <w:bCs/>
          <w:szCs w:val="28"/>
        </w:rPr>
        <w:t>». Побеседуйте с экзаменатором по содержанию текста и затронутым в нём проблемам (15 баллов)</w:t>
      </w:r>
    </w:p>
    <w:p w:rsidR="006C1883" w:rsidRDefault="006C1883" w:rsidP="006C1883">
      <w:pPr>
        <w:pStyle w:val="ab"/>
        <w:spacing w:after="0" w:line="240" w:lineRule="auto"/>
        <w:contextualSpacing w:val="0"/>
        <w:jc w:val="both"/>
        <w:rPr>
          <w:rFonts w:cs="Times New Roman"/>
          <w:b/>
          <w:bCs/>
          <w:sz w:val="24"/>
          <w:szCs w:val="24"/>
          <w:lang w:eastAsia="zh-CN"/>
        </w:rPr>
      </w:pPr>
    </w:p>
    <w:p w:rsidR="00BD2F6E" w:rsidRDefault="00617357" w:rsidP="00617357">
      <w:pPr>
        <w:pStyle w:val="ab"/>
        <w:spacing w:after="0" w:line="360" w:lineRule="auto"/>
        <w:contextualSpacing w:val="0"/>
        <w:jc w:val="both"/>
        <w:rPr>
          <w:rFonts w:cs="Times New Roman"/>
          <w:bCs/>
          <w:spacing w:val="20"/>
          <w:sz w:val="24"/>
          <w:szCs w:val="24"/>
          <w:lang w:eastAsia="zh-CN"/>
        </w:rPr>
      </w:pPr>
      <w:r>
        <w:rPr>
          <w:rFonts w:cs="Times New Roman" w:hint="eastAsia"/>
          <w:bCs/>
          <w:spacing w:val="20"/>
          <w:sz w:val="24"/>
          <w:szCs w:val="24"/>
          <w:lang w:eastAsia="zh-CN"/>
        </w:rPr>
        <w:t xml:space="preserve">   </w:t>
      </w:r>
    </w:p>
    <w:p w:rsidR="006C1883"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Pr>
          <w:rFonts w:cs="Times New Roman" w:hint="eastAsia"/>
          <w:bCs/>
          <w:spacing w:val="20"/>
          <w:sz w:val="24"/>
          <w:szCs w:val="24"/>
          <w:lang w:eastAsia="zh-CN"/>
        </w:rPr>
        <w:lastRenderedPageBreak/>
        <w:t xml:space="preserve">  </w:t>
      </w:r>
      <w:r w:rsidR="00C74C69" w:rsidRPr="00BD2F6E">
        <w:rPr>
          <w:rFonts w:ascii="SimSun" w:hAnsi="SimSun" w:cs="Times New Roman"/>
          <w:bCs/>
          <w:spacing w:val="20"/>
          <w:szCs w:val="28"/>
          <w:lang w:eastAsia="zh-CN"/>
        </w:rPr>
        <w:t>成功有限责任公司：</w:t>
      </w:r>
    </w:p>
    <w:p w:rsidR="00C74C69"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C74C69" w:rsidRPr="00BD2F6E">
        <w:rPr>
          <w:rFonts w:ascii="SimSun" w:hAnsi="SimSun" w:cs="Times New Roman" w:hint="eastAsia"/>
          <w:bCs/>
          <w:spacing w:val="20"/>
          <w:szCs w:val="28"/>
          <w:lang w:eastAsia="zh-CN"/>
        </w:rPr>
        <w:t>贵公司本月</w:t>
      </w:r>
      <w:r w:rsidR="0072346A" w:rsidRPr="00BD2F6E">
        <w:rPr>
          <w:rFonts w:ascii="SimSun" w:hAnsi="SimSun" w:cs="Times New Roman" w:hint="eastAsia"/>
          <w:bCs/>
          <w:spacing w:val="20"/>
          <w:szCs w:val="28"/>
          <w:lang w:eastAsia="zh-CN"/>
        </w:rPr>
        <w:t>3</w:t>
      </w:r>
      <w:r w:rsidR="00C74C69" w:rsidRPr="00BD2F6E">
        <w:rPr>
          <w:rFonts w:ascii="SimSun" w:hAnsi="SimSun" w:cs="Times New Roman" w:hint="eastAsia"/>
          <w:bCs/>
          <w:spacing w:val="20"/>
          <w:szCs w:val="28"/>
          <w:lang w:eastAsia="zh-CN"/>
        </w:rPr>
        <w:t>日来函收悉。我公司对贵公司所报的各种尺码的</w:t>
      </w:r>
      <w:r w:rsidR="0072346A" w:rsidRPr="00BD2F6E">
        <w:rPr>
          <w:rFonts w:ascii="SimSun" w:hAnsi="SimSun" w:cs="Times New Roman" w:hint="eastAsia"/>
          <w:bCs/>
          <w:spacing w:val="20"/>
          <w:szCs w:val="28"/>
          <w:lang w:eastAsia="zh-CN"/>
        </w:rPr>
        <w:t>纯羊毛女衫感兴趣。根据来函所提的条件，我公司决定试订下列货品，但你公司必须保证在本月底运到我公司。</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数量：600件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数量：500件</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型号：L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型号：S</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单价（RMB）:每件80元     </w:t>
      </w:r>
      <w:r w:rsid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 xml:space="preserve">  单价（RMB）:每件60元 </w:t>
      </w:r>
    </w:p>
    <w:p w:rsidR="00617357"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0072346A" w:rsidRPr="00BD2F6E">
        <w:rPr>
          <w:rFonts w:ascii="SimSun" w:hAnsi="SimSun" w:cs="Times New Roman" w:hint="eastAsia"/>
          <w:bCs/>
          <w:spacing w:val="20"/>
          <w:szCs w:val="28"/>
          <w:lang w:eastAsia="zh-CN"/>
        </w:rPr>
        <w:t>总价（RMB）:</w:t>
      </w:r>
      <w:r w:rsidRPr="00BD2F6E">
        <w:rPr>
          <w:rFonts w:ascii="SimSun" w:hAnsi="SimSun" w:cs="Times New Roman" w:hint="eastAsia"/>
          <w:bCs/>
          <w:spacing w:val="20"/>
          <w:szCs w:val="28"/>
          <w:lang w:eastAsia="zh-CN"/>
        </w:rPr>
        <w:t>48000元         总价（RMB）:30000元</w:t>
      </w:r>
    </w:p>
    <w:p w:rsidR="0072346A"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w:t>
      </w:r>
      <w:r w:rsidRPr="00BD2F6E">
        <w:rPr>
          <w:rFonts w:ascii="SimSun" w:hAnsi="SimSun" w:cs="Times New Roman"/>
          <w:bCs/>
          <w:spacing w:val="20"/>
          <w:szCs w:val="28"/>
          <w:lang w:eastAsia="zh-CN"/>
        </w:rPr>
        <w:t>以上订货物只有在本月底运到的条件下我方能订购，逾期不到，我公司保留取消订单，拒收货物的权力。</w:t>
      </w:r>
    </w:p>
    <w:p w:rsidR="00617357" w:rsidRPr="00BD2F6E" w:rsidRDefault="00617357" w:rsidP="00BD2F6E">
      <w:pPr>
        <w:pStyle w:val="ab"/>
        <w:spacing w:after="0" w:line="240" w:lineRule="auto"/>
        <w:contextualSpacing w:val="0"/>
        <w:jc w:val="both"/>
        <w:rPr>
          <w:rFonts w:ascii="SimSun" w:hAnsi="SimSun" w:cs="Times New Roman"/>
          <w:bCs/>
          <w:spacing w:val="20"/>
          <w:szCs w:val="28"/>
          <w:lang w:eastAsia="zh-CN"/>
        </w:rPr>
      </w:pPr>
      <w:r w:rsidRPr="00BD2F6E">
        <w:rPr>
          <w:rFonts w:ascii="SimSun" w:hAnsi="SimSun" w:cs="Times New Roman" w:hint="eastAsia"/>
          <w:bCs/>
          <w:spacing w:val="20"/>
          <w:szCs w:val="28"/>
          <w:lang w:eastAsia="zh-CN"/>
        </w:rPr>
        <w:t xml:space="preserve">     我公司建议货款用托收方式支付，见汇票20天内付款。贵公司是否同意这一条件，敬希告知。</w:t>
      </w:r>
    </w:p>
    <w:p w:rsidR="00E1529A" w:rsidRPr="00BD2F6E" w:rsidRDefault="00E1529A" w:rsidP="00BD2F6E">
      <w:pPr>
        <w:pStyle w:val="af3"/>
        <w:spacing w:line="240" w:lineRule="auto"/>
        <w:rPr>
          <w:rFonts w:ascii="SimSun" w:hAnsi="SimSun"/>
          <w:sz w:val="28"/>
          <w:szCs w:val="28"/>
        </w:rPr>
      </w:pPr>
      <w:r w:rsidRPr="00BD2F6E">
        <w:rPr>
          <w:rFonts w:ascii="SimSun" w:hAnsi="SimSun" w:hint="eastAsia"/>
          <w:sz w:val="28"/>
          <w:szCs w:val="28"/>
        </w:rPr>
        <w:t xml:space="preserve">              </w:t>
      </w:r>
      <w:r w:rsidR="00617357" w:rsidRPr="00BD2F6E">
        <w:rPr>
          <w:rFonts w:ascii="SimSun" w:hAnsi="SimSun" w:hint="eastAsia"/>
          <w:sz w:val="28"/>
          <w:szCs w:val="28"/>
        </w:rPr>
        <w:t>此致，</w:t>
      </w:r>
    </w:p>
    <w:p w:rsidR="00617357" w:rsidRPr="00BD2F6E" w:rsidRDefault="00E1529A" w:rsidP="00BD2F6E">
      <w:pPr>
        <w:pStyle w:val="af3"/>
        <w:spacing w:line="240" w:lineRule="auto"/>
        <w:rPr>
          <w:rFonts w:ascii="SimSun" w:hAnsi="SimSun"/>
          <w:sz w:val="28"/>
          <w:szCs w:val="28"/>
        </w:rPr>
      </w:pPr>
      <w:r w:rsidRPr="00BD2F6E">
        <w:rPr>
          <w:rFonts w:ascii="SimSun" w:hAnsi="SimSun" w:hint="eastAsia"/>
          <w:sz w:val="28"/>
          <w:szCs w:val="28"/>
        </w:rPr>
        <w:t xml:space="preserve">                            敬礼</w:t>
      </w:r>
      <w:r w:rsidR="00BD2F6E">
        <w:rPr>
          <w:rFonts w:ascii="SimSun" w:hAnsi="SimSun" w:hint="eastAsia"/>
          <w:sz w:val="28"/>
          <w:szCs w:val="28"/>
        </w:rPr>
        <w:t>！</w:t>
      </w:r>
    </w:p>
    <w:p w:rsidR="00617357" w:rsidRPr="00BD2F6E" w:rsidRDefault="00617357"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r w:rsidRPr="00BD2F6E">
        <w:rPr>
          <w:rFonts w:ascii="SimSun" w:hAnsi="SimSun" w:cs="Times New Roman" w:hint="eastAsia"/>
          <w:bCs/>
          <w:spacing w:val="20"/>
          <w:szCs w:val="28"/>
          <w:lang w:eastAsia="zh-CN"/>
        </w:rPr>
        <w:t>福特纺织品</w:t>
      </w:r>
      <w:r w:rsidR="00E1529A" w:rsidRPr="00BD2F6E">
        <w:rPr>
          <w:rFonts w:ascii="SimSun" w:hAnsi="SimSun" w:cs="Times New Roman" w:hint="eastAsia"/>
          <w:bCs/>
          <w:spacing w:val="20"/>
          <w:szCs w:val="28"/>
          <w:lang w:eastAsia="zh-CN"/>
        </w:rPr>
        <w:t>有限</w:t>
      </w:r>
      <w:r w:rsidRPr="00BD2F6E">
        <w:rPr>
          <w:rFonts w:ascii="SimSun" w:hAnsi="SimSun" w:cs="Times New Roman" w:hint="eastAsia"/>
          <w:bCs/>
          <w:spacing w:val="20"/>
          <w:szCs w:val="28"/>
          <w:lang w:eastAsia="zh-CN"/>
        </w:rPr>
        <w:t>口公司</w:t>
      </w:r>
    </w:p>
    <w:p w:rsidR="00617357" w:rsidRDefault="00617357"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r w:rsidRPr="00BD2F6E">
        <w:rPr>
          <w:rFonts w:ascii="SimSun" w:hAnsi="SimSun" w:cs="Times New Roman" w:hint="eastAsia"/>
          <w:bCs/>
          <w:spacing w:val="20"/>
          <w:szCs w:val="28"/>
          <w:lang w:eastAsia="zh-CN"/>
        </w:rPr>
        <w:t>202</w:t>
      </w:r>
      <w:r w:rsidR="00793E2C" w:rsidRPr="00BD2F6E">
        <w:rPr>
          <w:rFonts w:ascii="SimSun" w:hAnsi="SimSun" w:cs="Times New Roman" w:hint="eastAsia"/>
          <w:bCs/>
          <w:spacing w:val="20"/>
          <w:szCs w:val="28"/>
          <w:lang w:eastAsia="zh-CN"/>
        </w:rPr>
        <w:t>1</w:t>
      </w:r>
      <w:r w:rsidRPr="00BD2F6E">
        <w:rPr>
          <w:rFonts w:ascii="SimSun" w:hAnsi="SimSun" w:cs="Times New Roman" w:hint="eastAsia"/>
          <w:bCs/>
          <w:spacing w:val="20"/>
          <w:szCs w:val="28"/>
          <w:lang w:eastAsia="zh-CN"/>
        </w:rPr>
        <w:t>年</w:t>
      </w:r>
      <w:r w:rsidR="00E1529A" w:rsidRPr="00BD2F6E">
        <w:rPr>
          <w:rFonts w:ascii="SimSun" w:hAnsi="SimSun" w:cs="Times New Roman" w:hint="eastAsia"/>
          <w:bCs/>
          <w:spacing w:val="20"/>
          <w:szCs w:val="28"/>
          <w:lang w:eastAsia="zh-CN"/>
        </w:rPr>
        <w:t>7</w:t>
      </w:r>
      <w:r w:rsidRPr="00BD2F6E">
        <w:rPr>
          <w:rFonts w:ascii="SimSun" w:hAnsi="SimSun" w:cs="Times New Roman" w:hint="eastAsia"/>
          <w:bCs/>
          <w:spacing w:val="20"/>
          <w:szCs w:val="28"/>
          <w:lang w:eastAsia="zh-CN"/>
        </w:rPr>
        <w:t>月</w:t>
      </w:r>
      <w:r w:rsidR="00E1529A" w:rsidRPr="00BD2F6E">
        <w:rPr>
          <w:rFonts w:ascii="SimSun" w:hAnsi="SimSun" w:cs="Times New Roman" w:hint="eastAsia"/>
          <w:bCs/>
          <w:spacing w:val="20"/>
          <w:szCs w:val="28"/>
          <w:lang w:eastAsia="zh-CN"/>
        </w:rPr>
        <w:t>5</w:t>
      </w:r>
      <w:r w:rsidRPr="00BD2F6E">
        <w:rPr>
          <w:rFonts w:ascii="SimSun" w:hAnsi="SimSun" w:cs="Times New Roman" w:hint="eastAsia"/>
          <w:bCs/>
          <w:spacing w:val="20"/>
          <w:szCs w:val="28"/>
          <w:lang w:eastAsia="zh-CN"/>
        </w:rPr>
        <w:t>日</w:t>
      </w:r>
    </w:p>
    <w:p w:rsidR="00BD2F6E" w:rsidRPr="00BD2F6E" w:rsidRDefault="00BD2F6E" w:rsidP="00BD2F6E">
      <w:pPr>
        <w:keepNext/>
        <w:widowControl w:val="0"/>
        <w:autoSpaceDE w:val="0"/>
        <w:autoSpaceDN w:val="0"/>
        <w:adjustRightInd w:val="0"/>
        <w:spacing w:after="0" w:line="240" w:lineRule="auto"/>
        <w:ind w:left="360"/>
        <w:jc w:val="right"/>
        <w:rPr>
          <w:rFonts w:ascii="SimSun" w:hAnsi="SimSun" w:cs="Times New Roman"/>
          <w:bCs/>
          <w:spacing w:val="20"/>
          <w:szCs w:val="28"/>
          <w:lang w:eastAsia="zh-CN"/>
        </w:rPr>
      </w:pPr>
    </w:p>
    <w:p w:rsidR="008D290A" w:rsidRPr="00480F16" w:rsidRDefault="008D290A" w:rsidP="009A4C88">
      <w:pPr>
        <w:pStyle w:val="ab"/>
        <w:numPr>
          <w:ilvl w:val="0"/>
          <w:numId w:val="14"/>
        </w:numPr>
        <w:spacing w:after="0" w:line="240" w:lineRule="auto"/>
        <w:contextualSpacing w:val="0"/>
        <w:jc w:val="both"/>
        <w:rPr>
          <w:rFonts w:eastAsia="Times New Roman" w:cs="Times New Roman"/>
          <w:b/>
          <w:bCs/>
          <w:szCs w:val="28"/>
          <w:lang w:val="fr-CA"/>
        </w:rPr>
      </w:pPr>
      <w:r w:rsidRPr="00480F16">
        <w:rPr>
          <w:rFonts w:eastAsia="Times New Roman" w:cs="Times New Roman"/>
          <w:b/>
          <w:bCs/>
          <w:szCs w:val="28"/>
          <w:lang w:val="fr-CA"/>
        </w:rPr>
        <w:t xml:space="preserve">Выполните ситуативное задание (15 баллов): </w:t>
      </w:r>
      <w:r w:rsidR="00550AB4" w:rsidRPr="00480F16">
        <w:rPr>
          <w:rFonts w:eastAsia="Times New Roman" w:cs="Times New Roman"/>
          <w:b/>
          <w:bCs/>
          <w:szCs w:val="28"/>
        </w:rPr>
        <w:t xml:space="preserve">« </w:t>
      </w:r>
      <w:r w:rsidR="006C1883" w:rsidRPr="00480F16">
        <w:rPr>
          <w:rFonts w:cs="Times New Roman" w:hint="eastAsia"/>
          <w:b/>
          <w:bCs/>
          <w:szCs w:val="28"/>
          <w:lang w:val="fr-CA" w:eastAsia="zh-CN"/>
        </w:rPr>
        <w:t>通知订货单位，你方由于某种原因不能及时发货</w:t>
      </w:r>
      <w:r w:rsidR="00550AB4" w:rsidRPr="00480F16">
        <w:rPr>
          <w:rFonts w:cs="Times New Roman"/>
          <w:b/>
          <w:bCs/>
          <w:szCs w:val="28"/>
          <w:lang w:eastAsia="zh-CN"/>
        </w:rPr>
        <w:t xml:space="preserve"> »</w:t>
      </w:r>
      <w:r w:rsidRPr="00480F16">
        <w:rPr>
          <w:rFonts w:eastAsia="Times New Roman" w:cs="Times New Roman"/>
          <w:b/>
          <w:bCs/>
          <w:szCs w:val="28"/>
          <w:lang w:val="fr-CA"/>
        </w:rPr>
        <w:t xml:space="preserve"> (15 баллов)</w:t>
      </w:r>
    </w:p>
    <w:p w:rsidR="001A6A79" w:rsidRDefault="001A6A79" w:rsidP="008D290A">
      <w:pPr>
        <w:widowControl w:val="0"/>
        <w:spacing w:after="0" w:line="240" w:lineRule="auto"/>
        <w:rPr>
          <w:rFonts w:eastAsia="Times New Roman" w:cs="Times New Roman"/>
          <w:b/>
          <w:bCs/>
          <w:szCs w:val="28"/>
          <w:lang w:eastAsia="ru-RU"/>
        </w:rPr>
      </w:pPr>
      <w:bookmarkStart w:id="19" w:name="_Toc70253434"/>
    </w:p>
    <w:p w:rsidR="008D290A" w:rsidRDefault="008D290A" w:rsidP="00830815">
      <w:pPr>
        <w:widowControl w:val="0"/>
        <w:spacing w:after="0" w:line="240" w:lineRule="auto"/>
        <w:ind w:firstLine="709"/>
        <w:jc w:val="both"/>
        <w:rPr>
          <w:rFonts w:eastAsia="Times New Roman" w:cs="Times New Roman"/>
          <w:b/>
          <w:bCs/>
          <w:szCs w:val="28"/>
          <w:lang w:eastAsia="ru-RU"/>
        </w:rPr>
      </w:pPr>
      <w:r w:rsidRPr="00A15139">
        <w:rPr>
          <w:rFonts w:eastAsia="Times New Roman" w:cs="Times New Roman"/>
          <w:b/>
          <w:bCs/>
          <w:szCs w:val="28"/>
          <w:lang w:eastAsia="ru-RU"/>
        </w:rPr>
        <w:t>8. Перечень основной и дополнительной учебной литературы, необходимой для освоения дисциплины</w:t>
      </w:r>
      <w:bookmarkEnd w:id="19"/>
    </w:p>
    <w:p w:rsidR="00830815" w:rsidRPr="00830815" w:rsidRDefault="00830815" w:rsidP="00830815">
      <w:pPr>
        <w:widowControl w:val="0"/>
        <w:spacing w:after="0" w:line="240" w:lineRule="auto"/>
        <w:ind w:firstLine="709"/>
        <w:jc w:val="both"/>
        <w:rPr>
          <w:rFonts w:eastAsia="Times New Roman" w:cs="Times New Roman"/>
          <w:b/>
          <w:bCs/>
          <w:sz w:val="16"/>
          <w:szCs w:val="16"/>
          <w:lang w:eastAsia="ru-RU"/>
        </w:rPr>
      </w:pPr>
    </w:p>
    <w:p w:rsidR="002D2422" w:rsidRDefault="002D2422" w:rsidP="002D2422">
      <w:pPr>
        <w:spacing w:after="0" w:line="240" w:lineRule="auto"/>
        <w:jc w:val="center"/>
        <w:rPr>
          <w:b/>
          <w:bCs/>
          <w:lang w:eastAsia="ru-RU"/>
        </w:rPr>
      </w:pPr>
      <w:bookmarkStart w:id="20" w:name="_Hlk100502839"/>
      <w:bookmarkStart w:id="21" w:name="_Toc70253435"/>
      <w:r w:rsidRPr="00AE71E1">
        <w:rPr>
          <w:b/>
          <w:bCs/>
          <w:lang w:eastAsia="ru-RU"/>
        </w:rPr>
        <w:t>Основная литература</w:t>
      </w:r>
    </w:p>
    <w:p w:rsidR="002D2422" w:rsidRPr="00830815" w:rsidRDefault="002D2422" w:rsidP="002D2422">
      <w:pPr>
        <w:spacing w:after="0" w:line="240" w:lineRule="auto"/>
        <w:jc w:val="center"/>
        <w:rPr>
          <w:b/>
          <w:bCs/>
          <w:sz w:val="16"/>
          <w:szCs w:val="16"/>
          <w:lang w:eastAsia="ru-RU"/>
        </w:rPr>
      </w:pP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 xml:space="preserve">1. </w:t>
      </w:r>
      <w:r w:rsidRPr="002A6C70">
        <w:rPr>
          <w:rFonts w:cs="Times New Roman"/>
          <w:color w:val="000000" w:themeColor="text1"/>
          <w:szCs w:val="28"/>
          <w:shd w:val="clear" w:color="auto" w:fill="FFFFFF"/>
        </w:rPr>
        <w:t xml:space="preserve">Васильева, М. А. Официально-деловой стиль китайского языка. Анализ различных </w:t>
      </w:r>
      <w:proofErr w:type="gramStart"/>
      <w:r w:rsidRPr="002A6C70">
        <w:rPr>
          <w:rFonts w:cs="Times New Roman"/>
          <w:color w:val="000000" w:themeColor="text1"/>
          <w:szCs w:val="28"/>
          <w:shd w:val="clear" w:color="auto" w:fill="FFFFFF"/>
        </w:rPr>
        <w:t>аспектов :</w:t>
      </w:r>
      <w:proofErr w:type="gramEnd"/>
      <w:r w:rsidRPr="002A6C70">
        <w:rPr>
          <w:rFonts w:cs="Times New Roman"/>
          <w:color w:val="000000" w:themeColor="text1"/>
          <w:szCs w:val="28"/>
          <w:shd w:val="clear" w:color="auto" w:fill="FFFFFF"/>
        </w:rPr>
        <w:t xml:space="preserve"> учебное пособие / М. А. Васильева. - Санкт-</w:t>
      </w:r>
      <w:proofErr w:type="gramStart"/>
      <w:r w:rsidRPr="002A6C70">
        <w:rPr>
          <w:rFonts w:cs="Times New Roman"/>
          <w:color w:val="000000" w:themeColor="text1"/>
          <w:szCs w:val="28"/>
          <w:shd w:val="clear" w:color="auto" w:fill="FFFFFF"/>
        </w:rPr>
        <w:t>Петербург :</w:t>
      </w:r>
      <w:proofErr w:type="gramEnd"/>
      <w:r w:rsidRPr="002A6C70">
        <w:rPr>
          <w:rFonts w:cs="Times New Roman"/>
          <w:color w:val="000000" w:themeColor="text1"/>
          <w:szCs w:val="28"/>
          <w:shd w:val="clear" w:color="auto" w:fill="FFFFFF"/>
        </w:rPr>
        <w:t xml:space="preserve"> КАРО, 2008. - 128 с. - ISBN 978-5-9925-0069-1. </w:t>
      </w:r>
      <w:r>
        <w:rPr>
          <w:rFonts w:cs="Times New Roman"/>
          <w:color w:val="000000" w:themeColor="text1"/>
          <w:szCs w:val="28"/>
          <w:shd w:val="clear" w:color="auto" w:fill="FFFFFF"/>
        </w:rPr>
        <w:t>–</w:t>
      </w:r>
      <w:r w:rsidRPr="002A6C70">
        <w:rPr>
          <w:rFonts w:cs="Times New Roman"/>
          <w:color w:val="000000" w:themeColor="text1"/>
          <w:szCs w:val="28"/>
          <w:shd w:val="clear" w:color="auto" w:fill="FFFFFF"/>
        </w:rPr>
        <w:t xml:space="preserve"> </w:t>
      </w:r>
      <w:r>
        <w:rPr>
          <w:rFonts w:cs="Times New Roman"/>
          <w:color w:val="000000" w:themeColor="text1"/>
          <w:szCs w:val="28"/>
          <w:shd w:val="clear" w:color="auto" w:fill="FFFFFF"/>
        </w:rPr>
        <w:t xml:space="preserve">ЭБС </w:t>
      </w:r>
      <w:r w:rsidRPr="002A6C70">
        <w:rPr>
          <w:rFonts w:cs="Times New Roman"/>
          <w:color w:val="000000" w:themeColor="text1"/>
          <w:szCs w:val="28"/>
          <w:shd w:val="clear" w:color="auto" w:fill="FFFFFF"/>
        </w:rPr>
        <w:t>ZNANIUM.com. - URL: https://znanium.com/catalog/product/</w:t>
      </w:r>
      <w:r>
        <w:rPr>
          <w:rFonts w:cs="Times New Roman"/>
          <w:color w:val="000000" w:themeColor="text1"/>
          <w:szCs w:val="28"/>
          <w:shd w:val="clear" w:color="auto" w:fill="FFFFFF"/>
        </w:rPr>
        <w:t>1048144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2</w:t>
      </w:r>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Доржу</w:t>
      </w:r>
      <w:proofErr w:type="spellEnd"/>
      <w:r w:rsidRPr="002A6C70">
        <w:rPr>
          <w:rFonts w:cs="Times New Roman"/>
          <w:color w:val="000000" w:themeColor="text1"/>
          <w:szCs w:val="28"/>
          <w:shd w:val="clear" w:color="auto" w:fill="FFFFFF"/>
        </w:rPr>
        <w:t xml:space="preserve">, А. Ш. Деловой китайский </w:t>
      </w:r>
      <w:proofErr w:type="gramStart"/>
      <w:r w:rsidRPr="002A6C70">
        <w:rPr>
          <w:rFonts w:cs="Times New Roman"/>
          <w:color w:val="000000" w:themeColor="text1"/>
          <w:szCs w:val="28"/>
          <w:shd w:val="clear" w:color="auto" w:fill="FFFFFF"/>
        </w:rPr>
        <w:t>язык :</w:t>
      </w:r>
      <w:proofErr w:type="gramEnd"/>
      <w:r w:rsidRPr="002A6C70">
        <w:rPr>
          <w:rFonts w:cs="Times New Roman"/>
          <w:color w:val="000000" w:themeColor="text1"/>
          <w:szCs w:val="28"/>
          <w:shd w:val="clear" w:color="auto" w:fill="FFFFFF"/>
        </w:rPr>
        <w:t xml:space="preserve"> учебно-методическое пособие / А. Ш. </w:t>
      </w:r>
      <w:proofErr w:type="spellStart"/>
      <w:r w:rsidRPr="002A6C70">
        <w:rPr>
          <w:rFonts w:cs="Times New Roman"/>
          <w:color w:val="000000" w:themeColor="text1"/>
          <w:szCs w:val="28"/>
          <w:shd w:val="clear" w:color="auto" w:fill="FFFFFF"/>
        </w:rPr>
        <w:t>Доржу</w:t>
      </w:r>
      <w:proofErr w:type="spellEnd"/>
      <w:r w:rsidRPr="002A6C70">
        <w:rPr>
          <w:rFonts w:cs="Times New Roman"/>
          <w:color w:val="000000" w:themeColor="text1"/>
          <w:szCs w:val="28"/>
          <w:shd w:val="clear" w:color="auto" w:fill="FFFFFF"/>
        </w:rPr>
        <w:t xml:space="preserve">. — </w:t>
      </w:r>
      <w:proofErr w:type="gramStart"/>
      <w:r w:rsidRPr="002A6C70">
        <w:rPr>
          <w:rFonts w:cs="Times New Roman"/>
          <w:color w:val="000000" w:themeColor="text1"/>
          <w:szCs w:val="28"/>
          <w:shd w:val="clear" w:color="auto" w:fill="FFFFFF"/>
        </w:rPr>
        <w:t>Кызыл :</w:t>
      </w:r>
      <w:proofErr w:type="gramEnd"/>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ТувГУ</w:t>
      </w:r>
      <w:proofErr w:type="spellEnd"/>
      <w:r w:rsidRPr="002A6C70">
        <w:rPr>
          <w:rFonts w:cs="Times New Roman"/>
          <w:color w:val="000000" w:themeColor="text1"/>
          <w:szCs w:val="28"/>
          <w:shd w:val="clear" w:color="auto" w:fill="FFFFFF"/>
        </w:rPr>
        <w:t>, 2020. — 48 с. - ЭБС. — ЭБС Лань. - URL: https://e.lanbook.com</w:t>
      </w:r>
      <w:r>
        <w:rPr>
          <w:rFonts w:cs="Times New Roman"/>
          <w:color w:val="000000" w:themeColor="text1"/>
          <w:szCs w:val="28"/>
          <w:shd w:val="clear" w:color="auto" w:fill="FFFFFF"/>
        </w:rPr>
        <w:t>/book/175175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2D2422" w:rsidRPr="002A6C70" w:rsidRDefault="002D2422" w:rsidP="002D2422">
      <w:pPr>
        <w:pStyle w:val="ab"/>
        <w:spacing w:after="0" w:line="240" w:lineRule="auto"/>
        <w:ind w:left="0"/>
        <w:jc w:val="both"/>
        <w:rPr>
          <w:rFonts w:cs="Times New Roman"/>
          <w:color w:val="000000" w:themeColor="text1"/>
          <w:szCs w:val="28"/>
          <w:shd w:val="clear" w:color="auto" w:fill="FFFFFF"/>
        </w:rPr>
      </w:pPr>
      <w:r>
        <w:rPr>
          <w:rFonts w:cs="Times New Roman"/>
          <w:color w:val="000000" w:themeColor="text1"/>
          <w:szCs w:val="28"/>
          <w:shd w:val="clear" w:color="auto" w:fill="FFFFFF"/>
        </w:rPr>
        <w:t>3</w:t>
      </w:r>
      <w:r w:rsidRPr="002A6C70">
        <w:rPr>
          <w:rFonts w:cs="Times New Roman"/>
          <w:color w:val="000000" w:themeColor="text1"/>
          <w:szCs w:val="28"/>
          <w:shd w:val="clear" w:color="auto" w:fill="FFFFFF"/>
        </w:rPr>
        <w:t xml:space="preserve">. </w:t>
      </w:r>
      <w:proofErr w:type="spellStart"/>
      <w:r w:rsidRPr="002A6C70">
        <w:rPr>
          <w:rFonts w:cs="Times New Roman"/>
          <w:color w:val="000000" w:themeColor="text1"/>
          <w:szCs w:val="28"/>
          <w:shd w:val="clear" w:color="auto" w:fill="FFFFFF"/>
        </w:rPr>
        <w:t>Комендровская</w:t>
      </w:r>
      <w:proofErr w:type="spellEnd"/>
      <w:r w:rsidRPr="002A6C70">
        <w:rPr>
          <w:rFonts w:cs="Times New Roman"/>
          <w:color w:val="000000" w:themeColor="text1"/>
          <w:szCs w:val="28"/>
          <w:shd w:val="clear" w:color="auto" w:fill="FFFFFF"/>
        </w:rPr>
        <w:t xml:space="preserve">, Ю. Г. Деловой </w:t>
      </w:r>
      <w:proofErr w:type="gramStart"/>
      <w:r w:rsidRPr="002A6C70">
        <w:rPr>
          <w:rFonts w:cs="Times New Roman"/>
          <w:color w:val="000000" w:themeColor="text1"/>
          <w:szCs w:val="28"/>
          <w:shd w:val="clear" w:color="auto" w:fill="FFFFFF"/>
        </w:rPr>
        <w:t>китайский :</w:t>
      </w:r>
      <w:proofErr w:type="gramEnd"/>
      <w:r w:rsidRPr="002A6C70">
        <w:rPr>
          <w:rFonts w:cs="Times New Roman"/>
          <w:color w:val="000000" w:themeColor="text1"/>
          <w:szCs w:val="28"/>
          <w:shd w:val="clear" w:color="auto" w:fill="FFFFFF"/>
        </w:rPr>
        <w:t xml:space="preserve"> учебное пособие / Ю.Г. </w:t>
      </w:r>
      <w:proofErr w:type="spellStart"/>
      <w:r w:rsidRPr="002A6C70">
        <w:rPr>
          <w:rFonts w:cs="Times New Roman"/>
          <w:color w:val="000000" w:themeColor="text1"/>
          <w:szCs w:val="28"/>
          <w:shd w:val="clear" w:color="auto" w:fill="FFFFFF"/>
        </w:rPr>
        <w:t>Комендровская</w:t>
      </w:r>
      <w:proofErr w:type="spellEnd"/>
      <w:r w:rsidRPr="002A6C70">
        <w:rPr>
          <w:rFonts w:cs="Times New Roman"/>
          <w:color w:val="000000" w:themeColor="text1"/>
          <w:szCs w:val="28"/>
          <w:shd w:val="clear" w:color="auto" w:fill="FFFFFF"/>
        </w:rPr>
        <w:t xml:space="preserve">. — </w:t>
      </w:r>
      <w:proofErr w:type="gramStart"/>
      <w:r w:rsidRPr="002A6C70">
        <w:rPr>
          <w:rFonts w:cs="Times New Roman"/>
          <w:color w:val="000000" w:themeColor="text1"/>
          <w:szCs w:val="28"/>
          <w:shd w:val="clear" w:color="auto" w:fill="FFFFFF"/>
        </w:rPr>
        <w:t>Москва :</w:t>
      </w:r>
      <w:proofErr w:type="gramEnd"/>
      <w:r w:rsidRPr="002A6C70">
        <w:rPr>
          <w:rFonts w:cs="Times New Roman"/>
          <w:color w:val="000000" w:themeColor="text1"/>
          <w:szCs w:val="28"/>
          <w:shd w:val="clear" w:color="auto" w:fill="FFFFFF"/>
        </w:rPr>
        <w:t xml:space="preserve"> ИНФРА-М, 2022. — 164 с. — (Высшее образование: </w:t>
      </w:r>
      <w:proofErr w:type="spellStart"/>
      <w:r w:rsidRPr="002A6C70">
        <w:rPr>
          <w:rFonts w:cs="Times New Roman"/>
          <w:color w:val="000000" w:themeColor="text1"/>
          <w:szCs w:val="28"/>
          <w:shd w:val="clear" w:color="auto" w:fill="FFFFFF"/>
        </w:rPr>
        <w:t>Бакалавриат</w:t>
      </w:r>
      <w:proofErr w:type="spellEnd"/>
      <w:r w:rsidRPr="002A6C70">
        <w:rPr>
          <w:rFonts w:cs="Times New Roman"/>
          <w:color w:val="000000" w:themeColor="text1"/>
          <w:szCs w:val="28"/>
          <w:shd w:val="clear" w:color="auto" w:fill="FFFFFF"/>
        </w:rPr>
        <w:t>). - ISBN 978-5-16-009949-1.  – ЭБС ZNANIUM.com.  - URL: https://znanium.com/catalog/pro</w:t>
      </w:r>
      <w:r>
        <w:rPr>
          <w:rFonts w:cs="Times New Roman"/>
          <w:color w:val="000000" w:themeColor="text1"/>
          <w:szCs w:val="28"/>
          <w:shd w:val="clear" w:color="auto" w:fill="FFFFFF"/>
        </w:rPr>
        <w:t>duct/1859902 (дата обращения: 10</w:t>
      </w:r>
      <w:r w:rsidRPr="002A6C70">
        <w:rPr>
          <w:rFonts w:cs="Times New Roman"/>
          <w:color w:val="000000" w:themeColor="text1"/>
          <w:szCs w:val="28"/>
          <w:shd w:val="clear" w:color="auto" w:fill="FFFFFF"/>
        </w:rPr>
        <w:t xml:space="preserve">.02.2023). – </w:t>
      </w:r>
      <w:proofErr w:type="gramStart"/>
      <w:r w:rsidRPr="002A6C70">
        <w:rPr>
          <w:rFonts w:cs="Times New Roman"/>
          <w:color w:val="000000" w:themeColor="text1"/>
          <w:szCs w:val="28"/>
          <w:shd w:val="clear" w:color="auto" w:fill="FFFFFF"/>
        </w:rPr>
        <w:t>Текст :</w:t>
      </w:r>
      <w:proofErr w:type="gramEnd"/>
      <w:r w:rsidRPr="002A6C70">
        <w:rPr>
          <w:rFonts w:cs="Times New Roman"/>
          <w:color w:val="000000" w:themeColor="text1"/>
          <w:szCs w:val="28"/>
          <w:shd w:val="clear" w:color="auto" w:fill="FFFFFF"/>
        </w:rPr>
        <w:t xml:space="preserve"> электронный.</w:t>
      </w:r>
    </w:p>
    <w:p w:rsidR="008415C9" w:rsidRPr="00830815" w:rsidRDefault="008415C9" w:rsidP="008D290A">
      <w:pPr>
        <w:spacing w:after="0" w:line="240" w:lineRule="auto"/>
        <w:jc w:val="center"/>
        <w:rPr>
          <w:b/>
          <w:bCs/>
          <w:sz w:val="16"/>
          <w:szCs w:val="16"/>
          <w:lang w:eastAsia="ru-RU"/>
        </w:rPr>
      </w:pPr>
    </w:p>
    <w:p w:rsidR="002D2422" w:rsidRPr="008450A0" w:rsidRDefault="002D2422" w:rsidP="008D290A">
      <w:pPr>
        <w:spacing w:after="0" w:line="240" w:lineRule="auto"/>
        <w:jc w:val="center"/>
        <w:rPr>
          <w:b/>
          <w:bCs/>
          <w:lang w:eastAsia="ru-RU"/>
        </w:rPr>
      </w:pPr>
    </w:p>
    <w:p w:rsidR="002D2422" w:rsidRPr="008450A0" w:rsidRDefault="002D2422" w:rsidP="008D290A">
      <w:pPr>
        <w:spacing w:after="0" w:line="240" w:lineRule="auto"/>
        <w:jc w:val="center"/>
        <w:rPr>
          <w:b/>
          <w:bCs/>
          <w:lang w:eastAsia="ru-RU"/>
        </w:rPr>
      </w:pPr>
    </w:p>
    <w:p w:rsidR="002D2422" w:rsidRDefault="002D2422" w:rsidP="002D2422">
      <w:pPr>
        <w:spacing w:after="0" w:line="240" w:lineRule="auto"/>
        <w:jc w:val="center"/>
        <w:rPr>
          <w:b/>
          <w:bCs/>
          <w:lang w:eastAsia="ru-RU"/>
        </w:rPr>
      </w:pPr>
      <w:r w:rsidRPr="00AE71E1">
        <w:rPr>
          <w:b/>
          <w:bCs/>
          <w:lang w:eastAsia="ru-RU"/>
        </w:rPr>
        <w:lastRenderedPageBreak/>
        <w:t>Дополнительная литература</w:t>
      </w:r>
    </w:p>
    <w:p w:rsidR="002D2422" w:rsidRDefault="002D2422" w:rsidP="002D2422">
      <w:pPr>
        <w:spacing w:after="0" w:line="240" w:lineRule="auto"/>
        <w:jc w:val="center"/>
        <w:rPr>
          <w:b/>
          <w:bCs/>
          <w:lang w:eastAsia="ru-RU"/>
        </w:rPr>
      </w:pPr>
    </w:p>
    <w:p w:rsidR="002D2422" w:rsidRPr="001344F9" w:rsidRDefault="002D2422" w:rsidP="002D2422">
      <w:pPr>
        <w:spacing w:line="240" w:lineRule="auto"/>
        <w:contextualSpacing/>
        <w:jc w:val="both"/>
        <w:rPr>
          <w:lang w:eastAsia="ru-RU"/>
        </w:rPr>
      </w:pPr>
      <w:r>
        <w:rPr>
          <w:lang w:eastAsia="ru-RU"/>
        </w:rPr>
        <w:t>4</w:t>
      </w:r>
      <w:r w:rsidRPr="001344F9">
        <w:rPr>
          <w:lang w:eastAsia="ru-RU"/>
        </w:rPr>
        <w:t>. Курс китайского языка «</w:t>
      </w:r>
      <w:proofErr w:type="spellStart"/>
      <w:r w:rsidRPr="001344F9">
        <w:rPr>
          <w:lang w:eastAsia="ru-RU"/>
        </w:rPr>
        <w:t>Boya</w:t>
      </w:r>
      <w:proofErr w:type="spellEnd"/>
      <w:r w:rsidRPr="001344F9">
        <w:rPr>
          <w:lang w:eastAsia="ru-RU"/>
        </w:rPr>
        <w:t xml:space="preserve"> </w:t>
      </w:r>
      <w:proofErr w:type="spellStart"/>
      <w:r w:rsidRPr="001344F9">
        <w:rPr>
          <w:lang w:eastAsia="ru-RU"/>
        </w:rPr>
        <w:t>Chinese</w:t>
      </w:r>
      <w:proofErr w:type="spellEnd"/>
      <w:r w:rsidRPr="001344F9">
        <w:rPr>
          <w:lang w:eastAsia="ru-RU"/>
        </w:rPr>
        <w:t xml:space="preserve">»: продвинутый уровень. Ступень 2 / Ли </w:t>
      </w:r>
      <w:proofErr w:type="spellStart"/>
      <w:r w:rsidRPr="001344F9">
        <w:rPr>
          <w:lang w:eastAsia="ru-RU"/>
        </w:rPr>
        <w:t>Сяоци</w:t>
      </w:r>
      <w:proofErr w:type="spellEnd"/>
      <w:r w:rsidRPr="001344F9">
        <w:rPr>
          <w:lang w:eastAsia="ru-RU"/>
        </w:rPr>
        <w:t xml:space="preserve">, </w:t>
      </w:r>
      <w:proofErr w:type="spellStart"/>
      <w:r w:rsidRPr="001344F9">
        <w:rPr>
          <w:lang w:eastAsia="ru-RU"/>
        </w:rPr>
        <w:t>Цзинь</w:t>
      </w:r>
      <w:proofErr w:type="spellEnd"/>
      <w:r w:rsidRPr="001344F9">
        <w:rPr>
          <w:lang w:eastAsia="ru-RU"/>
        </w:rPr>
        <w:t xml:space="preserve"> </w:t>
      </w:r>
      <w:proofErr w:type="spellStart"/>
      <w:r w:rsidRPr="001344F9">
        <w:rPr>
          <w:lang w:eastAsia="ru-RU"/>
        </w:rPr>
        <w:t>Шунянь</w:t>
      </w:r>
      <w:proofErr w:type="spellEnd"/>
      <w:r w:rsidRPr="001344F9">
        <w:rPr>
          <w:lang w:eastAsia="ru-RU"/>
        </w:rPr>
        <w:t xml:space="preserve">, </w:t>
      </w:r>
      <w:proofErr w:type="spellStart"/>
      <w:r w:rsidRPr="001344F9">
        <w:rPr>
          <w:lang w:eastAsia="ru-RU"/>
        </w:rPr>
        <w:t>Чэнь</w:t>
      </w:r>
      <w:proofErr w:type="spellEnd"/>
      <w:r w:rsidRPr="001344F9">
        <w:rPr>
          <w:lang w:eastAsia="ru-RU"/>
        </w:rPr>
        <w:t xml:space="preserve"> Ли, </w:t>
      </w:r>
      <w:proofErr w:type="spellStart"/>
      <w:r w:rsidRPr="001344F9">
        <w:rPr>
          <w:lang w:eastAsia="ru-RU"/>
        </w:rPr>
        <w:t>Чжан</w:t>
      </w:r>
      <w:proofErr w:type="spellEnd"/>
      <w:r w:rsidRPr="001344F9">
        <w:rPr>
          <w:lang w:eastAsia="ru-RU"/>
        </w:rPr>
        <w:t xml:space="preserve"> </w:t>
      </w:r>
      <w:proofErr w:type="spellStart"/>
      <w:proofErr w:type="gramStart"/>
      <w:r w:rsidRPr="001344F9">
        <w:rPr>
          <w:lang w:eastAsia="ru-RU"/>
        </w:rPr>
        <w:t>Хунхун</w:t>
      </w:r>
      <w:proofErr w:type="spellEnd"/>
      <w:r w:rsidRPr="001344F9">
        <w:rPr>
          <w:lang w:eastAsia="ru-RU"/>
        </w:rPr>
        <w:t xml:space="preserve"> ;</w:t>
      </w:r>
      <w:proofErr w:type="gramEnd"/>
      <w:r w:rsidRPr="001344F9">
        <w:rPr>
          <w:lang w:eastAsia="ru-RU"/>
        </w:rPr>
        <w:t xml:space="preserve"> под общ. ред. А.Г. </w:t>
      </w:r>
      <w:proofErr w:type="spellStart"/>
      <w:r w:rsidRPr="001344F9">
        <w:rPr>
          <w:lang w:eastAsia="ru-RU"/>
        </w:rPr>
        <w:t>Сторожука</w:t>
      </w:r>
      <w:proofErr w:type="spellEnd"/>
      <w:r w:rsidRPr="001344F9">
        <w:rPr>
          <w:lang w:eastAsia="ru-RU"/>
        </w:rPr>
        <w:t xml:space="preserve"> ; пер. с кит. и </w:t>
      </w:r>
      <w:proofErr w:type="spellStart"/>
      <w:r w:rsidRPr="001344F9">
        <w:rPr>
          <w:lang w:eastAsia="ru-RU"/>
        </w:rPr>
        <w:t>коммент</w:t>
      </w:r>
      <w:proofErr w:type="spellEnd"/>
      <w:r w:rsidRPr="001344F9">
        <w:rPr>
          <w:lang w:eastAsia="ru-RU"/>
        </w:rPr>
        <w:t xml:space="preserve">. Е.И. Митькиной, Е.Н. </w:t>
      </w:r>
      <w:proofErr w:type="spellStart"/>
      <w:r w:rsidRPr="001344F9">
        <w:rPr>
          <w:lang w:eastAsia="ru-RU"/>
        </w:rPr>
        <w:t>Колпачковой</w:t>
      </w:r>
      <w:proofErr w:type="spellEnd"/>
      <w:r w:rsidRPr="001344F9">
        <w:rPr>
          <w:lang w:eastAsia="ru-RU"/>
        </w:rPr>
        <w:t xml:space="preserve">, Н.Н. Власовой. – Санкт-Петербург: </w:t>
      </w:r>
      <w:proofErr w:type="gramStart"/>
      <w:r w:rsidRPr="001344F9">
        <w:rPr>
          <w:lang w:eastAsia="ru-RU"/>
        </w:rPr>
        <w:t>КАРО ;</w:t>
      </w:r>
      <w:proofErr w:type="gramEnd"/>
      <w:r w:rsidRPr="001344F9">
        <w:rPr>
          <w:lang w:eastAsia="ru-RU"/>
        </w:rPr>
        <w:t xml:space="preserve"> Пекин: Издательство Пекинского университета, 2019. – 384 </w:t>
      </w:r>
      <w:proofErr w:type="gramStart"/>
      <w:r w:rsidRPr="001344F9">
        <w:rPr>
          <w:lang w:eastAsia="ru-RU"/>
        </w:rPr>
        <w:t>с. :</w:t>
      </w:r>
      <w:proofErr w:type="gramEnd"/>
      <w:r w:rsidRPr="001344F9">
        <w:rPr>
          <w:lang w:eastAsia="ru-RU"/>
        </w:rPr>
        <w:t xml:space="preserve"> ил. – (</w:t>
      </w:r>
      <w:proofErr w:type="spellStart"/>
      <w:r w:rsidRPr="001344F9">
        <w:rPr>
          <w:lang w:eastAsia="ru-RU"/>
        </w:rPr>
        <w:t>Воуа</w:t>
      </w:r>
      <w:proofErr w:type="spellEnd"/>
      <w:r w:rsidRPr="001344F9">
        <w:rPr>
          <w:lang w:eastAsia="ru-RU"/>
        </w:rPr>
        <w:t xml:space="preserve"> </w:t>
      </w:r>
      <w:proofErr w:type="spellStart"/>
      <w:r w:rsidRPr="001344F9">
        <w:rPr>
          <w:lang w:eastAsia="ru-RU"/>
        </w:rPr>
        <w:t>Chinese</w:t>
      </w:r>
      <w:proofErr w:type="spellEnd"/>
      <w:r w:rsidRPr="001344F9">
        <w:rPr>
          <w:lang w:eastAsia="ru-RU"/>
        </w:rPr>
        <w:t xml:space="preserve">). – ЭБС Университетская библиотека </w:t>
      </w:r>
      <w:proofErr w:type="spellStart"/>
      <w:r w:rsidRPr="001344F9">
        <w:rPr>
          <w:lang w:eastAsia="ru-RU"/>
        </w:rPr>
        <w:t>online</w:t>
      </w:r>
      <w:proofErr w:type="spellEnd"/>
      <w:r w:rsidRPr="001344F9">
        <w:rPr>
          <w:lang w:eastAsia="ru-RU"/>
        </w:rPr>
        <w:t>. – URL: https://biblioclub.ru/index.php?page=book&amp;id=574552 (дата обращения: 10.02.2023). –Текст: электронный.</w:t>
      </w:r>
    </w:p>
    <w:p w:rsidR="002D2422" w:rsidRDefault="002D2422" w:rsidP="002D2422">
      <w:pPr>
        <w:spacing w:line="240" w:lineRule="auto"/>
        <w:contextualSpacing/>
        <w:jc w:val="both"/>
        <w:rPr>
          <w:lang w:eastAsia="ru-RU"/>
        </w:rPr>
      </w:pPr>
      <w:r>
        <w:rPr>
          <w:lang w:eastAsia="ru-RU"/>
        </w:rPr>
        <w:t xml:space="preserve">5. Ли </w:t>
      </w:r>
      <w:proofErr w:type="spellStart"/>
      <w:r>
        <w:rPr>
          <w:lang w:eastAsia="ru-RU"/>
        </w:rPr>
        <w:t>Сяоци</w:t>
      </w:r>
      <w:proofErr w:type="spellEnd"/>
      <w:r>
        <w:rPr>
          <w:lang w:eastAsia="ru-RU"/>
        </w:rPr>
        <w:t>. Курс китайского языка «</w:t>
      </w:r>
      <w:proofErr w:type="spellStart"/>
      <w:r>
        <w:rPr>
          <w:lang w:eastAsia="ru-RU"/>
        </w:rPr>
        <w:t>Boya</w:t>
      </w:r>
      <w:proofErr w:type="spellEnd"/>
      <w:r>
        <w:rPr>
          <w:lang w:eastAsia="ru-RU"/>
        </w:rPr>
        <w:t xml:space="preserve"> </w:t>
      </w:r>
      <w:proofErr w:type="spellStart"/>
      <w:r>
        <w:rPr>
          <w:lang w:eastAsia="ru-RU"/>
        </w:rPr>
        <w:t>Chinese</w:t>
      </w:r>
      <w:proofErr w:type="spellEnd"/>
      <w:r>
        <w:rPr>
          <w:lang w:eastAsia="ru-RU"/>
        </w:rPr>
        <w:t xml:space="preserve">»: продвинутый уровень. Ступень 1 / Ли </w:t>
      </w:r>
      <w:proofErr w:type="spellStart"/>
      <w:r>
        <w:rPr>
          <w:lang w:eastAsia="ru-RU"/>
        </w:rPr>
        <w:t>Сяоци</w:t>
      </w:r>
      <w:proofErr w:type="spellEnd"/>
      <w:r>
        <w:rPr>
          <w:lang w:eastAsia="ru-RU"/>
        </w:rPr>
        <w:t xml:space="preserve">, </w:t>
      </w:r>
      <w:proofErr w:type="spellStart"/>
      <w:r>
        <w:rPr>
          <w:lang w:eastAsia="ru-RU"/>
        </w:rPr>
        <w:t>Цзинь</w:t>
      </w:r>
      <w:proofErr w:type="spellEnd"/>
      <w:r>
        <w:rPr>
          <w:lang w:eastAsia="ru-RU"/>
        </w:rPr>
        <w:t xml:space="preserve"> </w:t>
      </w:r>
      <w:proofErr w:type="spellStart"/>
      <w:r>
        <w:rPr>
          <w:lang w:eastAsia="ru-RU"/>
        </w:rPr>
        <w:t>Шунянь</w:t>
      </w:r>
      <w:proofErr w:type="spellEnd"/>
      <w:r>
        <w:rPr>
          <w:lang w:eastAsia="ru-RU"/>
        </w:rPr>
        <w:t xml:space="preserve">, </w:t>
      </w:r>
      <w:proofErr w:type="spellStart"/>
      <w:r>
        <w:rPr>
          <w:lang w:eastAsia="ru-RU"/>
        </w:rPr>
        <w:t>Чэнь</w:t>
      </w:r>
      <w:proofErr w:type="spellEnd"/>
      <w:r>
        <w:rPr>
          <w:lang w:eastAsia="ru-RU"/>
        </w:rPr>
        <w:t xml:space="preserve"> </w:t>
      </w:r>
      <w:proofErr w:type="gramStart"/>
      <w:r>
        <w:rPr>
          <w:lang w:eastAsia="ru-RU"/>
        </w:rPr>
        <w:t>Ли ;</w:t>
      </w:r>
      <w:proofErr w:type="gramEnd"/>
      <w:r>
        <w:rPr>
          <w:lang w:eastAsia="ru-RU"/>
        </w:rPr>
        <w:t xml:space="preserve"> общ. ред. А. </w:t>
      </w:r>
      <w:proofErr w:type="spellStart"/>
      <w:r>
        <w:rPr>
          <w:lang w:eastAsia="ru-RU"/>
        </w:rPr>
        <w:t>Сторожук</w:t>
      </w:r>
      <w:proofErr w:type="spellEnd"/>
      <w:r>
        <w:rPr>
          <w:lang w:eastAsia="ru-RU"/>
        </w:rPr>
        <w:t xml:space="preserve"> ; пер. с кит. и </w:t>
      </w:r>
      <w:proofErr w:type="spellStart"/>
      <w:r>
        <w:rPr>
          <w:lang w:eastAsia="ru-RU"/>
        </w:rPr>
        <w:t>коммент</w:t>
      </w:r>
      <w:proofErr w:type="spellEnd"/>
      <w:r>
        <w:rPr>
          <w:lang w:eastAsia="ru-RU"/>
        </w:rPr>
        <w:t xml:space="preserve">. Е.И. Митькиной, Е.Н. </w:t>
      </w:r>
      <w:proofErr w:type="spellStart"/>
      <w:r>
        <w:rPr>
          <w:lang w:eastAsia="ru-RU"/>
        </w:rPr>
        <w:t>Колпачковой</w:t>
      </w:r>
      <w:proofErr w:type="spellEnd"/>
      <w:r>
        <w:rPr>
          <w:lang w:eastAsia="ru-RU"/>
        </w:rPr>
        <w:t xml:space="preserve">, Н.Н. Власовой. – Санкт-Петербург: </w:t>
      </w:r>
      <w:proofErr w:type="gramStart"/>
      <w:r>
        <w:rPr>
          <w:lang w:eastAsia="ru-RU"/>
        </w:rPr>
        <w:t>КАРО ;</w:t>
      </w:r>
      <w:proofErr w:type="gramEnd"/>
      <w:r>
        <w:rPr>
          <w:lang w:eastAsia="ru-RU"/>
        </w:rPr>
        <w:t xml:space="preserve"> Пекин: Издательство Пекинского университета, 2019. – 312 с.: ил. – (</w:t>
      </w:r>
      <w:proofErr w:type="spellStart"/>
      <w:r>
        <w:rPr>
          <w:lang w:eastAsia="ru-RU"/>
        </w:rPr>
        <w:t>Воуа</w:t>
      </w:r>
      <w:proofErr w:type="spellEnd"/>
      <w:r>
        <w:rPr>
          <w:lang w:eastAsia="ru-RU"/>
        </w:rPr>
        <w:t xml:space="preserve"> </w:t>
      </w:r>
      <w:proofErr w:type="spellStart"/>
      <w:r>
        <w:rPr>
          <w:lang w:eastAsia="ru-RU"/>
        </w:rPr>
        <w:t>Chinese</w:t>
      </w:r>
      <w:proofErr w:type="spellEnd"/>
      <w:r>
        <w:rPr>
          <w:lang w:eastAsia="ru-RU"/>
        </w:rPr>
        <w:t xml:space="preserve">). – ЭБС Университетская библиотека </w:t>
      </w:r>
      <w:proofErr w:type="spellStart"/>
      <w:r>
        <w:rPr>
          <w:lang w:eastAsia="ru-RU"/>
        </w:rPr>
        <w:t>online</w:t>
      </w:r>
      <w:proofErr w:type="spellEnd"/>
      <w:r>
        <w:rPr>
          <w:lang w:eastAsia="ru-RU"/>
        </w:rPr>
        <w:t>. – URL: https://biblioclub.ru/index.php?page=book&amp;id=574553 (дата обращения: 10.02.2023). – Текст: электронный.</w:t>
      </w:r>
    </w:p>
    <w:p w:rsidR="002D2422" w:rsidRPr="00E91F84" w:rsidRDefault="002D2422" w:rsidP="002D2422">
      <w:pPr>
        <w:spacing w:line="240" w:lineRule="auto"/>
        <w:contextualSpacing/>
        <w:jc w:val="both"/>
        <w:rPr>
          <w:lang w:eastAsia="ru-RU"/>
        </w:rPr>
      </w:pPr>
      <w:r>
        <w:rPr>
          <w:lang w:eastAsia="ru-RU"/>
        </w:rPr>
        <w:t>6</w:t>
      </w:r>
      <w:r w:rsidRPr="00E91F84">
        <w:rPr>
          <w:lang w:eastAsia="ru-RU"/>
        </w:rPr>
        <w:t xml:space="preserve">. Тюрина, В.А. Китайский язык в сфере экономики и финансов: учебное пособие для направления </w:t>
      </w:r>
      <w:proofErr w:type="spellStart"/>
      <w:r w:rsidRPr="00E91F84">
        <w:rPr>
          <w:lang w:eastAsia="ru-RU"/>
        </w:rPr>
        <w:t>бакалавриата</w:t>
      </w:r>
      <w:proofErr w:type="spellEnd"/>
      <w:r w:rsidRPr="00E91F84">
        <w:rPr>
          <w:lang w:eastAsia="ru-RU"/>
        </w:rPr>
        <w:t xml:space="preserve"> "Экономика" / В.А. Тюрина, А.М. Куликов; </w:t>
      </w:r>
      <w:proofErr w:type="spellStart"/>
      <w:r w:rsidRPr="00E91F84">
        <w:rPr>
          <w:lang w:eastAsia="ru-RU"/>
        </w:rPr>
        <w:t>Финуниверситет</w:t>
      </w:r>
      <w:proofErr w:type="spellEnd"/>
      <w:r w:rsidRPr="00E91F84">
        <w:rPr>
          <w:lang w:eastAsia="ru-RU"/>
        </w:rPr>
        <w:t xml:space="preserve">. — Москва: </w:t>
      </w:r>
      <w:proofErr w:type="spellStart"/>
      <w:r w:rsidRPr="00E91F84">
        <w:rPr>
          <w:lang w:eastAsia="ru-RU"/>
        </w:rPr>
        <w:t>Кнорус</w:t>
      </w:r>
      <w:proofErr w:type="spellEnd"/>
      <w:r w:rsidRPr="00E91F84">
        <w:rPr>
          <w:lang w:eastAsia="ru-RU"/>
        </w:rPr>
        <w:t>, 2022. — 268 с. — (</w:t>
      </w:r>
      <w:proofErr w:type="spellStart"/>
      <w:r w:rsidRPr="00E91F84">
        <w:rPr>
          <w:lang w:eastAsia="ru-RU"/>
        </w:rPr>
        <w:t>Бакалавриат</w:t>
      </w:r>
      <w:proofErr w:type="spellEnd"/>
      <w:r w:rsidRPr="00E91F84">
        <w:rPr>
          <w:lang w:eastAsia="ru-RU"/>
        </w:rPr>
        <w:t xml:space="preserve">). - </w:t>
      </w:r>
      <w:proofErr w:type="gramStart"/>
      <w:r w:rsidRPr="00E91F84">
        <w:rPr>
          <w:lang w:eastAsia="ru-RU"/>
        </w:rPr>
        <w:t>Текст :</w:t>
      </w:r>
      <w:proofErr w:type="gramEnd"/>
      <w:r w:rsidRPr="00E91F84">
        <w:rPr>
          <w:lang w:eastAsia="ru-RU"/>
        </w:rPr>
        <w:t xml:space="preserve"> непосредственный. - То же. - ЭБС BOOK.ru. - URL: https://book.ru/book/943145 (дата обращения: 10.02.2023). — </w:t>
      </w:r>
      <w:proofErr w:type="gramStart"/>
      <w:r w:rsidRPr="00E91F84">
        <w:rPr>
          <w:lang w:eastAsia="ru-RU"/>
        </w:rPr>
        <w:t>Текст :</w:t>
      </w:r>
      <w:proofErr w:type="gramEnd"/>
      <w:r w:rsidRPr="00E91F84">
        <w:rPr>
          <w:lang w:eastAsia="ru-RU"/>
        </w:rPr>
        <w:t xml:space="preserve"> электронный.</w:t>
      </w:r>
    </w:p>
    <w:p w:rsidR="002D2422" w:rsidRDefault="002D2422" w:rsidP="002D2422">
      <w:pPr>
        <w:spacing w:line="240" w:lineRule="auto"/>
        <w:contextualSpacing/>
        <w:jc w:val="both"/>
        <w:rPr>
          <w:lang w:eastAsia="ru-RU"/>
        </w:rPr>
      </w:pPr>
      <w:r>
        <w:rPr>
          <w:lang w:eastAsia="ru-RU"/>
        </w:rPr>
        <w:t xml:space="preserve">7. </w:t>
      </w:r>
      <w:proofErr w:type="spellStart"/>
      <w:r>
        <w:rPr>
          <w:lang w:eastAsia="ru-RU"/>
        </w:rPr>
        <w:t>Шафир</w:t>
      </w:r>
      <w:proofErr w:type="spellEnd"/>
      <w:r>
        <w:rPr>
          <w:lang w:eastAsia="ru-RU"/>
        </w:rPr>
        <w:t xml:space="preserve">, М.А. Китайский язык: грамматика с упражнениями / М.А. </w:t>
      </w:r>
      <w:proofErr w:type="spellStart"/>
      <w:r>
        <w:rPr>
          <w:lang w:eastAsia="ru-RU"/>
        </w:rPr>
        <w:t>Шафир</w:t>
      </w:r>
      <w:proofErr w:type="spellEnd"/>
      <w:r>
        <w:rPr>
          <w:lang w:eastAsia="ru-RU"/>
        </w:rPr>
        <w:t>. – Санкт-</w:t>
      </w:r>
      <w:proofErr w:type="gramStart"/>
      <w:r>
        <w:rPr>
          <w:lang w:eastAsia="ru-RU"/>
        </w:rPr>
        <w:t>Петербург :</w:t>
      </w:r>
      <w:proofErr w:type="gramEnd"/>
      <w:r>
        <w:rPr>
          <w:lang w:eastAsia="ru-RU"/>
        </w:rPr>
        <w:t xml:space="preserve"> КАРО, 2017. – 96 </w:t>
      </w:r>
      <w:proofErr w:type="gramStart"/>
      <w:r>
        <w:rPr>
          <w:lang w:eastAsia="ru-RU"/>
        </w:rPr>
        <w:t>с. :</w:t>
      </w:r>
      <w:proofErr w:type="gramEnd"/>
      <w:r>
        <w:rPr>
          <w:lang w:eastAsia="ru-RU"/>
        </w:rPr>
        <w:t xml:space="preserve"> табл. – ЭБС Университетская библиотека </w:t>
      </w:r>
      <w:proofErr w:type="spellStart"/>
      <w:r>
        <w:rPr>
          <w:lang w:eastAsia="ru-RU"/>
        </w:rPr>
        <w:t>online</w:t>
      </w:r>
      <w:proofErr w:type="spellEnd"/>
      <w:r>
        <w:rPr>
          <w:lang w:eastAsia="ru-RU"/>
        </w:rPr>
        <w:t>.– URL: https://biblioclub.ru/index.php?page=book&amp;id=574454 (дата обращения: 10.02.2023). – Текст: электронный.</w:t>
      </w:r>
    </w:p>
    <w:p w:rsidR="002D2422" w:rsidRPr="008450A0" w:rsidRDefault="002D2422" w:rsidP="008D290A">
      <w:pPr>
        <w:spacing w:after="0" w:line="240" w:lineRule="auto"/>
        <w:jc w:val="center"/>
        <w:rPr>
          <w:b/>
          <w:bCs/>
          <w:lang w:eastAsia="ru-RU"/>
        </w:rPr>
      </w:pPr>
    </w:p>
    <w:bookmarkEnd w:id="20"/>
    <w:p w:rsidR="00543355" w:rsidRPr="00D85672" w:rsidRDefault="00543355" w:rsidP="00543355">
      <w:pPr>
        <w:ind w:firstLine="709"/>
        <w:jc w:val="both"/>
        <w:rPr>
          <w:rFonts w:cs="Mangal"/>
          <w:b/>
          <w:bCs/>
          <w:szCs w:val="28"/>
        </w:rPr>
      </w:pPr>
      <w:r w:rsidRPr="00D85672">
        <w:rPr>
          <w:rFonts w:cs="Mangal"/>
          <w:b/>
          <w:szCs w:val="28"/>
        </w:rPr>
        <w:t>9. П</w:t>
      </w:r>
      <w:r w:rsidRPr="00D85672">
        <w:rPr>
          <w:rFonts w:cs="Mangal"/>
          <w:b/>
          <w:bCs/>
          <w:szCs w:val="28"/>
        </w:rPr>
        <w:t>еречень ресурсов информационно-телекоммуникационной сети «Интернет», необходимых для освоения дисциплины</w:t>
      </w:r>
    </w:p>
    <w:p w:rsidR="00543355" w:rsidRPr="00D85672" w:rsidRDefault="00543355" w:rsidP="00543355">
      <w:pPr>
        <w:pBdr>
          <w:top w:val="nil"/>
          <w:left w:val="nil"/>
          <w:bottom w:val="nil"/>
          <w:right w:val="nil"/>
          <w:between w:val="nil"/>
        </w:pBdr>
        <w:spacing w:after="0" w:line="240" w:lineRule="auto"/>
        <w:ind w:right="-259"/>
        <w:rPr>
          <w:rFonts w:eastAsia="Times New Roman" w:cs="Times New Roman"/>
          <w:b/>
          <w:color w:val="000000"/>
          <w:sz w:val="24"/>
          <w:szCs w:val="24"/>
          <w:lang w:eastAsia="ru-RU"/>
        </w:rPr>
      </w:pPr>
    </w:p>
    <w:p w:rsidR="00543355" w:rsidRPr="00D85672" w:rsidRDefault="00543355" w:rsidP="00543355">
      <w:pPr>
        <w:numPr>
          <w:ilvl w:val="0"/>
          <w:numId w:val="25"/>
        </w:numPr>
        <w:pBdr>
          <w:top w:val="nil"/>
          <w:left w:val="nil"/>
          <w:bottom w:val="nil"/>
          <w:right w:val="nil"/>
          <w:between w:val="nil"/>
        </w:pBdr>
        <w:spacing w:after="0" w:line="235" w:lineRule="auto"/>
        <w:ind w:left="357" w:hanging="357"/>
        <w:jc w:val="both"/>
        <w:rPr>
          <w:rFonts w:eastAsia="Times New Roman" w:cs="Times New Roman"/>
          <w:color w:val="000000"/>
          <w:szCs w:val="28"/>
          <w:lang w:eastAsia="ru-RU"/>
        </w:rPr>
      </w:pPr>
      <w:r w:rsidRPr="00D85672">
        <w:rPr>
          <w:rFonts w:eastAsia="Times New Roman" w:cs="Times New Roman"/>
          <w:color w:val="000000"/>
          <w:szCs w:val="28"/>
          <w:lang w:eastAsia="ru-RU"/>
        </w:rPr>
        <w:t>Электронные ресурсы БИК:</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Электронная библиотека Финансового университета (ЭБ) http://elib.fa.ru/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BOOK.RU http://www.book.ru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«Университетская библиотека ОНЛАЙН» http://biblioclub.ru/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 xml:space="preserve">Электронно-библиотечная система </w:t>
      </w:r>
      <w:proofErr w:type="spellStart"/>
      <w:r w:rsidRPr="00D85672">
        <w:rPr>
          <w:rFonts w:eastAsia="Times New Roman" w:cs="Times New Roman"/>
          <w:color w:val="000000"/>
          <w:szCs w:val="28"/>
          <w:lang w:eastAsia="ru-RU"/>
        </w:rPr>
        <w:t>Znanium</w:t>
      </w:r>
      <w:proofErr w:type="spellEnd"/>
      <w:r w:rsidRPr="00D85672">
        <w:rPr>
          <w:rFonts w:eastAsia="Times New Roman" w:cs="Times New Roman"/>
          <w:color w:val="000000"/>
          <w:szCs w:val="28"/>
          <w:lang w:eastAsia="ru-RU"/>
        </w:rPr>
        <w:t xml:space="preserve"> http://www.znanium.com</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Образовательная платформа издательства «ЮРАЙТ» https://urait.ru/</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издательства Проспект http://ebs.prospekt.org/books</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Электронно-библиотечная система издательства Лань https://e.lanbook.com/</w:t>
      </w:r>
    </w:p>
    <w:p w:rsidR="00543355" w:rsidRPr="00D85672" w:rsidRDefault="00543355" w:rsidP="00543355">
      <w:pPr>
        <w:pBdr>
          <w:top w:val="nil"/>
          <w:left w:val="nil"/>
          <w:bottom w:val="nil"/>
          <w:right w:val="nil"/>
          <w:between w:val="nil"/>
        </w:pBdr>
        <w:spacing w:after="0" w:line="235" w:lineRule="auto"/>
        <w:ind w:left="357"/>
        <w:jc w:val="both"/>
        <w:rPr>
          <w:rFonts w:eastAsia="Times New Roman" w:cs="Times New Roman"/>
          <w:color w:val="000000"/>
          <w:szCs w:val="28"/>
          <w:lang w:eastAsia="ru-RU"/>
        </w:rPr>
      </w:pPr>
      <w:r w:rsidRPr="00D85672">
        <w:rPr>
          <w:rFonts w:eastAsia="Times New Roman" w:cs="Times New Roman"/>
          <w:color w:val="000000"/>
          <w:szCs w:val="28"/>
          <w:lang w:eastAsia="ru-RU"/>
        </w:rPr>
        <w:t>•</w:t>
      </w:r>
      <w:r w:rsidRPr="00D85672">
        <w:rPr>
          <w:rFonts w:eastAsia="Times New Roman" w:cs="Times New Roman"/>
          <w:color w:val="000000"/>
          <w:szCs w:val="28"/>
          <w:lang w:eastAsia="ru-RU"/>
        </w:rPr>
        <w:tab/>
        <w:t xml:space="preserve">Деловая онлайн-библиотека </w:t>
      </w:r>
      <w:proofErr w:type="spellStart"/>
      <w:r w:rsidRPr="00D85672">
        <w:rPr>
          <w:rFonts w:eastAsia="Times New Roman" w:cs="Times New Roman"/>
          <w:color w:val="000000"/>
          <w:szCs w:val="28"/>
          <w:lang w:eastAsia="ru-RU"/>
        </w:rPr>
        <w:t>AlpinaDigital</w:t>
      </w:r>
      <w:proofErr w:type="spellEnd"/>
      <w:r w:rsidRPr="00D85672">
        <w:rPr>
          <w:rFonts w:eastAsia="Times New Roman" w:cs="Times New Roman"/>
          <w:color w:val="000000"/>
          <w:szCs w:val="28"/>
          <w:lang w:eastAsia="ru-RU"/>
        </w:rPr>
        <w:t xml:space="preserve"> </w:t>
      </w:r>
      <w:hyperlink r:id="rId12" w:history="1">
        <w:r w:rsidRPr="00D85672">
          <w:rPr>
            <w:rFonts w:eastAsia="Times New Roman" w:cs="Times New Roman"/>
            <w:color w:val="0563C1"/>
            <w:position w:val="-1"/>
            <w:szCs w:val="28"/>
            <w:u w:val="single"/>
            <w:lang w:eastAsia="ru-RU"/>
          </w:rPr>
          <w:t>http://lib.alpinadigital.ru/</w:t>
        </w:r>
      </w:hyperlink>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Электронная библиотека Издательского дома «Гребенников» </w:t>
      </w:r>
      <w:r w:rsidRPr="00D85672">
        <w:rPr>
          <w:rFonts w:eastAsia="Times New Roman" w:cs="Times New Roman"/>
          <w:color w:val="000000"/>
          <w:szCs w:val="28"/>
          <w:lang w:val="en-US" w:eastAsia="ru-RU"/>
        </w:rPr>
        <w:t>https</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grebennikon</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Научная электронная библиотека </w:t>
      </w:r>
      <w:proofErr w:type="spellStart"/>
      <w:r w:rsidRPr="00D85672">
        <w:rPr>
          <w:rFonts w:eastAsia="Times New Roman" w:cs="Times New Roman"/>
          <w:color w:val="000000"/>
          <w:szCs w:val="28"/>
          <w:lang w:val="en-US" w:eastAsia="ru-RU"/>
        </w:rPr>
        <w:t>eLibrary</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elibrary</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 xml:space="preserve">  </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Национальная электронная библиотека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eastAsia="ru-RU"/>
        </w:rPr>
        <w:t>нэб.рф</w:t>
      </w:r>
      <w:proofErr w:type="spellEnd"/>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lastRenderedPageBreak/>
        <w:t>Academic Reference http://ar.cnki.net/ACADREF</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Пакет баз данных компании </w:t>
      </w:r>
      <w:r w:rsidRPr="00D85672">
        <w:rPr>
          <w:rFonts w:eastAsia="Times New Roman" w:cs="Times New Roman"/>
          <w:color w:val="000000"/>
          <w:szCs w:val="28"/>
          <w:lang w:val="en-US" w:eastAsia="ru-RU"/>
        </w:rPr>
        <w:t>EBSCO</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Publishing</w:t>
      </w:r>
      <w:r w:rsidRPr="00D85672">
        <w:rPr>
          <w:rFonts w:eastAsia="Times New Roman" w:cs="Times New Roman"/>
          <w:color w:val="000000"/>
          <w:szCs w:val="28"/>
          <w:lang w:eastAsia="ru-RU"/>
        </w:rPr>
        <w:t xml:space="preserve">, крупнейшего </w:t>
      </w:r>
      <w:proofErr w:type="spellStart"/>
      <w:r w:rsidRPr="00D85672">
        <w:rPr>
          <w:rFonts w:eastAsia="Times New Roman" w:cs="Times New Roman"/>
          <w:color w:val="000000"/>
          <w:szCs w:val="28"/>
          <w:lang w:eastAsia="ru-RU"/>
        </w:rPr>
        <w:t>агрегатора</w:t>
      </w:r>
      <w:proofErr w:type="spellEnd"/>
      <w:r w:rsidRPr="00D85672">
        <w:rPr>
          <w:rFonts w:eastAsia="Times New Roman" w:cs="Times New Roman"/>
          <w:color w:val="000000"/>
          <w:szCs w:val="28"/>
          <w:lang w:eastAsia="ru-RU"/>
        </w:rPr>
        <w:t xml:space="preserve"> научных ресурсов ведущих издательств мира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search</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ebscohost</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Электронные продукты издательства </w:t>
      </w:r>
      <w:r w:rsidRPr="00D85672">
        <w:rPr>
          <w:rFonts w:eastAsia="Times New Roman" w:cs="Times New Roman"/>
          <w:color w:val="000000"/>
          <w:szCs w:val="28"/>
          <w:lang w:val="en-US" w:eastAsia="ru-RU"/>
        </w:rPr>
        <w:t>Elsevier</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www</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sciencedirect</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t xml:space="preserve">Emerald: Management </w:t>
      </w:r>
      <w:proofErr w:type="spellStart"/>
      <w:r w:rsidRPr="00D85672">
        <w:rPr>
          <w:rFonts w:eastAsia="Times New Roman" w:cs="Times New Roman"/>
          <w:color w:val="000000"/>
          <w:szCs w:val="28"/>
          <w:lang w:val="en-US" w:eastAsia="ru-RU"/>
        </w:rPr>
        <w:t>eJournal</w:t>
      </w:r>
      <w:proofErr w:type="spellEnd"/>
      <w:r w:rsidRPr="00D85672">
        <w:rPr>
          <w:rFonts w:eastAsia="Times New Roman" w:cs="Times New Roman"/>
          <w:color w:val="000000"/>
          <w:szCs w:val="28"/>
          <w:lang w:val="en-US" w:eastAsia="ru-RU"/>
        </w:rPr>
        <w:t xml:space="preserve"> Portfolio https://www.emerald.com/insight/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val="en-US" w:eastAsia="ru-RU"/>
        </w:rPr>
        <w:t>Henry</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Stewart</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Talks</w:t>
      </w:r>
      <w:r w:rsidRPr="00D85672">
        <w:rPr>
          <w:rFonts w:eastAsia="Times New Roman" w:cs="Times New Roman"/>
          <w:color w:val="000000"/>
          <w:szCs w:val="28"/>
          <w:lang w:eastAsia="ru-RU"/>
        </w:rPr>
        <w:t xml:space="preserve">: Библиотека Онлайн Лекций по Бизнесу и Маркетингу </w:t>
      </w:r>
      <w:r w:rsidRPr="00D85672">
        <w:rPr>
          <w:rFonts w:eastAsia="Times New Roman" w:cs="Times New Roman"/>
          <w:color w:val="000000"/>
          <w:szCs w:val="28"/>
          <w:lang w:val="en-US" w:eastAsia="ru-RU"/>
        </w:rPr>
        <w:t>https</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hstalks</w:t>
      </w:r>
      <w:proofErr w:type="spellEnd"/>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business</w:t>
      </w:r>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val="en-US" w:eastAsia="ru-RU"/>
        </w:rPr>
      </w:pPr>
      <w:r w:rsidRPr="00D85672">
        <w:rPr>
          <w:rFonts w:eastAsia="Times New Roman" w:cs="Times New Roman"/>
          <w:color w:val="000000"/>
          <w:szCs w:val="28"/>
          <w:lang w:val="en-US" w:eastAsia="ru-RU"/>
        </w:rPr>
        <w:t>Scopus https://www.scopus.com</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Электронная коллекция книг издательства </w:t>
      </w:r>
      <w:proofErr w:type="gramStart"/>
      <w:r w:rsidRPr="00D85672">
        <w:rPr>
          <w:rFonts w:eastAsia="Times New Roman" w:cs="Times New Roman"/>
          <w:color w:val="000000"/>
          <w:szCs w:val="28"/>
          <w:lang w:val="en-US" w:eastAsia="ru-RU"/>
        </w:rPr>
        <w:t>Springer</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Springer</w:t>
      </w:r>
      <w:proofErr w:type="gramEnd"/>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eBooks</w:t>
      </w:r>
      <w:r w:rsidRPr="00D85672">
        <w:rPr>
          <w:rFonts w:eastAsia="Times New Roman" w:cs="Times New Roman"/>
          <w:color w:val="000000"/>
          <w:szCs w:val="28"/>
          <w:lang w:eastAsia="ru-RU"/>
        </w:rPr>
        <w:t xml:space="preserve">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link</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springer</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com</w:t>
      </w:r>
      <w:r w:rsidRPr="00D85672">
        <w:rPr>
          <w:rFonts w:eastAsia="Times New Roman" w:cs="Times New Roman"/>
          <w:color w:val="000000"/>
          <w:szCs w:val="28"/>
          <w:lang w:eastAsia="ru-RU"/>
        </w:rPr>
        <w:t>/</w:t>
      </w:r>
    </w:p>
    <w:p w:rsidR="00543355" w:rsidRPr="00D85672" w:rsidRDefault="00543355" w:rsidP="00543355">
      <w:pPr>
        <w:numPr>
          <w:ilvl w:val="0"/>
          <w:numId w:val="26"/>
        </w:numPr>
        <w:pBdr>
          <w:top w:val="nil"/>
          <w:left w:val="nil"/>
          <w:bottom w:val="nil"/>
          <w:right w:val="nil"/>
          <w:between w:val="nil"/>
        </w:pBdr>
        <w:spacing w:after="0" w:line="235" w:lineRule="auto"/>
        <w:jc w:val="both"/>
        <w:rPr>
          <w:rFonts w:eastAsia="Times New Roman" w:cs="Times New Roman"/>
          <w:color w:val="000000"/>
          <w:szCs w:val="28"/>
          <w:lang w:eastAsia="ru-RU"/>
        </w:rPr>
      </w:pPr>
      <w:r w:rsidRPr="00D85672">
        <w:rPr>
          <w:rFonts w:eastAsia="Times New Roman" w:cs="Times New Roman"/>
          <w:color w:val="000000"/>
          <w:szCs w:val="28"/>
          <w:lang w:eastAsia="ru-RU"/>
        </w:rPr>
        <w:t xml:space="preserve">Цифровой архив научных журналов: </w:t>
      </w:r>
      <w:r w:rsidRPr="00D85672">
        <w:rPr>
          <w:rFonts w:eastAsia="Times New Roman" w:cs="Times New Roman"/>
          <w:color w:val="000000"/>
          <w:szCs w:val="28"/>
          <w:lang w:val="en-US" w:eastAsia="ru-RU"/>
        </w:rPr>
        <w:t>http</w:t>
      </w:r>
      <w:r w:rsidRPr="00D85672">
        <w:rPr>
          <w:rFonts w:eastAsia="Times New Roman" w:cs="Times New Roman"/>
          <w:color w:val="000000"/>
          <w:szCs w:val="28"/>
          <w:lang w:eastAsia="ru-RU"/>
        </w:rPr>
        <w:t>://</w:t>
      </w:r>
      <w:r w:rsidRPr="00D85672">
        <w:rPr>
          <w:rFonts w:eastAsia="Times New Roman" w:cs="Times New Roman"/>
          <w:color w:val="000000"/>
          <w:szCs w:val="28"/>
          <w:lang w:val="en-US" w:eastAsia="ru-RU"/>
        </w:rPr>
        <w:t>arch</w:t>
      </w:r>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neicon</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ru</w:t>
      </w:r>
      <w:proofErr w:type="spellEnd"/>
      <w:r w:rsidRPr="00D85672">
        <w:rPr>
          <w:rFonts w:eastAsia="Times New Roman" w:cs="Times New Roman"/>
          <w:color w:val="000000"/>
          <w:szCs w:val="28"/>
          <w:lang w:eastAsia="ru-RU"/>
        </w:rPr>
        <w:t>/</w:t>
      </w:r>
      <w:proofErr w:type="spellStart"/>
      <w:r w:rsidRPr="00D85672">
        <w:rPr>
          <w:rFonts w:eastAsia="Times New Roman" w:cs="Times New Roman"/>
          <w:color w:val="000000"/>
          <w:szCs w:val="28"/>
          <w:lang w:val="en-US" w:eastAsia="ru-RU"/>
        </w:rPr>
        <w:t>xmlui</w:t>
      </w:r>
      <w:proofErr w:type="spellEnd"/>
      <w:r w:rsidRPr="00D85672">
        <w:rPr>
          <w:rFonts w:eastAsia="Times New Roman" w:cs="Times New Roman"/>
          <w:color w:val="000000"/>
          <w:szCs w:val="28"/>
          <w:lang w:eastAsia="ru-RU"/>
        </w:rPr>
        <w:t>/</w:t>
      </w:r>
    </w:p>
    <w:bookmarkEnd w:id="21"/>
    <w:p w:rsidR="00543355" w:rsidRPr="008450A0" w:rsidRDefault="00543355" w:rsidP="00543355">
      <w:pPr>
        <w:pStyle w:val="ab"/>
        <w:spacing w:after="0" w:line="240" w:lineRule="auto"/>
        <w:ind w:left="284"/>
      </w:pPr>
    </w:p>
    <w:p w:rsidR="00391256" w:rsidRPr="008450A0" w:rsidRDefault="00DE7501" w:rsidP="00543355">
      <w:pPr>
        <w:pStyle w:val="ab"/>
        <w:spacing w:after="0" w:line="240" w:lineRule="auto"/>
        <w:ind w:left="284"/>
        <w:rPr>
          <w:lang w:eastAsia="ru-RU"/>
        </w:rPr>
      </w:pPr>
      <w:hyperlink r:id="rId13" w:history="1">
        <w:r w:rsidR="00391256" w:rsidRPr="00116726">
          <w:rPr>
            <w:rStyle w:val="ac"/>
            <w:lang w:val="fr-FR" w:eastAsia="ru-RU"/>
          </w:rPr>
          <w:t>http://baike.baidu.com/</w:t>
        </w:r>
      </w:hyperlink>
    </w:p>
    <w:p w:rsidR="00391256" w:rsidRPr="008450A0" w:rsidRDefault="00DE7501" w:rsidP="00543355">
      <w:pPr>
        <w:pStyle w:val="ab"/>
        <w:spacing w:after="0" w:line="240" w:lineRule="auto"/>
        <w:ind w:left="284"/>
        <w:rPr>
          <w:lang w:eastAsia="ru-RU"/>
        </w:rPr>
      </w:pPr>
      <w:hyperlink r:id="rId14" w:history="1">
        <w:r w:rsidR="00391256" w:rsidRPr="00116726">
          <w:rPr>
            <w:rStyle w:val="ac"/>
            <w:lang w:val="fr-FR" w:eastAsia="ru-RU"/>
          </w:rPr>
          <w:t>http://wiki.mbalib.com/</w:t>
        </w:r>
      </w:hyperlink>
    </w:p>
    <w:p w:rsidR="00391256" w:rsidRPr="008450A0" w:rsidRDefault="00DE7501" w:rsidP="00543355">
      <w:pPr>
        <w:pStyle w:val="ab"/>
        <w:spacing w:after="0" w:line="240" w:lineRule="auto"/>
        <w:ind w:left="284"/>
        <w:rPr>
          <w:lang w:eastAsia="ru-RU"/>
        </w:rPr>
      </w:pPr>
      <w:hyperlink r:id="rId15" w:history="1">
        <w:r w:rsidR="00391256" w:rsidRPr="00116726">
          <w:rPr>
            <w:rStyle w:val="ac"/>
            <w:lang w:val="fr-FR" w:eastAsia="ru-RU"/>
          </w:rPr>
          <w:t>http://www.people.com.cn/</w:t>
        </w:r>
      </w:hyperlink>
    </w:p>
    <w:p w:rsidR="00391256" w:rsidRPr="008450A0" w:rsidRDefault="00DE7501" w:rsidP="00543355">
      <w:pPr>
        <w:pStyle w:val="ab"/>
        <w:spacing w:after="0" w:line="240" w:lineRule="auto"/>
        <w:ind w:left="284"/>
        <w:rPr>
          <w:lang w:eastAsia="ru-RU"/>
        </w:rPr>
      </w:pPr>
      <w:hyperlink r:id="rId16" w:history="1">
        <w:r w:rsidR="00391256" w:rsidRPr="00116726">
          <w:rPr>
            <w:rStyle w:val="ac"/>
            <w:lang w:val="fr-FR" w:eastAsia="ru-RU"/>
          </w:rPr>
          <w:t>http://www.xinhuanet.com/</w:t>
        </w:r>
      </w:hyperlink>
    </w:p>
    <w:p w:rsidR="00391256" w:rsidRPr="008450A0" w:rsidRDefault="00DE7501" w:rsidP="00543355">
      <w:pPr>
        <w:pStyle w:val="ab"/>
        <w:spacing w:after="0" w:line="240" w:lineRule="auto"/>
        <w:ind w:left="284"/>
        <w:rPr>
          <w:lang w:eastAsia="ru-RU"/>
        </w:rPr>
      </w:pPr>
      <w:hyperlink r:id="rId17" w:history="1">
        <w:r w:rsidR="00391256" w:rsidRPr="00116726">
          <w:rPr>
            <w:rStyle w:val="ac"/>
            <w:lang w:val="fr-FR" w:eastAsia="ru-RU"/>
          </w:rPr>
          <w:t>http://www.biznewscn.com/</w:t>
        </w:r>
      </w:hyperlink>
    </w:p>
    <w:p w:rsidR="00391256" w:rsidRPr="008450A0" w:rsidRDefault="00DE7501" w:rsidP="00543355">
      <w:pPr>
        <w:pStyle w:val="ab"/>
        <w:spacing w:after="0" w:line="240" w:lineRule="auto"/>
        <w:ind w:left="284"/>
        <w:rPr>
          <w:lang w:eastAsia="ru-RU"/>
        </w:rPr>
      </w:pPr>
      <w:hyperlink r:id="rId18" w:history="1">
        <w:r w:rsidR="00391256" w:rsidRPr="00116726">
          <w:rPr>
            <w:rStyle w:val="ac"/>
            <w:lang w:val="fr-FR" w:eastAsia="ru-RU"/>
          </w:rPr>
          <w:t>http://www.ftchinese.com/</w:t>
        </w:r>
      </w:hyperlink>
    </w:p>
    <w:p w:rsidR="00391256" w:rsidRPr="008450A0" w:rsidRDefault="00DE7501" w:rsidP="00543355">
      <w:pPr>
        <w:pStyle w:val="ab"/>
        <w:spacing w:after="0" w:line="240" w:lineRule="auto"/>
        <w:ind w:left="284"/>
        <w:rPr>
          <w:lang w:eastAsia="ru-RU"/>
        </w:rPr>
      </w:pPr>
      <w:hyperlink r:id="rId19" w:history="1">
        <w:r w:rsidR="00391256" w:rsidRPr="00116726">
          <w:rPr>
            <w:rStyle w:val="ac"/>
            <w:lang w:val="fr-FR" w:eastAsia="ru-RU"/>
          </w:rPr>
          <w:t>http://bkrs.info/</w:t>
        </w:r>
      </w:hyperlink>
    </w:p>
    <w:p w:rsidR="008D290A" w:rsidRDefault="00DE7501" w:rsidP="00543355">
      <w:pPr>
        <w:pStyle w:val="ab"/>
        <w:spacing w:after="0" w:line="240" w:lineRule="auto"/>
        <w:ind w:left="284"/>
        <w:rPr>
          <w:lang w:eastAsia="ru-RU"/>
        </w:rPr>
      </w:pPr>
      <w:hyperlink r:id="rId20" w:history="1">
        <w:r w:rsidR="00391256" w:rsidRPr="00116726">
          <w:rPr>
            <w:rStyle w:val="ac"/>
            <w:lang w:val="fr-FR" w:eastAsia="ru-RU"/>
          </w:rPr>
          <w:t>http://www.zhonga.ru/</w:t>
        </w:r>
      </w:hyperlink>
    </w:p>
    <w:p w:rsidR="00802108" w:rsidRPr="001A6A79" w:rsidRDefault="008D290A" w:rsidP="00D30F0E">
      <w:pPr>
        <w:pStyle w:val="1"/>
        <w:spacing w:line="360" w:lineRule="auto"/>
        <w:ind w:left="720"/>
        <w:rPr>
          <w:rFonts w:ascii="Times New Roman" w:eastAsia="Times New Roman" w:hAnsi="Times New Roman" w:cs="Times New Roman"/>
          <w:b/>
          <w:bCs/>
          <w:color w:val="auto"/>
          <w:sz w:val="28"/>
          <w:szCs w:val="28"/>
          <w:lang w:eastAsia="ru-RU"/>
        </w:rPr>
      </w:pPr>
      <w:bookmarkStart w:id="22" w:name="_Toc70253436"/>
      <w:r>
        <w:rPr>
          <w:rFonts w:ascii="Times New Roman" w:eastAsia="Times New Roman" w:hAnsi="Times New Roman" w:cs="Times New Roman"/>
          <w:b/>
          <w:bCs/>
          <w:color w:val="auto"/>
          <w:sz w:val="28"/>
          <w:szCs w:val="28"/>
          <w:lang w:eastAsia="ru-RU"/>
        </w:rPr>
        <w:t xml:space="preserve">10. </w:t>
      </w:r>
      <w:r w:rsidRPr="008336F7">
        <w:rPr>
          <w:rFonts w:ascii="Times New Roman" w:eastAsia="Times New Roman" w:hAnsi="Times New Roman" w:cs="Times New Roman"/>
          <w:b/>
          <w:bCs/>
          <w:color w:val="auto"/>
          <w:sz w:val="28"/>
          <w:szCs w:val="28"/>
          <w:lang w:eastAsia="ru-RU"/>
        </w:rPr>
        <w:t>Методические указания для обучающихся по освоению дисциплины</w:t>
      </w:r>
      <w:bookmarkEnd w:id="22"/>
    </w:p>
    <w:p w:rsidR="003C11FF" w:rsidRPr="00B26C6C" w:rsidRDefault="00802108" w:rsidP="003C11FF">
      <w:pPr>
        <w:widowControl w:val="0"/>
        <w:shd w:val="clear" w:color="auto" w:fill="FFFFFF"/>
        <w:spacing w:after="0" w:line="240" w:lineRule="auto"/>
        <w:ind w:firstLine="709"/>
        <w:jc w:val="both"/>
        <w:rPr>
          <w:rFonts w:eastAsia="Calibri" w:cs="Times New Roman"/>
          <w:szCs w:val="28"/>
        </w:rPr>
      </w:pPr>
      <w:bookmarkStart w:id="23" w:name="_Toc70253437"/>
      <w:r w:rsidRPr="00875C92">
        <w:rPr>
          <w:rFonts w:eastAsia="Calibri" w:cs="Times New Roman"/>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875C92">
        <w:rPr>
          <w:rFonts w:eastAsia="Calibri" w:cs="Times New Roman"/>
          <w:szCs w:val="28"/>
        </w:rPr>
        <w:t>бакалавриата</w:t>
      </w:r>
      <w:proofErr w:type="spellEnd"/>
      <w:r w:rsidRPr="00875C92">
        <w:rPr>
          <w:rFonts w:eastAsia="Calibri" w:cs="Times New Roman"/>
          <w:szCs w:val="28"/>
        </w:rPr>
        <w:t xml:space="preserve"> и магистратуры в Финансовом университете, утвержденные приказом </w:t>
      </w:r>
      <w:proofErr w:type="spellStart"/>
      <w:r w:rsidRPr="00875C92">
        <w:rPr>
          <w:rFonts w:eastAsia="Calibri" w:cs="Times New Roman"/>
          <w:szCs w:val="28"/>
        </w:rPr>
        <w:t>Финуниверситета</w:t>
      </w:r>
      <w:proofErr w:type="spellEnd"/>
      <w:r w:rsidRPr="00875C92">
        <w:rPr>
          <w:rFonts w:eastAsia="Calibri" w:cs="Times New Roman"/>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875C92">
        <w:rPr>
          <w:rFonts w:eastAsia="Calibri" w:cs="Times New Roman"/>
          <w:szCs w:val="28"/>
        </w:rPr>
        <w:t>Финуниверситета</w:t>
      </w:r>
      <w:proofErr w:type="spellEnd"/>
      <w:r w:rsidRPr="00875C92">
        <w:rPr>
          <w:rFonts w:eastAsia="Calibri" w:cs="Times New Roman"/>
          <w:szCs w:val="28"/>
        </w:rPr>
        <w:t>»), использовать методические рекомендации департамента.</w:t>
      </w:r>
    </w:p>
    <w:p w:rsidR="00500CA4" w:rsidRPr="00B26C6C" w:rsidRDefault="00500CA4" w:rsidP="003C11FF">
      <w:pPr>
        <w:widowControl w:val="0"/>
        <w:shd w:val="clear" w:color="auto" w:fill="FFFFFF"/>
        <w:spacing w:after="0" w:line="240" w:lineRule="auto"/>
        <w:ind w:firstLine="709"/>
        <w:jc w:val="both"/>
        <w:rPr>
          <w:rFonts w:eastAsia="Calibri" w:cs="Times New Roman"/>
          <w:szCs w:val="28"/>
        </w:rPr>
      </w:pPr>
    </w:p>
    <w:p w:rsidR="007A4B03" w:rsidRDefault="007A4B03" w:rsidP="003C11FF">
      <w:pPr>
        <w:widowControl w:val="0"/>
        <w:shd w:val="clear" w:color="auto" w:fill="FFFFFF"/>
        <w:spacing w:after="0" w:line="240" w:lineRule="auto"/>
        <w:ind w:firstLine="709"/>
        <w:jc w:val="both"/>
      </w:pPr>
      <w:r w:rsidRPr="007A4B03">
        <w:rPr>
          <w:b/>
        </w:rPr>
        <w:t>Методические рекомендации по подготовке к ролевой игре</w:t>
      </w:r>
      <w:r w:rsidR="00751FFE">
        <w:rPr>
          <w:b/>
        </w:rPr>
        <w:t>:</w:t>
      </w:r>
      <w:r>
        <w:t xml:space="preserve"> </w:t>
      </w:r>
    </w:p>
    <w:p w:rsidR="00500CA4" w:rsidRDefault="007A4B03" w:rsidP="003C11FF">
      <w:pPr>
        <w:widowControl w:val="0"/>
        <w:shd w:val="clear" w:color="auto" w:fill="FFFFFF"/>
        <w:spacing w:after="0" w:line="240" w:lineRule="auto"/>
        <w:ind w:firstLine="709"/>
        <w:jc w:val="both"/>
      </w:pPr>
      <w:r>
        <w:t xml:space="preserve">Ролевая игра - совместная деятельность группы обучающихся и преподавателя под управлением преподавателя с целью решения учебных и профессионально-ориентированных задач путем игрового моделирования реальной проблемной ситуации. Позволяет оценивать умение анализировать и решать типичные профессиональные задачи. Задания строятся на основе игрового, имитационного и свободного общения. Работа, основанная на задании, включает выполнение заданий – вычленение нужного языкового материала – включение нового материала в речевую практику. На семинарском занятии </w:t>
      </w:r>
      <w:r w:rsidR="00751FFE">
        <w:t>китайского</w:t>
      </w:r>
      <w:r>
        <w:t xml:space="preserve"> языка используется организованное ролевое общение. Оно позволяет формировать у обучаемых коммуникативные умения в некотором количестве специально отобранных "жизненных" ситуаций. Ролевое общение реализуется в ролевой игре – виде учебного общения, который организуется в соответствии с разработанным </w:t>
      </w:r>
      <w:r>
        <w:lastRenderedPageBreak/>
        <w:t xml:space="preserve">сюжетом, распределёнными ролями и </w:t>
      </w:r>
      <w:proofErr w:type="spellStart"/>
      <w:r>
        <w:t>межролевыми</w:t>
      </w:r>
      <w:proofErr w:type="spellEnd"/>
      <w:r>
        <w:t xml:space="preserve"> отношениями. Во время ролевой игры участники получают общее описание сюжета и описание своих ролей. Для успешного проведения ролевых игр, студентам необходимо владеть минимумом диалогических единств на китайском языке, которые развиваются в процессе выполнения упражнений. </w:t>
      </w:r>
    </w:p>
    <w:p w:rsidR="00A346D9" w:rsidRDefault="007A4B03" w:rsidP="003C11FF">
      <w:pPr>
        <w:widowControl w:val="0"/>
        <w:shd w:val="clear" w:color="auto" w:fill="FFFFFF"/>
        <w:spacing w:after="0" w:line="240" w:lineRule="auto"/>
        <w:ind w:firstLine="709"/>
        <w:jc w:val="both"/>
      </w:pPr>
      <w:r>
        <w:t xml:space="preserve">Для достижения этих целей используются: </w:t>
      </w:r>
    </w:p>
    <w:p w:rsidR="00500CA4" w:rsidRDefault="007A4B03" w:rsidP="00500CA4">
      <w:pPr>
        <w:widowControl w:val="0"/>
        <w:shd w:val="clear" w:color="auto" w:fill="FFFFFF"/>
        <w:spacing w:after="0" w:line="240" w:lineRule="auto"/>
        <w:ind w:firstLine="709"/>
        <w:jc w:val="both"/>
      </w:pPr>
      <w:r>
        <w:t>1.</w:t>
      </w:r>
      <w:r w:rsidR="00500CA4">
        <w:t>У</w:t>
      </w:r>
      <w:r>
        <w:t xml:space="preserve">пражнения на тренировку </w:t>
      </w:r>
      <w:r w:rsidR="00500CA4">
        <w:t>выражений этикетного характера;</w:t>
      </w:r>
    </w:p>
    <w:p w:rsidR="00A346D9" w:rsidRDefault="00500CA4" w:rsidP="00500CA4">
      <w:pPr>
        <w:widowControl w:val="0"/>
        <w:shd w:val="clear" w:color="auto" w:fill="FFFFFF"/>
        <w:spacing w:after="0" w:line="240" w:lineRule="auto"/>
        <w:ind w:firstLine="709"/>
        <w:jc w:val="both"/>
      </w:pPr>
      <w:r>
        <w:t>2.У</w:t>
      </w:r>
      <w:r w:rsidR="007A4B03">
        <w:t xml:space="preserve">пражнения, направленные на развитие навыков ведения разговора по телефону. </w:t>
      </w:r>
    </w:p>
    <w:p w:rsidR="00A346D9" w:rsidRDefault="00500CA4" w:rsidP="003C11FF">
      <w:pPr>
        <w:widowControl w:val="0"/>
        <w:shd w:val="clear" w:color="auto" w:fill="FFFFFF"/>
        <w:spacing w:after="0" w:line="240" w:lineRule="auto"/>
        <w:ind w:firstLine="709"/>
        <w:jc w:val="both"/>
      </w:pPr>
      <w:r>
        <w:t>3.</w:t>
      </w:r>
      <w:r w:rsidR="007A4B03">
        <w:t xml:space="preserve">Упражнения на тренировку </w:t>
      </w:r>
      <w:proofErr w:type="spellStart"/>
      <w:r w:rsidR="007A4B03">
        <w:t>микродиалогов</w:t>
      </w:r>
      <w:proofErr w:type="spellEnd"/>
      <w:r w:rsidR="007A4B03">
        <w:t xml:space="preserve"> в парах в рамках предложенной ситуации. </w:t>
      </w:r>
    </w:p>
    <w:p w:rsidR="00500CA4" w:rsidRDefault="00500CA4" w:rsidP="003C11FF">
      <w:pPr>
        <w:widowControl w:val="0"/>
        <w:shd w:val="clear" w:color="auto" w:fill="FFFFFF"/>
        <w:spacing w:after="0" w:line="240" w:lineRule="auto"/>
        <w:ind w:firstLine="709"/>
        <w:jc w:val="both"/>
      </w:pPr>
      <w:r>
        <w:t>4</w:t>
      </w:r>
      <w:r w:rsidR="007A4B03">
        <w:t>.</w:t>
      </w:r>
      <w:r>
        <w:rPr>
          <w:lang w:eastAsia="zh-CN"/>
        </w:rPr>
        <w:t>Д</w:t>
      </w:r>
      <w:r w:rsidR="007A4B03">
        <w:t xml:space="preserve">иалог-образец, который является основой для составления собственного диалога. </w:t>
      </w:r>
    </w:p>
    <w:p w:rsidR="00A346D9" w:rsidRDefault="007A4B03" w:rsidP="003C11FF">
      <w:pPr>
        <w:widowControl w:val="0"/>
        <w:shd w:val="clear" w:color="auto" w:fill="FFFFFF"/>
        <w:spacing w:after="0" w:line="240" w:lineRule="auto"/>
        <w:ind w:firstLine="709"/>
        <w:jc w:val="both"/>
      </w:pPr>
      <w:r>
        <w:t xml:space="preserve">Работа проводится поэтапно: </w:t>
      </w:r>
    </w:p>
    <w:p w:rsidR="00A346D9" w:rsidRDefault="007A4B03" w:rsidP="003C11FF">
      <w:pPr>
        <w:widowControl w:val="0"/>
        <w:shd w:val="clear" w:color="auto" w:fill="FFFFFF"/>
        <w:spacing w:after="0" w:line="240" w:lineRule="auto"/>
        <w:ind w:firstLine="709"/>
        <w:jc w:val="both"/>
      </w:pPr>
      <w:r>
        <w:t xml:space="preserve">- чтение диалога по ролям, обращая внимание на реплики, подлежащие усвоению; - чтение диалога, с целью восстановить пропущенные реплики; </w:t>
      </w:r>
    </w:p>
    <w:p w:rsidR="00A346D9" w:rsidRDefault="007A4B03" w:rsidP="003C11FF">
      <w:pPr>
        <w:widowControl w:val="0"/>
        <w:shd w:val="clear" w:color="auto" w:fill="FFFFFF"/>
        <w:spacing w:after="0" w:line="240" w:lineRule="auto"/>
        <w:ind w:firstLine="709"/>
        <w:jc w:val="both"/>
      </w:pPr>
      <w:r>
        <w:t xml:space="preserve">- инсценировка диалога с воспроизведением реплик по ролям; </w:t>
      </w:r>
    </w:p>
    <w:p w:rsidR="00A346D9" w:rsidRDefault="007A4B03" w:rsidP="00A346D9">
      <w:pPr>
        <w:widowControl w:val="0"/>
        <w:shd w:val="clear" w:color="auto" w:fill="FFFFFF"/>
        <w:spacing w:after="0" w:line="240" w:lineRule="auto"/>
        <w:ind w:firstLine="709"/>
        <w:jc w:val="both"/>
      </w:pPr>
      <w:r>
        <w:t>-</w:t>
      </w:r>
      <w:r w:rsidR="00A346D9">
        <w:t xml:space="preserve"> </w:t>
      </w:r>
      <w:r>
        <w:t xml:space="preserve">самостоятельное составление диалога, аналогичного данному, но в другой ситуации общения. </w:t>
      </w:r>
    </w:p>
    <w:p w:rsidR="00A346D9" w:rsidRDefault="007A4B03" w:rsidP="00A346D9">
      <w:pPr>
        <w:widowControl w:val="0"/>
        <w:shd w:val="clear" w:color="auto" w:fill="FFFFFF"/>
        <w:spacing w:after="0" w:line="240" w:lineRule="auto"/>
        <w:ind w:firstLine="709"/>
        <w:jc w:val="both"/>
      </w:pPr>
      <w:r>
        <w:t xml:space="preserve">Работа с диалогическими единствами протекает более эффективно в том случае, если реплики снабжены зрительными опорами (картинками, схематическими рисунками, кроки, символами), указывающими на вид коммуникативного намерения. </w:t>
      </w:r>
    </w:p>
    <w:p w:rsidR="007A4B03" w:rsidRDefault="007A4B03" w:rsidP="00A346D9">
      <w:pPr>
        <w:widowControl w:val="0"/>
        <w:shd w:val="clear" w:color="auto" w:fill="FFFFFF"/>
        <w:spacing w:after="0" w:line="240" w:lineRule="auto"/>
        <w:ind w:firstLine="709"/>
        <w:jc w:val="both"/>
      </w:pPr>
      <w:r>
        <w:t xml:space="preserve">Ролевая игра позволяет формировать у </w:t>
      </w:r>
      <w:r w:rsidR="00A346D9">
        <w:t>студентов</w:t>
      </w:r>
      <w:r>
        <w:t xml:space="preserve"> коммуникативные умения, что делает ее неотъемлемой частью и оптимальным средством </w:t>
      </w:r>
      <w:r w:rsidR="00A346D9">
        <w:t xml:space="preserve">в </w:t>
      </w:r>
      <w:r>
        <w:t xml:space="preserve">обучении иностранному языку. </w:t>
      </w:r>
    </w:p>
    <w:p w:rsidR="004A3F7D" w:rsidRDefault="004A3F7D" w:rsidP="00A346D9">
      <w:pPr>
        <w:widowControl w:val="0"/>
        <w:shd w:val="clear" w:color="auto" w:fill="FFFFFF"/>
        <w:spacing w:after="0" w:line="240" w:lineRule="auto"/>
        <w:ind w:firstLine="709"/>
        <w:jc w:val="both"/>
      </w:pPr>
    </w:p>
    <w:p w:rsidR="00500CA4" w:rsidRDefault="00500CA4" w:rsidP="00500CA4">
      <w:pPr>
        <w:widowControl w:val="0"/>
        <w:shd w:val="clear" w:color="auto" w:fill="FFFFFF"/>
        <w:spacing w:after="0" w:line="240" w:lineRule="auto"/>
        <w:ind w:firstLine="709"/>
        <w:jc w:val="both"/>
      </w:pPr>
      <w:r w:rsidRPr="007A4B03">
        <w:rPr>
          <w:b/>
        </w:rPr>
        <w:t>Методические рекомендации по подготовке к</w:t>
      </w:r>
      <w:r w:rsidR="004A3F7D">
        <w:rPr>
          <w:b/>
        </w:rPr>
        <w:t xml:space="preserve"> выполнению лексико-грамматического теста</w:t>
      </w:r>
      <w:r>
        <w:rPr>
          <w:b/>
        </w:rPr>
        <w:t>:</w:t>
      </w:r>
      <w:r>
        <w:t xml:space="preserve"> </w:t>
      </w:r>
    </w:p>
    <w:p w:rsidR="00500CA4" w:rsidRPr="004A3F7D" w:rsidRDefault="004A3F7D" w:rsidP="004A3F7D">
      <w:pPr>
        <w:pStyle w:val="afc"/>
        <w:shd w:val="clear" w:color="auto" w:fill="FFFFFF"/>
        <w:spacing w:before="150" w:beforeAutospacing="0" w:after="150" w:afterAutospacing="0"/>
        <w:jc w:val="both"/>
        <w:rPr>
          <w:color w:val="000000"/>
          <w:sz w:val="28"/>
          <w:szCs w:val="28"/>
        </w:rPr>
      </w:pPr>
      <w:r>
        <w:rPr>
          <w:color w:val="000000"/>
          <w:sz w:val="28"/>
          <w:szCs w:val="28"/>
        </w:rPr>
        <w:t xml:space="preserve">          </w:t>
      </w:r>
      <w:r w:rsidR="00500CA4" w:rsidRPr="004A3F7D">
        <w:rPr>
          <w:color w:val="000000"/>
          <w:sz w:val="28"/>
          <w:szCs w:val="28"/>
        </w:rPr>
        <w:t>Для выполнения лексико-грамматических упражнений необходимо проработать теоретический материал по теме, пользуясь пособи</w:t>
      </w:r>
      <w:r>
        <w:rPr>
          <w:color w:val="000000"/>
          <w:sz w:val="28"/>
          <w:szCs w:val="28"/>
        </w:rPr>
        <w:t>ем</w:t>
      </w:r>
      <w:r w:rsidR="00500CA4" w:rsidRPr="004A3F7D">
        <w:rPr>
          <w:color w:val="000000"/>
          <w:sz w:val="28"/>
          <w:szCs w:val="28"/>
        </w:rPr>
        <w:t xml:space="preserve"> по грамматике </w:t>
      </w:r>
      <w:r>
        <w:rPr>
          <w:color w:val="000000"/>
          <w:sz w:val="28"/>
          <w:szCs w:val="28"/>
        </w:rPr>
        <w:t xml:space="preserve">китайского </w:t>
      </w:r>
      <w:r w:rsidR="00500CA4" w:rsidRPr="004A3F7D">
        <w:rPr>
          <w:color w:val="000000"/>
          <w:sz w:val="28"/>
          <w:szCs w:val="28"/>
        </w:rPr>
        <w:t>языка</w:t>
      </w:r>
      <w:r>
        <w:rPr>
          <w:color w:val="000000"/>
          <w:sz w:val="28"/>
          <w:szCs w:val="28"/>
        </w:rPr>
        <w:t xml:space="preserve">: </w:t>
      </w:r>
      <w:proofErr w:type="spellStart"/>
      <w:r w:rsidRPr="004A3F7D">
        <w:rPr>
          <w:sz w:val="28"/>
          <w:szCs w:val="28"/>
          <w:lang w:eastAsia="ru-RU"/>
        </w:rPr>
        <w:t>Шафир</w:t>
      </w:r>
      <w:proofErr w:type="spellEnd"/>
      <w:r w:rsidRPr="004A3F7D">
        <w:rPr>
          <w:sz w:val="28"/>
          <w:szCs w:val="28"/>
          <w:lang w:eastAsia="ru-RU"/>
        </w:rPr>
        <w:t xml:space="preserve"> М.А. </w:t>
      </w:r>
      <w:r>
        <w:rPr>
          <w:sz w:val="28"/>
          <w:szCs w:val="28"/>
          <w:lang w:eastAsia="ru-RU"/>
        </w:rPr>
        <w:t>«</w:t>
      </w:r>
      <w:r w:rsidRPr="004A3F7D">
        <w:rPr>
          <w:sz w:val="28"/>
          <w:szCs w:val="28"/>
          <w:lang w:eastAsia="ru-RU"/>
        </w:rPr>
        <w:t>Китайский язык: грамматика с упражнениями</w:t>
      </w:r>
      <w:r>
        <w:rPr>
          <w:sz w:val="28"/>
          <w:szCs w:val="28"/>
          <w:lang w:eastAsia="ru-RU"/>
        </w:rPr>
        <w:t>»</w:t>
      </w:r>
      <w:r w:rsidR="00500CA4" w:rsidRPr="004A3F7D">
        <w:rPr>
          <w:color w:val="000000"/>
          <w:sz w:val="28"/>
          <w:szCs w:val="28"/>
        </w:rPr>
        <w:t xml:space="preserve">. Для лучшего усвоения необходимо выделить главные признаки изучаемого грамматического </w:t>
      </w:r>
      <w:proofErr w:type="gramStart"/>
      <w:r w:rsidR="00500CA4" w:rsidRPr="004A3F7D">
        <w:rPr>
          <w:color w:val="000000"/>
          <w:sz w:val="28"/>
          <w:szCs w:val="28"/>
        </w:rPr>
        <w:t>явления,  понять</w:t>
      </w:r>
      <w:proofErr w:type="gramEnd"/>
      <w:r w:rsidR="00500CA4" w:rsidRPr="004A3F7D">
        <w:rPr>
          <w:color w:val="000000"/>
          <w:sz w:val="28"/>
          <w:szCs w:val="28"/>
        </w:rPr>
        <w:t xml:space="preserve"> образование и применение грамматического явления и выполнить представленные в пособиях по грамматике тренировочные упражнения.</w:t>
      </w:r>
    </w:p>
    <w:p w:rsidR="00500CA4" w:rsidRDefault="00500CA4" w:rsidP="004A3F7D">
      <w:pPr>
        <w:pStyle w:val="afc"/>
        <w:shd w:val="clear" w:color="auto" w:fill="FFFFFF"/>
        <w:spacing w:before="0" w:beforeAutospacing="0" w:after="0" w:afterAutospacing="0"/>
        <w:jc w:val="both"/>
        <w:rPr>
          <w:color w:val="000000"/>
          <w:sz w:val="28"/>
          <w:szCs w:val="28"/>
        </w:rPr>
      </w:pPr>
      <w:r w:rsidRPr="004A3F7D">
        <w:rPr>
          <w:color w:val="000000"/>
          <w:sz w:val="28"/>
          <w:szCs w:val="28"/>
        </w:rPr>
        <w:t>Лексико-</w:t>
      </w:r>
      <w:proofErr w:type="gramStart"/>
      <w:r w:rsidRPr="004A3F7D">
        <w:rPr>
          <w:color w:val="000000"/>
          <w:sz w:val="28"/>
          <w:szCs w:val="28"/>
        </w:rPr>
        <w:t>грамматические  упражнения</w:t>
      </w:r>
      <w:proofErr w:type="gramEnd"/>
      <w:r w:rsidRPr="004A3F7D">
        <w:rPr>
          <w:color w:val="000000"/>
          <w:sz w:val="28"/>
          <w:szCs w:val="28"/>
        </w:rPr>
        <w:t xml:space="preserve">  включают задания на проверку активной грамматики и лексики - подстановку, множественный выбор (тесты), раскрытие скобок, перефразирование, заполнение пропусков в предложении, перевод и др.  Лексико-грамматические упражнения выполняются в тетради в письменном виде с оставлением широкого поля для методических указаний преподавателя.</w:t>
      </w:r>
      <w:r w:rsidR="004A3F7D">
        <w:rPr>
          <w:color w:val="000000"/>
          <w:sz w:val="28"/>
          <w:szCs w:val="28"/>
        </w:rPr>
        <w:t xml:space="preserve"> </w:t>
      </w:r>
      <w:r w:rsidRPr="004A3F7D">
        <w:rPr>
          <w:color w:val="000000"/>
          <w:sz w:val="28"/>
          <w:szCs w:val="28"/>
        </w:rPr>
        <w:t xml:space="preserve">В процессе изучения учебного материала (грамматика, лексика) и при осуществлении </w:t>
      </w:r>
      <w:r w:rsidRPr="004A3F7D">
        <w:rPr>
          <w:color w:val="000000"/>
          <w:sz w:val="28"/>
          <w:szCs w:val="28"/>
        </w:rPr>
        <w:lastRenderedPageBreak/>
        <w:t xml:space="preserve">самоконтроля также рекомендуется использовать интерактивные </w:t>
      </w:r>
      <w:r w:rsidR="004A3F7D">
        <w:rPr>
          <w:color w:val="000000"/>
          <w:sz w:val="28"/>
          <w:szCs w:val="28"/>
        </w:rPr>
        <w:t>программы китайского языка</w:t>
      </w:r>
      <w:r w:rsidRPr="004A3F7D">
        <w:rPr>
          <w:color w:val="000000"/>
          <w:sz w:val="28"/>
          <w:szCs w:val="28"/>
        </w:rPr>
        <w:t>:</w:t>
      </w:r>
      <w:r w:rsidR="004A3F7D">
        <w:rPr>
          <w:color w:val="000000"/>
          <w:sz w:val="28"/>
          <w:szCs w:val="28"/>
        </w:rPr>
        <w:t xml:space="preserve"> </w:t>
      </w:r>
    </w:p>
    <w:p w:rsidR="004A3F7D" w:rsidRPr="004A3F7D" w:rsidRDefault="004A3F7D" w:rsidP="004A3F7D">
      <w:pPr>
        <w:pStyle w:val="afc"/>
        <w:shd w:val="clear" w:color="auto" w:fill="FFFFFF"/>
        <w:spacing w:before="0" w:beforeAutospacing="0" w:after="0" w:afterAutospacing="0"/>
        <w:jc w:val="both"/>
        <w:rPr>
          <w:color w:val="000000"/>
          <w:sz w:val="28"/>
          <w:szCs w:val="28"/>
        </w:rPr>
      </w:pPr>
      <w:r>
        <w:rPr>
          <w:color w:val="000000"/>
          <w:sz w:val="28"/>
          <w:szCs w:val="28"/>
        </w:rPr>
        <w:t xml:space="preserve">- </w:t>
      </w:r>
      <w:r>
        <w:rPr>
          <w:color w:val="000000"/>
          <w:sz w:val="28"/>
          <w:szCs w:val="28"/>
          <w:lang w:val="en-US"/>
        </w:rPr>
        <w:t>Super</w:t>
      </w:r>
      <w:r w:rsidRPr="004A3F7D">
        <w:rPr>
          <w:color w:val="000000"/>
          <w:sz w:val="28"/>
          <w:szCs w:val="28"/>
        </w:rPr>
        <w:t xml:space="preserve"> </w:t>
      </w:r>
      <w:r>
        <w:rPr>
          <w:color w:val="000000"/>
          <w:sz w:val="28"/>
          <w:szCs w:val="28"/>
          <w:lang w:val="en-US"/>
        </w:rPr>
        <w:t>Chinese</w:t>
      </w:r>
      <w:r w:rsidRPr="004A3F7D">
        <w:rPr>
          <w:color w:val="000000"/>
          <w:sz w:val="28"/>
          <w:szCs w:val="28"/>
        </w:rPr>
        <w:t>;</w:t>
      </w:r>
    </w:p>
    <w:p w:rsidR="004A3F7D" w:rsidRPr="004A3F7D" w:rsidRDefault="004A3F7D" w:rsidP="004A3F7D">
      <w:pPr>
        <w:pStyle w:val="afc"/>
        <w:shd w:val="clear" w:color="auto" w:fill="FFFFFF"/>
        <w:spacing w:before="0" w:beforeAutospacing="0" w:after="0" w:afterAutospacing="0"/>
        <w:jc w:val="both"/>
        <w:rPr>
          <w:color w:val="000000"/>
          <w:sz w:val="28"/>
          <w:szCs w:val="28"/>
        </w:rPr>
      </w:pPr>
      <w:r w:rsidRPr="004A3F7D">
        <w:rPr>
          <w:color w:val="000000"/>
          <w:sz w:val="28"/>
          <w:szCs w:val="28"/>
        </w:rPr>
        <w:t xml:space="preserve">- </w:t>
      </w:r>
      <w:r>
        <w:rPr>
          <w:color w:val="000000"/>
          <w:sz w:val="28"/>
          <w:szCs w:val="28"/>
          <w:lang w:val="en-US"/>
        </w:rPr>
        <w:t>Super</w:t>
      </w:r>
      <w:r w:rsidRPr="004A3F7D">
        <w:rPr>
          <w:color w:val="000000"/>
          <w:sz w:val="28"/>
          <w:szCs w:val="28"/>
        </w:rPr>
        <w:t xml:space="preserve"> </w:t>
      </w:r>
      <w:r>
        <w:rPr>
          <w:color w:val="000000"/>
          <w:sz w:val="28"/>
          <w:szCs w:val="28"/>
          <w:lang w:val="en-US"/>
        </w:rPr>
        <w:t>Test</w:t>
      </w:r>
      <w:r w:rsidRPr="004A3F7D">
        <w:rPr>
          <w:color w:val="000000"/>
          <w:sz w:val="28"/>
          <w:szCs w:val="28"/>
        </w:rPr>
        <w:t>.</w:t>
      </w:r>
    </w:p>
    <w:p w:rsidR="00500CA4" w:rsidRDefault="00500CA4" w:rsidP="003C11FF">
      <w:pPr>
        <w:widowControl w:val="0"/>
        <w:shd w:val="clear" w:color="auto" w:fill="FFFFFF"/>
        <w:spacing w:after="0" w:line="240" w:lineRule="auto"/>
        <w:ind w:firstLine="709"/>
        <w:jc w:val="both"/>
        <w:rPr>
          <w:rFonts w:eastAsia="Calibri" w:cs="Times New Roman"/>
          <w:szCs w:val="28"/>
        </w:rPr>
      </w:pPr>
    </w:p>
    <w:p w:rsidR="008D290A" w:rsidRPr="003C11FF" w:rsidRDefault="003C11FF" w:rsidP="003C11FF">
      <w:pPr>
        <w:widowControl w:val="0"/>
        <w:shd w:val="clear" w:color="auto" w:fill="FFFFFF"/>
        <w:spacing w:after="0" w:line="240" w:lineRule="auto"/>
        <w:ind w:firstLine="709"/>
        <w:jc w:val="both"/>
        <w:rPr>
          <w:rFonts w:eastAsia="Calibri" w:cs="Times New Roman"/>
          <w:szCs w:val="28"/>
        </w:rPr>
      </w:pPr>
      <w:r w:rsidRPr="003C11FF">
        <w:rPr>
          <w:rFonts w:eastAsia="Calibri" w:cs="Times New Roman"/>
          <w:b/>
          <w:szCs w:val="28"/>
        </w:rPr>
        <w:t xml:space="preserve">11. </w:t>
      </w:r>
      <w:r w:rsidR="008D290A" w:rsidRPr="003C11FF">
        <w:rPr>
          <w:rFonts w:eastAsia="Times New Roman" w:cs="Times New Roman"/>
          <w:b/>
          <w:bCs/>
          <w:szCs w:val="28"/>
          <w:lang w:eastAsia="ru-RU"/>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23"/>
    </w:p>
    <w:p w:rsidR="008D290A" w:rsidRPr="003C11FF" w:rsidRDefault="008D290A" w:rsidP="008D290A">
      <w:pPr>
        <w:pStyle w:val="2"/>
        <w:ind w:firstLine="708"/>
        <w:rPr>
          <w:rFonts w:ascii="Times New Roman" w:eastAsia="Calibri" w:hAnsi="Times New Roman" w:cs="Times New Roman"/>
          <w:b/>
          <w:bCs/>
          <w:color w:val="auto"/>
          <w:kern w:val="32"/>
          <w:sz w:val="28"/>
          <w:szCs w:val="28"/>
          <w:lang w:eastAsia="ru-RU"/>
        </w:rPr>
      </w:pPr>
      <w:bookmarkStart w:id="24" w:name="_Toc531614950"/>
      <w:bookmarkStart w:id="25" w:name="_Toc531686467"/>
      <w:bookmarkStart w:id="26" w:name="_Toc70251182"/>
      <w:bookmarkStart w:id="27" w:name="_Toc70252577"/>
      <w:bookmarkStart w:id="28" w:name="_Toc70252592"/>
      <w:bookmarkStart w:id="29" w:name="_Toc70253438"/>
      <w:r w:rsidRPr="003C11FF">
        <w:rPr>
          <w:rFonts w:ascii="Times New Roman" w:eastAsia="Calibri" w:hAnsi="Times New Roman" w:cs="Times New Roman"/>
          <w:b/>
          <w:bCs/>
          <w:color w:val="auto"/>
          <w:kern w:val="32"/>
          <w:sz w:val="28"/>
          <w:szCs w:val="28"/>
          <w:lang w:eastAsia="ru-RU"/>
        </w:rPr>
        <w:t>11. 1. Комплект лицензионного программного обеспечения:</w:t>
      </w:r>
      <w:bookmarkEnd w:id="24"/>
      <w:bookmarkEnd w:id="25"/>
      <w:bookmarkEnd w:id="26"/>
      <w:bookmarkEnd w:id="27"/>
      <w:bookmarkEnd w:id="28"/>
      <w:bookmarkEnd w:id="29"/>
    </w:p>
    <w:p w:rsidR="008D290A" w:rsidRPr="003C11FF" w:rsidRDefault="008D290A" w:rsidP="008D290A">
      <w:pPr>
        <w:spacing w:after="0" w:line="240" w:lineRule="auto"/>
        <w:ind w:firstLine="709"/>
        <w:rPr>
          <w:rFonts w:eastAsia="Calibri" w:cs="Times New Roman"/>
          <w:bCs/>
          <w:kern w:val="32"/>
          <w:szCs w:val="28"/>
          <w:lang w:eastAsia="ru-RU"/>
        </w:rPr>
      </w:pPr>
      <w:bookmarkStart w:id="30" w:name="_Toc531614951"/>
      <w:bookmarkStart w:id="31" w:name="_Toc531686468"/>
      <w:bookmarkStart w:id="32" w:name="_Toc70250356"/>
      <w:bookmarkStart w:id="33" w:name="_Toc70251183"/>
      <w:bookmarkStart w:id="34" w:name="_Toc70252578"/>
      <w:bookmarkStart w:id="35" w:name="_Toc70252593"/>
      <w:bookmarkStart w:id="36" w:name="_Toc70253242"/>
      <w:r w:rsidRPr="003C11FF">
        <w:rPr>
          <w:rFonts w:eastAsia="Calibri" w:cs="Times New Roman"/>
          <w:bCs/>
          <w:kern w:val="32"/>
          <w:szCs w:val="28"/>
          <w:lang w:eastAsia="ru-RU"/>
        </w:rPr>
        <w:t xml:space="preserve">1. </w:t>
      </w:r>
      <w:r w:rsidRPr="003C11FF">
        <w:rPr>
          <w:rFonts w:eastAsia="Calibri" w:cs="Times New Roman"/>
          <w:bCs/>
          <w:kern w:val="32"/>
          <w:szCs w:val="28"/>
          <w:lang w:val="en-US" w:eastAsia="ru-RU"/>
        </w:rPr>
        <w:t>Windows</w:t>
      </w:r>
      <w:r w:rsidRPr="003C11FF">
        <w:rPr>
          <w:rFonts w:eastAsia="Calibri" w:cs="Times New Roman"/>
          <w:bCs/>
          <w:kern w:val="32"/>
          <w:szCs w:val="28"/>
          <w:lang w:eastAsia="ru-RU"/>
        </w:rPr>
        <w:t xml:space="preserve">, </w:t>
      </w:r>
      <w:r w:rsidRPr="003C11FF">
        <w:rPr>
          <w:rFonts w:eastAsia="Calibri" w:cs="Times New Roman"/>
          <w:bCs/>
          <w:kern w:val="32"/>
          <w:szCs w:val="28"/>
          <w:lang w:val="en-US" w:eastAsia="ru-RU"/>
        </w:rPr>
        <w:t>Microsoft</w:t>
      </w:r>
      <w:r w:rsidRPr="003C11FF">
        <w:rPr>
          <w:rFonts w:eastAsia="Calibri" w:cs="Times New Roman"/>
          <w:bCs/>
          <w:kern w:val="32"/>
          <w:szCs w:val="28"/>
          <w:lang w:eastAsia="ru-RU"/>
        </w:rPr>
        <w:t xml:space="preserve"> </w:t>
      </w:r>
      <w:r w:rsidRPr="003C11FF">
        <w:rPr>
          <w:rFonts w:eastAsia="Calibri" w:cs="Times New Roman"/>
          <w:bCs/>
          <w:kern w:val="32"/>
          <w:szCs w:val="28"/>
          <w:lang w:val="en-US" w:eastAsia="ru-RU"/>
        </w:rPr>
        <w:t>Office</w:t>
      </w:r>
      <w:r w:rsidRPr="003C11FF">
        <w:rPr>
          <w:rFonts w:eastAsia="Calibri" w:cs="Times New Roman"/>
          <w:bCs/>
          <w:kern w:val="32"/>
          <w:szCs w:val="28"/>
          <w:lang w:eastAsia="ru-RU"/>
        </w:rPr>
        <w:t>.</w:t>
      </w:r>
      <w:bookmarkEnd w:id="30"/>
      <w:bookmarkEnd w:id="31"/>
      <w:bookmarkEnd w:id="32"/>
      <w:bookmarkEnd w:id="33"/>
      <w:bookmarkEnd w:id="34"/>
      <w:bookmarkEnd w:id="35"/>
      <w:bookmarkEnd w:id="36"/>
    </w:p>
    <w:p w:rsidR="008D290A" w:rsidRPr="003C11FF" w:rsidRDefault="008D290A" w:rsidP="008D290A">
      <w:pPr>
        <w:spacing w:after="0" w:line="240" w:lineRule="auto"/>
        <w:ind w:firstLine="709"/>
        <w:rPr>
          <w:rFonts w:eastAsia="Calibri" w:cs="Times New Roman"/>
          <w:bCs/>
          <w:kern w:val="32"/>
          <w:szCs w:val="28"/>
          <w:lang w:eastAsia="ru-RU"/>
        </w:rPr>
      </w:pPr>
      <w:bookmarkStart w:id="37" w:name="_Toc531614952"/>
      <w:bookmarkStart w:id="38" w:name="_Toc531686469"/>
      <w:bookmarkStart w:id="39" w:name="_Toc70250357"/>
      <w:bookmarkStart w:id="40" w:name="_Toc70251184"/>
      <w:bookmarkStart w:id="41" w:name="_Toc70252579"/>
      <w:bookmarkStart w:id="42" w:name="_Toc70252594"/>
      <w:bookmarkStart w:id="43" w:name="_Toc70253243"/>
      <w:r w:rsidRPr="003C11FF">
        <w:rPr>
          <w:rFonts w:eastAsia="Calibri" w:cs="Times New Roman"/>
          <w:bCs/>
          <w:kern w:val="32"/>
          <w:szCs w:val="28"/>
          <w:lang w:eastAsia="ru-RU"/>
        </w:rPr>
        <w:t xml:space="preserve">2. Антивирус </w:t>
      </w:r>
      <w:bookmarkEnd w:id="37"/>
      <w:bookmarkEnd w:id="38"/>
      <w:bookmarkEnd w:id="39"/>
      <w:bookmarkEnd w:id="40"/>
      <w:bookmarkEnd w:id="41"/>
      <w:bookmarkEnd w:id="42"/>
      <w:bookmarkEnd w:id="43"/>
      <w:r w:rsidRPr="003C11FF">
        <w:rPr>
          <w:rFonts w:eastAsia="Calibri" w:cs="Times New Roman"/>
          <w:bCs/>
          <w:kern w:val="32"/>
          <w:szCs w:val="28"/>
          <w:lang w:val="en-US" w:eastAsia="ru-RU"/>
        </w:rPr>
        <w:t>Kaspersky</w:t>
      </w:r>
    </w:p>
    <w:p w:rsidR="008D290A" w:rsidRPr="003C11FF" w:rsidRDefault="008D290A" w:rsidP="008D290A">
      <w:pPr>
        <w:pStyle w:val="2"/>
        <w:ind w:firstLine="708"/>
        <w:rPr>
          <w:rFonts w:ascii="Times New Roman" w:eastAsia="Calibri" w:hAnsi="Times New Roman" w:cs="Times New Roman"/>
          <w:bCs/>
          <w:color w:val="auto"/>
          <w:kern w:val="32"/>
          <w:sz w:val="28"/>
          <w:szCs w:val="28"/>
          <w:lang w:eastAsia="ru-RU"/>
        </w:rPr>
      </w:pPr>
      <w:bookmarkStart w:id="44" w:name="_Toc531614953"/>
      <w:bookmarkStart w:id="45" w:name="_Toc531686470"/>
      <w:bookmarkStart w:id="46" w:name="_Toc70251186"/>
      <w:bookmarkStart w:id="47" w:name="_Toc70252581"/>
      <w:bookmarkStart w:id="48" w:name="_Toc70252596"/>
      <w:bookmarkStart w:id="49" w:name="_Toc70253439"/>
      <w:r w:rsidRPr="003C11FF">
        <w:rPr>
          <w:rFonts w:ascii="Times New Roman" w:eastAsia="Calibri" w:hAnsi="Times New Roman" w:cs="Times New Roman"/>
          <w:b/>
          <w:bCs/>
          <w:color w:val="auto"/>
          <w:kern w:val="32"/>
          <w:sz w:val="28"/>
          <w:szCs w:val="28"/>
          <w:lang w:eastAsia="ru-RU"/>
        </w:rPr>
        <w:t>11.2. Современные профессиональные базы данных и информационные справочные системы</w:t>
      </w:r>
      <w:bookmarkEnd w:id="44"/>
      <w:bookmarkEnd w:id="45"/>
      <w:bookmarkEnd w:id="46"/>
      <w:bookmarkEnd w:id="47"/>
      <w:bookmarkEnd w:id="48"/>
      <w:bookmarkEnd w:id="49"/>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1. Информационно-правовая система «Гарант»</w:t>
      </w:r>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2. Информационно-правовая система «Консультант Плюс»</w:t>
      </w:r>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bCs/>
          <w:szCs w:val="28"/>
          <w:lang w:eastAsia="ru-RU"/>
        </w:rPr>
        <w:t xml:space="preserve">3. Электронная энциклопедия: </w:t>
      </w:r>
      <w:hyperlink r:id="rId21" w:history="1">
        <w:r w:rsidRPr="003C11FF">
          <w:rPr>
            <w:rFonts w:eastAsia="Calibri" w:cs="Times New Roman"/>
            <w:bCs/>
            <w:szCs w:val="28"/>
            <w:u w:val="single"/>
            <w:lang w:val="en-US" w:eastAsia="ru-RU"/>
          </w:rPr>
          <w:t>http</w:t>
        </w:r>
        <w:r w:rsidRPr="003C11FF">
          <w:rPr>
            <w:rFonts w:eastAsia="Calibri" w:cs="Times New Roman"/>
            <w:bCs/>
            <w:szCs w:val="28"/>
            <w:u w:val="single"/>
            <w:lang w:eastAsia="ru-RU"/>
          </w:rPr>
          <w:t>://</w:t>
        </w:r>
        <w:proofErr w:type="spellStart"/>
        <w:r w:rsidRPr="003C11FF">
          <w:rPr>
            <w:rFonts w:eastAsia="Calibri" w:cs="Times New Roman"/>
            <w:bCs/>
            <w:szCs w:val="28"/>
            <w:u w:val="single"/>
            <w:lang w:val="en-US" w:eastAsia="ru-RU"/>
          </w:rPr>
          <w:t>ru</w:t>
        </w:r>
        <w:proofErr w:type="spellEnd"/>
        <w:r w:rsidRPr="003C11FF">
          <w:rPr>
            <w:rFonts w:eastAsia="Calibri" w:cs="Times New Roman"/>
            <w:bCs/>
            <w:szCs w:val="28"/>
            <w:u w:val="single"/>
            <w:lang w:eastAsia="ru-RU"/>
          </w:rPr>
          <w:t>.</w:t>
        </w:r>
        <w:proofErr w:type="spellStart"/>
        <w:r w:rsidRPr="003C11FF">
          <w:rPr>
            <w:rFonts w:eastAsia="Calibri" w:cs="Times New Roman"/>
            <w:bCs/>
            <w:szCs w:val="28"/>
            <w:u w:val="single"/>
            <w:lang w:val="en-US" w:eastAsia="ru-RU"/>
          </w:rPr>
          <w:t>wikipedia</w:t>
        </w:r>
        <w:proofErr w:type="spellEnd"/>
        <w:r w:rsidRPr="003C11FF">
          <w:rPr>
            <w:rFonts w:eastAsia="Calibri" w:cs="Times New Roman"/>
            <w:bCs/>
            <w:szCs w:val="28"/>
            <w:u w:val="single"/>
            <w:lang w:eastAsia="ru-RU"/>
          </w:rPr>
          <w:t>.</w:t>
        </w:r>
        <w:r w:rsidRPr="003C11FF">
          <w:rPr>
            <w:rFonts w:eastAsia="Calibri" w:cs="Times New Roman"/>
            <w:bCs/>
            <w:szCs w:val="28"/>
            <w:u w:val="single"/>
            <w:lang w:val="en-US" w:eastAsia="ru-RU"/>
          </w:rPr>
          <w:t>org</w:t>
        </w:r>
        <w:r w:rsidRPr="003C11FF">
          <w:rPr>
            <w:rFonts w:eastAsia="Calibri" w:cs="Times New Roman"/>
            <w:bCs/>
            <w:szCs w:val="28"/>
            <w:u w:val="single"/>
            <w:lang w:eastAsia="ru-RU"/>
          </w:rPr>
          <w:t>/</w:t>
        </w:r>
        <w:r w:rsidRPr="003C11FF">
          <w:rPr>
            <w:rFonts w:eastAsia="Calibri" w:cs="Times New Roman"/>
            <w:bCs/>
            <w:szCs w:val="28"/>
            <w:u w:val="single"/>
            <w:lang w:val="en-US" w:eastAsia="ru-RU"/>
          </w:rPr>
          <w:t>wiki</w:t>
        </w:r>
        <w:r w:rsidRPr="003C11FF">
          <w:rPr>
            <w:rFonts w:eastAsia="Calibri" w:cs="Times New Roman"/>
            <w:bCs/>
            <w:szCs w:val="28"/>
            <w:u w:val="single"/>
            <w:lang w:eastAsia="ru-RU"/>
          </w:rPr>
          <w:t>/</w:t>
        </w:r>
        <w:r w:rsidRPr="003C11FF">
          <w:rPr>
            <w:rFonts w:eastAsia="Calibri" w:cs="Times New Roman"/>
            <w:bCs/>
            <w:szCs w:val="28"/>
            <w:u w:val="single"/>
            <w:lang w:val="en-US" w:eastAsia="ru-RU"/>
          </w:rPr>
          <w:t>Wiki</w:t>
        </w:r>
      </w:hyperlink>
    </w:p>
    <w:p w:rsidR="008D290A" w:rsidRPr="003C11FF" w:rsidRDefault="008D290A" w:rsidP="008D290A">
      <w:pPr>
        <w:widowControl w:val="0"/>
        <w:tabs>
          <w:tab w:val="left" w:pos="442"/>
        </w:tabs>
        <w:autoSpaceDE w:val="0"/>
        <w:autoSpaceDN w:val="0"/>
        <w:adjustRightInd w:val="0"/>
        <w:spacing w:after="0" w:line="240" w:lineRule="auto"/>
        <w:ind w:firstLine="709"/>
        <w:jc w:val="both"/>
        <w:rPr>
          <w:rFonts w:eastAsia="Calibri" w:cs="Times New Roman"/>
          <w:bCs/>
          <w:szCs w:val="28"/>
          <w:lang w:eastAsia="ru-RU"/>
        </w:rPr>
      </w:pPr>
      <w:r w:rsidRPr="003C11FF">
        <w:rPr>
          <w:rFonts w:eastAsia="Calibri" w:cs="Times New Roman"/>
          <w:szCs w:val="28"/>
          <w:lang w:eastAsia="ru-RU"/>
        </w:rPr>
        <w:t>4. Система комплексного раскрытия информации «СКРИН» -</w:t>
      </w:r>
      <w:r w:rsidRPr="003C11FF">
        <w:rPr>
          <w:rFonts w:eastAsia="Calibri" w:cs="Times New Roman"/>
          <w:szCs w:val="28"/>
          <w:lang w:val="en-US" w:eastAsia="ru-RU"/>
        </w:rPr>
        <w:t>http</w:t>
      </w:r>
      <w:r w:rsidRPr="003C11FF">
        <w:rPr>
          <w:rFonts w:eastAsia="Calibri" w:cs="Times New Roman"/>
          <w:szCs w:val="28"/>
          <w:lang w:eastAsia="ru-RU"/>
        </w:rPr>
        <w:t>://</w:t>
      </w:r>
      <w:r w:rsidRPr="003C11FF">
        <w:rPr>
          <w:rFonts w:eastAsia="Calibri" w:cs="Times New Roman"/>
          <w:szCs w:val="28"/>
          <w:lang w:val="en-US" w:eastAsia="ru-RU"/>
        </w:rPr>
        <w:t>www</w:t>
      </w:r>
      <w:r w:rsidRPr="003C11FF">
        <w:rPr>
          <w:rFonts w:eastAsia="Calibri" w:cs="Times New Roman"/>
          <w:szCs w:val="28"/>
          <w:lang w:eastAsia="ru-RU"/>
        </w:rPr>
        <w:t>.</w:t>
      </w:r>
      <w:proofErr w:type="spellStart"/>
      <w:r w:rsidRPr="003C11FF">
        <w:rPr>
          <w:rFonts w:eastAsia="Calibri" w:cs="Times New Roman"/>
          <w:szCs w:val="28"/>
          <w:lang w:val="en-US" w:eastAsia="ru-RU"/>
        </w:rPr>
        <w:t>skrin</w:t>
      </w:r>
      <w:proofErr w:type="spellEnd"/>
      <w:r w:rsidRPr="003C11FF">
        <w:rPr>
          <w:rFonts w:eastAsia="Calibri" w:cs="Times New Roman"/>
          <w:szCs w:val="28"/>
          <w:lang w:eastAsia="ru-RU"/>
        </w:rPr>
        <w:t>.</w:t>
      </w:r>
      <w:proofErr w:type="spellStart"/>
      <w:r w:rsidRPr="003C11FF">
        <w:rPr>
          <w:rFonts w:eastAsia="Calibri" w:cs="Times New Roman"/>
          <w:szCs w:val="28"/>
          <w:lang w:val="en-US" w:eastAsia="ru-RU"/>
        </w:rPr>
        <w:t>ru</w:t>
      </w:r>
      <w:proofErr w:type="spellEnd"/>
      <w:r w:rsidRPr="003C11FF">
        <w:rPr>
          <w:rFonts w:eastAsia="Calibri" w:cs="Times New Roman"/>
          <w:szCs w:val="28"/>
          <w:lang w:eastAsia="ru-RU"/>
        </w:rPr>
        <w:t>/</w:t>
      </w:r>
    </w:p>
    <w:p w:rsidR="008D290A" w:rsidRPr="003C11FF" w:rsidRDefault="008D290A" w:rsidP="003C11FF">
      <w:pPr>
        <w:pStyle w:val="2"/>
        <w:ind w:firstLine="708"/>
        <w:jc w:val="both"/>
        <w:rPr>
          <w:rFonts w:ascii="Times New Roman" w:eastAsia="Calibri" w:hAnsi="Times New Roman" w:cs="Times New Roman"/>
          <w:b/>
          <w:bCs/>
          <w:color w:val="auto"/>
          <w:sz w:val="28"/>
          <w:szCs w:val="28"/>
          <w:lang w:eastAsia="ru-RU"/>
        </w:rPr>
      </w:pPr>
      <w:bookmarkStart w:id="50" w:name="_Toc70252582"/>
      <w:bookmarkStart w:id="51" w:name="_Toc70252597"/>
      <w:bookmarkStart w:id="52" w:name="_Toc70253440"/>
      <w:r w:rsidRPr="003C11FF">
        <w:rPr>
          <w:rFonts w:ascii="Times New Roman" w:eastAsia="Calibri" w:hAnsi="Times New Roman" w:cs="Times New Roman"/>
          <w:b/>
          <w:bCs/>
          <w:color w:val="auto"/>
          <w:sz w:val="28"/>
          <w:szCs w:val="28"/>
          <w:lang w:eastAsia="ru-RU"/>
        </w:rPr>
        <w:t>11.3. Сертифицированные программные и аппаратные средства защиты информации</w:t>
      </w:r>
      <w:bookmarkEnd w:id="50"/>
      <w:bookmarkEnd w:id="51"/>
      <w:bookmarkEnd w:id="52"/>
    </w:p>
    <w:p w:rsidR="003C11FF" w:rsidRPr="003C11FF" w:rsidRDefault="008D290A" w:rsidP="003C11FF">
      <w:pPr>
        <w:spacing w:after="0" w:line="240" w:lineRule="auto"/>
        <w:ind w:firstLine="709"/>
        <w:jc w:val="both"/>
        <w:rPr>
          <w:rFonts w:eastAsia="Times New Roman" w:cs="Times New Roman"/>
          <w:szCs w:val="28"/>
          <w:lang w:eastAsia="ru-RU"/>
        </w:rPr>
      </w:pPr>
      <w:r w:rsidRPr="003C11FF">
        <w:rPr>
          <w:rFonts w:eastAsia="Times New Roman" w:cs="Times New Roman"/>
          <w:szCs w:val="28"/>
          <w:lang w:eastAsia="ru-RU"/>
        </w:rPr>
        <w:t>Не используется</w:t>
      </w:r>
      <w:bookmarkStart w:id="53" w:name="_Toc70253441"/>
    </w:p>
    <w:p w:rsidR="003C11FF" w:rsidRDefault="003C11FF" w:rsidP="003C11FF">
      <w:pPr>
        <w:spacing w:after="0" w:line="240" w:lineRule="auto"/>
        <w:ind w:firstLine="709"/>
        <w:jc w:val="both"/>
        <w:rPr>
          <w:rFonts w:eastAsia="Times New Roman" w:cs="Times New Roman"/>
          <w:b/>
          <w:bCs/>
          <w:szCs w:val="28"/>
          <w:lang w:eastAsia="ru-RU"/>
        </w:rPr>
      </w:pPr>
    </w:p>
    <w:p w:rsidR="008D290A" w:rsidRPr="003C11FF" w:rsidRDefault="008D290A" w:rsidP="003C11FF">
      <w:pPr>
        <w:spacing w:after="0" w:line="240" w:lineRule="auto"/>
        <w:ind w:firstLine="709"/>
        <w:jc w:val="both"/>
        <w:rPr>
          <w:rFonts w:eastAsia="Times New Roman" w:cs="Times New Roman"/>
          <w:b/>
          <w:bCs/>
          <w:szCs w:val="28"/>
          <w:lang w:eastAsia="ru-RU"/>
        </w:rPr>
      </w:pPr>
      <w:r w:rsidRPr="003C11FF">
        <w:rPr>
          <w:rFonts w:eastAsia="Times New Roman" w:cs="Times New Roman"/>
          <w:b/>
          <w:bCs/>
          <w:szCs w:val="28"/>
          <w:lang w:eastAsia="ru-RU"/>
        </w:rPr>
        <w:t>12. Описание материально-технической базы, необходимой для осуществления образовательного процесса по дисциплине.</w:t>
      </w:r>
      <w:bookmarkEnd w:id="53"/>
    </w:p>
    <w:p w:rsidR="00E92718" w:rsidRPr="003C11FF" w:rsidRDefault="008D290A" w:rsidP="00D30F0E">
      <w:pPr>
        <w:spacing w:after="0" w:line="240" w:lineRule="auto"/>
        <w:jc w:val="both"/>
        <w:rPr>
          <w:rFonts w:eastAsia="Times New Roman" w:cs="Times New Roman"/>
          <w:szCs w:val="28"/>
        </w:rPr>
      </w:pPr>
      <w:r w:rsidRPr="003C11FF">
        <w:rPr>
          <w:rFonts w:eastAsia="Times New Roman" w:cs="Times New Roman"/>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E92718" w:rsidRPr="003C11FF" w:rsidSect="00E92718">
      <w:footerReference w:type="default" r:id="rId22"/>
      <w:type w:val="continuous"/>
      <w:pgSz w:w="11906" w:h="16838"/>
      <w:pgMar w:top="1134" w:right="850" w:bottom="1134" w:left="1134"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E7501" w:rsidRDefault="00DE7501" w:rsidP="008D290A">
      <w:pPr>
        <w:spacing w:after="0" w:line="240" w:lineRule="auto"/>
      </w:pPr>
      <w:r>
        <w:separator/>
      </w:r>
    </w:p>
  </w:endnote>
  <w:endnote w:type="continuationSeparator" w:id="0">
    <w:p w:rsidR="00DE7501" w:rsidRDefault="00DE7501" w:rsidP="008D29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altName w:val="等线 Light"/>
    <w:panose1 w:val="00000000000000000000"/>
    <w:charset w:val="86"/>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492816"/>
      <w:docPartObj>
        <w:docPartGallery w:val="Page Numbers (Bottom of Page)"/>
        <w:docPartUnique/>
      </w:docPartObj>
    </w:sdtPr>
    <w:sdtEndPr/>
    <w:sdtContent>
      <w:p w:rsidR="004B20EE" w:rsidRDefault="009D3DF2">
        <w:pPr>
          <w:pStyle w:val="a9"/>
          <w:jc w:val="center"/>
        </w:pPr>
        <w:r>
          <w:fldChar w:fldCharType="begin"/>
        </w:r>
        <w:r>
          <w:instrText>PAGE   \* MERGEFORMAT</w:instrText>
        </w:r>
        <w:r>
          <w:fldChar w:fldCharType="separate"/>
        </w:r>
        <w:r w:rsidR="0007180A">
          <w:rPr>
            <w:noProof/>
          </w:rPr>
          <w:t>1</w:t>
        </w:r>
        <w:r>
          <w:rPr>
            <w:noProof/>
          </w:rPr>
          <w:fldChar w:fldCharType="end"/>
        </w:r>
      </w:p>
    </w:sdtContent>
  </w:sdt>
  <w:p w:rsidR="004B20EE" w:rsidRDefault="004B20E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E7501" w:rsidRDefault="00DE7501" w:rsidP="008D290A">
      <w:pPr>
        <w:spacing w:after="0" w:line="240" w:lineRule="auto"/>
      </w:pPr>
      <w:r>
        <w:separator/>
      </w:r>
    </w:p>
  </w:footnote>
  <w:footnote w:type="continuationSeparator" w:id="0">
    <w:p w:rsidR="00DE7501" w:rsidRDefault="00DE7501" w:rsidP="008D290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427AC"/>
    <w:multiLevelType w:val="hybridMultilevel"/>
    <w:tmpl w:val="2C8418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5429E1"/>
    <w:multiLevelType w:val="hybridMultilevel"/>
    <w:tmpl w:val="B41C1BD2"/>
    <w:lvl w:ilvl="0" w:tplc="B21ED45A">
      <w:start w:val="1"/>
      <w:numFmt w:val="upperRoman"/>
      <w:lvlText w:val="%1."/>
      <w:lvlJc w:val="right"/>
      <w:pPr>
        <w:ind w:left="720" w:hanging="360"/>
      </w:pPr>
    </w:lvl>
    <w:lvl w:ilvl="1" w:tplc="F86C0096">
      <w:start w:val="1"/>
      <w:numFmt w:val="lowerLetter"/>
      <w:lvlText w:val="%2."/>
      <w:lvlJc w:val="left"/>
      <w:pPr>
        <w:ind w:left="1440" w:hanging="360"/>
      </w:pPr>
    </w:lvl>
    <w:lvl w:ilvl="2" w:tplc="E458983E">
      <w:start w:val="1"/>
      <w:numFmt w:val="lowerRoman"/>
      <w:lvlText w:val="%3."/>
      <w:lvlJc w:val="right"/>
      <w:pPr>
        <w:ind w:left="2160" w:hanging="180"/>
      </w:pPr>
    </w:lvl>
    <w:lvl w:ilvl="3" w:tplc="2BCEDE8C">
      <w:start w:val="1"/>
      <w:numFmt w:val="decimal"/>
      <w:lvlText w:val="%4."/>
      <w:lvlJc w:val="left"/>
      <w:pPr>
        <w:ind w:left="2880" w:hanging="360"/>
      </w:pPr>
    </w:lvl>
    <w:lvl w:ilvl="4" w:tplc="27ECEBF2">
      <w:start w:val="1"/>
      <w:numFmt w:val="lowerLetter"/>
      <w:lvlText w:val="%5."/>
      <w:lvlJc w:val="left"/>
      <w:pPr>
        <w:ind w:left="3600" w:hanging="360"/>
      </w:pPr>
    </w:lvl>
    <w:lvl w:ilvl="5" w:tplc="5470CADA">
      <w:start w:val="1"/>
      <w:numFmt w:val="lowerRoman"/>
      <w:lvlText w:val="%6."/>
      <w:lvlJc w:val="right"/>
      <w:pPr>
        <w:ind w:left="4320" w:hanging="180"/>
      </w:pPr>
    </w:lvl>
    <w:lvl w:ilvl="6" w:tplc="AA588532">
      <w:start w:val="1"/>
      <w:numFmt w:val="decimal"/>
      <w:lvlText w:val="%7."/>
      <w:lvlJc w:val="left"/>
      <w:pPr>
        <w:ind w:left="5040" w:hanging="360"/>
      </w:pPr>
    </w:lvl>
    <w:lvl w:ilvl="7" w:tplc="3FEEF7A4">
      <w:start w:val="1"/>
      <w:numFmt w:val="lowerLetter"/>
      <w:lvlText w:val="%8."/>
      <w:lvlJc w:val="left"/>
      <w:pPr>
        <w:ind w:left="5760" w:hanging="360"/>
      </w:pPr>
    </w:lvl>
    <w:lvl w:ilvl="8" w:tplc="101A37A0">
      <w:start w:val="1"/>
      <w:numFmt w:val="lowerRoman"/>
      <w:lvlText w:val="%9."/>
      <w:lvlJc w:val="right"/>
      <w:pPr>
        <w:ind w:left="6480" w:hanging="180"/>
      </w:pPr>
    </w:lvl>
  </w:abstractNum>
  <w:abstractNum w:abstractNumId="2" w15:restartNumberingAfterBreak="0">
    <w:nsid w:val="031579CF"/>
    <w:multiLevelType w:val="hybridMultilevel"/>
    <w:tmpl w:val="A21C7DCE"/>
    <w:lvl w:ilvl="0" w:tplc="E76E08E0">
      <w:start w:val="1"/>
      <w:numFmt w:val="decimal"/>
      <w:lvlText w:val="%1."/>
      <w:lvlJc w:val="left"/>
      <w:pPr>
        <w:ind w:left="720" w:hanging="360"/>
      </w:pPr>
    </w:lvl>
    <w:lvl w:ilvl="1" w:tplc="F82E921C">
      <w:start w:val="1"/>
      <w:numFmt w:val="lowerLetter"/>
      <w:lvlText w:val="%2."/>
      <w:lvlJc w:val="left"/>
      <w:pPr>
        <w:ind w:left="1440" w:hanging="360"/>
      </w:pPr>
    </w:lvl>
    <w:lvl w:ilvl="2" w:tplc="B3FC790A">
      <w:start w:val="1"/>
      <w:numFmt w:val="lowerRoman"/>
      <w:lvlText w:val="%3."/>
      <w:lvlJc w:val="right"/>
      <w:pPr>
        <w:ind w:left="2160" w:hanging="180"/>
      </w:pPr>
    </w:lvl>
    <w:lvl w:ilvl="3" w:tplc="D58879F0">
      <w:start w:val="1"/>
      <w:numFmt w:val="decimal"/>
      <w:lvlText w:val="%4."/>
      <w:lvlJc w:val="left"/>
      <w:pPr>
        <w:ind w:left="2880" w:hanging="360"/>
      </w:pPr>
    </w:lvl>
    <w:lvl w:ilvl="4" w:tplc="9170F298">
      <w:start w:val="1"/>
      <w:numFmt w:val="lowerLetter"/>
      <w:lvlText w:val="%5."/>
      <w:lvlJc w:val="left"/>
      <w:pPr>
        <w:ind w:left="3600" w:hanging="360"/>
      </w:pPr>
    </w:lvl>
    <w:lvl w:ilvl="5" w:tplc="703AE100">
      <w:start w:val="1"/>
      <w:numFmt w:val="lowerRoman"/>
      <w:lvlText w:val="%6."/>
      <w:lvlJc w:val="right"/>
      <w:pPr>
        <w:ind w:left="4320" w:hanging="180"/>
      </w:pPr>
    </w:lvl>
    <w:lvl w:ilvl="6" w:tplc="81D0B17A">
      <w:start w:val="1"/>
      <w:numFmt w:val="decimal"/>
      <w:lvlText w:val="%7."/>
      <w:lvlJc w:val="left"/>
      <w:pPr>
        <w:ind w:left="5040" w:hanging="360"/>
      </w:pPr>
    </w:lvl>
    <w:lvl w:ilvl="7" w:tplc="49E435C4">
      <w:start w:val="1"/>
      <w:numFmt w:val="lowerLetter"/>
      <w:lvlText w:val="%8."/>
      <w:lvlJc w:val="left"/>
      <w:pPr>
        <w:ind w:left="5760" w:hanging="360"/>
      </w:pPr>
    </w:lvl>
    <w:lvl w:ilvl="8" w:tplc="FEF0C034">
      <w:start w:val="1"/>
      <w:numFmt w:val="lowerRoman"/>
      <w:lvlText w:val="%9."/>
      <w:lvlJc w:val="right"/>
      <w:pPr>
        <w:ind w:left="6480" w:hanging="180"/>
      </w:pPr>
    </w:lvl>
  </w:abstractNum>
  <w:abstractNum w:abstractNumId="3" w15:restartNumberingAfterBreak="0">
    <w:nsid w:val="036C68D8"/>
    <w:multiLevelType w:val="hybridMultilevel"/>
    <w:tmpl w:val="C7489AEC"/>
    <w:lvl w:ilvl="0" w:tplc="937203BE">
      <w:start w:val="1"/>
      <w:numFmt w:val="decimal"/>
      <w:lvlText w:val="%1）"/>
      <w:lvlJc w:val="left"/>
      <w:pPr>
        <w:ind w:left="1490" w:hanging="410"/>
      </w:pPr>
      <w:rPr>
        <w:rFonts w:hint="default"/>
      </w:r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15:restartNumberingAfterBreak="0">
    <w:nsid w:val="09897A10"/>
    <w:multiLevelType w:val="hybridMultilevel"/>
    <w:tmpl w:val="28C20B6C"/>
    <w:lvl w:ilvl="0" w:tplc="B2AC2576">
      <w:start w:val="1"/>
      <w:numFmt w:val="decimal"/>
      <w:lvlText w:val="%1."/>
      <w:lvlJc w:val="left"/>
      <w:pPr>
        <w:ind w:left="720" w:hanging="360"/>
      </w:pPr>
    </w:lvl>
    <w:lvl w:ilvl="1" w:tplc="958A4036">
      <w:start w:val="1"/>
      <w:numFmt w:val="lowerLetter"/>
      <w:lvlText w:val="%2."/>
      <w:lvlJc w:val="left"/>
      <w:pPr>
        <w:ind w:left="1440" w:hanging="360"/>
      </w:pPr>
    </w:lvl>
    <w:lvl w:ilvl="2" w:tplc="ECA05AA2">
      <w:start w:val="1"/>
      <w:numFmt w:val="lowerRoman"/>
      <w:lvlText w:val="%3."/>
      <w:lvlJc w:val="right"/>
      <w:pPr>
        <w:ind w:left="2160" w:hanging="180"/>
      </w:pPr>
    </w:lvl>
    <w:lvl w:ilvl="3" w:tplc="712ABCFC">
      <w:start w:val="1"/>
      <w:numFmt w:val="decimal"/>
      <w:lvlText w:val="%4."/>
      <w:lvlJc w:val="left"/>
      <w:pPr>
        <w:ind w:left="2880" w:hanging="360"/>
      </w:pPr>
    </w:lvl>
    <w:lvl w:ilvl="4" w:tplc="B8FE9D30">
      <w:start w:val="1"/>
      <w:numFmt w:val="lowerLetter"/>
      <w:lvlText w:val="%5."/>
      <w:lvlJc w:val="left"/>
      <w:pPr>
        <w:ind w:left="3600" w:hanging="360"/>
      </w:pPr>
    </w:lvl>
    <w:lvl w:ilvl="5" w:tplc="A392ACCA">
      <w:start w:val="1"/>
      <w:numFmt w:val="lowerRoman"/>
      <w:lvlText w:val="%6."/>
      <w:lvlJc w:val="right"/>
      <w:pPr>
        <w:ind w:left="4320" w:hanging="180"/>
      </w:pPr>
    </w:lvl>
    <w:lvl w:ilvl="6" w:tplc="6D06217C">
      <w:start w:val="1"/>
      <w:numFmt w:val="decimal"/>
      <w:lvlText w:val="%7."/>
      <w:lvlJc w:val="left"/>
      <w:pPr>
        <w:ind w:left="5040" w:hanging="360"/>
      </w:pPr>
    </w:lvl>
    <w:lvl w:ilvl="7" w:tplc="F494642C">
      <w:start w:val="1"/>
      <w:numFmt w:val="lowerLetter"/>
      <w:lvlText w:val="%8."/>
      <w:lvlJc w:val="left"/>
      <w:pPr>
        <w:ind w:left="5760" w:hanging="360"/>
      </w:pPr>
    </w:lvl>
    <w:lvl w:ilvl="8" w:tplc="4C5CBA60">
      <w:start w:val="1"/>
      <w:numFmt w:val="lowerRoman"/>
      <w:lvlText w:val="%9."/>
      <w:lvlJc w:val="right"/>
      <w:pPr>
        <w:ind w:left="6480" w:hanging="180"/>
      </w:pPr>
    </w:lvl>
  </w:abstractNum>
  <w:abstractNum w:abstractNumId="5" w15:restartNumberingAfterBreak="0">
    <w:nsid w:val="0D1E648A"/>
    <w:multiLevelType w:val="hybridMultilevel"/>
    <w:tmpl w:val="B0D8045C"/>
    <w:lvl w:ilvl="0" w:tplc="74FEBEB6">
      <w:start w:val="1"/>
      <w:numFmt w:val="decimal"/>
      <w:lvlText w:val="%1."/>
      <w:lvlJc w:val="left"/>
      <w:pPr>
        <w:ind w:left="720" w:hanging="360"/>
      </w:pPr>
    </w:lvl>
    <w:lvl w:ilvl="1" w:tplc="CD48DAA8">
      <w:start w:val="1"/>
      <w:numFmt w:val="lowerLetter"/>
      <w:lvlText w:val="%2."/>
      <w:lvlJc w:val="left"/>
      <w:pPr>
        <w:ind w:left="1440" w:hanging="360"/>
      </w:pPr>
    </w:lvl>
    <w:lvl w:ilvl="2" w:tplc="EFF08D2C">
      <w:start w:val="1"/>
      <w:numFmt w:val="lowerRoman"/>
      <w:lvlText w:val="%3."/>
      <w:lvlJc w:val="right"/>
      <w:pPr>
        <w:ind w:left="2160" w:hanging="180"/>
      </w:pPr>
    </w:lvl>
    <w:lvl w:ilvl="3" w:tplc="598E1688">
      <w:start w:val="1"/>
      <w:numFmt w:val="decimal"/>
      <w:lvlText w:val="%4."/>
      <w:lvlJc w:val="left"/>
      <w:pPr>
        <w:ind w:left="2880" w:hanging="360"/>
      </w:pPr>
    </w:lvl>
    <w:lvl w:ilvl="4" w:tplc="E0B0695C">
      <w:start w:val="1"/>
      <w:numFmt w:val="lowerLetter"/>
      <w:lvlText w:val="%5."/>
      <w:lvlJc w:val="left"/>
      <w:pPr>
        <w:ind w:left="3600" w:hanging="360"/>
      </w:pPr>
    </w:lvl>
    <w:lvl w:ilvl="5" w:tplc="7270CDEA">
      <w:start w:val="1"/>
      <w:numFmt w:val="lowerRoman"/>
      <w:lvlText w:val="%6."/>
      <w:lvlJc w:val="right"/>
      <w:pPr>
        <w:ind w:left="4320" w:hanging="180"/>
      </w:pPr>
    </w:lvl>
    <w:lvl w:ilvl="6" w:tplc="0BCE273E">
      <w:start w:val="1"/>
      <w:numFmt w:val="decimal"/>
      <w:lvlText w:val="%7."/>
      <w:lvlJc w:val="left"/>
      <w:pPr>
        <w:ind w:left="5040" w:hanging="360"/>
      </w:pPr>
    </w:lvl>
    <w:lvl w:ilvl="7" w:tplc="E5EAFDC0">
      <w:start w:val="1"/>
      <w:numFmt w:val="lowerLetter"/>
      <w:lvlText w:val="%8."/>
      <w:lvlJc w:val="left"/>
      <w:pPr>
        <w:ind w:left="5760" w:hanging="360"/>
      </w:pPr>
    </w:lvl>
    <w:lvl w:ilvl="8" w:tplc="5482503C">
      <w:start w:val="1"/>
      <w:numFmt w:val="lowerRoman"/>
      <w:lvlText w:val="%9."/>
      <w:lvlJc w:val="right"/>
      <w:pPr>
        <w:ind w:left="6480" w:hanging="180"/>
      </w:pPr>
    </w:lvl>
  </w:abstractNum>
  <w:abstractNum w:abstractNumId="6" w15:restartNumberingAfterBreak="0">
    <w:nsid w:val="0F4F6A22"/>
    <w:multiLevelType w:val="hybridMultilevel"/>
    <w:tmpl w:val="C81C8A6C"/>
    <w:lvl w:ilvl="0" w:tplc="F4E0DB9E">
      <w:start w:val="5"/>
      <w:numFmt w:val="decimal"/>
      <w:lvlText w:val="%1."/>
      <w:lvlJc w:val="left"/>
      <w:pPr>
        <w:ind w:left="720" w:hanging="360"/>
      </w:pPr>
    </w:lvl>
    <w:lvl w:ilvl="1" w:tplc="FB6AC212">
      <w:start w:val="1"/>
      <w:numFmt w:val="lowerLetter"/>
      <w:lvlText w:val="%2."/>
      <w:lvlJc w:val="left"/>
      <w:pPr>
        <w:ind w:left="1440" w:hanging="360"/>
      </w:pPr>
    </w:lvl>
    <w:lvl w:ilvl="2" w:tplc="C5A02D62">
      <w:start w:val="1"/>
      <w:numFmt w:val="lowerRoman"/>
      <w:lvlText w:val="%3."/>
      <w:lvlJc w:val="right"/>
      <w:pPr>
        <w:ind w:left="2160" w:hanging="180"/>
      </w:pPr>
    </w:lvl>
    <w:lvl w:ilvl="3" w:tplc="57302980">
      <w:start w:val="1"/>
      <w:numFmt w:val="decimal"/>
      <w:lvlText w:val="%4."/>
      <w:lvlJc w:val="left"/>
      <w:pPr>
        <w:ind w:left="2880" w:hanging="360"/>
      </w:pPr>
    </w:lvl>
    <w:lvl w:ilvl="4" w:tplc="809C4D60">
      <w:start w:val="1"/>
      <w:numFmt w:val="lowerLetter"/>
      <w:lvlText w:val="%5."/>
      <w:lvlJc w:val="left"/>
      <w:pPr>
        <w:ind w:left="3600" w:hanging="360"/>
      </w:pPr>
    </w:lvl>
    <w:lvl w:ilvl="5" w:tplc="C3F4F49A">
      <w:start w:val="1"/>
      <w:numFmt w:val="lowerRoman"/>
      <w:lvlText w:val="%6."/>
      <w:lvlJc w:val="right"/>
      <w:pPr>
        <w:ind w:left="4320" w:hanging="180"/>
      </w:pPr>
    </w:lvl>
    <w:lvl w:ilvl="6" w:tplc="4B64D302">
      <w:start w:val="1"/>
      <w:numFmt w:val="decimal"/>
      <w:lvlText w:val="%7."/>
      <w:lvlJc w:val="left"/>
      <w:pPr>
        <w:ind w:left="5040" w:hanging="360"/>
      </w:pPr>
    </w:lvl>
    <w:lvl w:ilvl="7" w:tplc="AE3CB2FC">
      <w:start w:val="1"/>
      <w:numFmt w:val="lowerLetter"/>
      <w:lvlText w:val="%8."/>
      <w:lvlJc w:val="left"/>
      <w:pPr>
        <w:ind w:left="5760" w:hanging="360"/>
      </w:pPr>
    </w:lvl>
    <w:lvl w:ilvl="8" w:tplc="10FA8D96">
      <w:start w:val="1"/>
      <w:numFmt w:val="lowerRoman"/>
      <w:lvlText w:val="%9."/>
      <w:lvlJc w:val="right"/>
      <w:pPr>
        <w:ind w:left="6480" w:hanging="180"/>
      </w:pPr>
    </w:lvl>
  </w:abstractNum>
  <w:abstractNum w:abstractNumId="7" w15:restartNumberingAfterBreak="0">
    <w:nsid w:val="116157CF"/>
    <w:multiLevelType w:val="hybridMultilevel"/>
    <w:tmpl w:val="C41CE2C2"/>
    <w:lvl w:ilvl="0" w:tplc="36641AF6">
      <w:start w:val="1"/>
      <w:numFmt w:val="upperLetter"/>
      <w:lvlText w:val="%1."/>
      <w:lvlJc w:val="left"/>
      <w:pPr>
        <w:ind w:left="1080" w:hanging="360"/>
      </w:pPr>
      <w:rPr>
        <w:rFonts w:hint="default"/>
      </w:rPr>
    </w:lvl>
    <w:lvl w:ilvl="1" w:tplc="B5D8CD3C">
      <w:start w:val="1"/>
      <w:numFmt w:val="decimal"/>
      <w:lvlText w:val="%2)"/>
      <w:lvlJc w:val="left"/>
      <w:pPr>
        <w:ind w:left="2160" w:hanging="720"/>
      </w:pPr>
      <w:rPr>
        <w:rFonts w:asciiTheme="minorHAnsi" w:eastAsia="SimSun" w:hAnsiTheme="minorHAnsi" w:cs="Times New Roman"/>
      </w:rPr>
    </w:lvl>
    <w:lvl w:ilvl="2" w:tplc="BA5A82AA">
      <w:start w:val="2"/>
      <w:numFmt w:val="decimal"/>
      <w:lvlText w:val="%3．"/>
      <w:lvlJc w:val="left"/>
      <w:pPr>
        <w:ind w:left="3060" w:hanging="720"/>
      </w:pPr>
      <w:rPr>
        <w:rFonts w:hint="default"/>
      </w:r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12D65841"/>
    <w:multiLevelType w:val="hybridMultilevel"/>
    <w:tmpl w:val="94005966"/>
    <w:lvl w:ilvl="0" w:tplc="44722010">
      <w:start w:val="1"/>
      <w:numFmt w:val="upperRoman"/>
      <w:lvlText w:val="%1."/>
      <w:lvlJc w:val="left"/>
      <w:pPr>
        <w:ind w:left="1080" w:hanging="720"/>
      </w:pPr>
      <w:rPr>
        <w:rFonts w:hint="default"/>
      </w:rPr>
    </w:lvl>
    <w:lvl w:ilvl="1" w:tplc="02A61D34">
      <w:start w:val="7"/>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4ED0A5D"/>
    <w:multiLevelType w:val="hybridMultilevel"/>
    <w:tmpl w:val="D2A482BE"/>
    <w:lvl w:ilvl="0" w:tplc="E076A46C">
      <w:start w:val="1"/>
      <w:numFmt w:val="decimal"/>
      <w:lvlText w:val="%1)"/>
      <w:lvlJc w:val="left"/>
      <w:pPr>
        <w:ind w:left="1440" w:hanging="360"/>
      </w:pPr>
      <w:rPr>
        <w:rFonts w:hint="default"/>
      </w:rPr>
    </w:lvl>
    <w:lvl w:ilvl="1" w:tplc="0B4EEC40">
      <w:start w:val="12"/>
      <w:numFmt w:val="decimal"/>
      <w:lvlText w:val="%2）"/>
      <w:lvlJc w:val="left"/>
      <w:pPr>
        <w:ind w:left="1615" w:hanging="480"/>
      </w:pPr>
      <w:rPr>
        <w:rFonts w:hint="default"/>
      </w:rPr>
    </w:lvl>
    <w:lvl w:ilvl="2" w:tplc="4E2E9E14">
      <w:start w:val="1"/>
      <w:numFmt w:val="upperLetter"/>
      <w:lvlText w:val="%3."/>
      <w:lvlJc w:val="left"/>
      <w:pPr>
        <w:ind w:left="1778" w:hanging="360"/>
      </w:pPr>
      <w:rPr>
        <w:rFonts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20121981"/>
    <w:multiLevelType w:val="multilevel"/>
    <w:tmpl w:val="40321472"/>
    <w:lvl w:ilvl="0">
      <w:start w:val="1"/>
      <w:numFmt w:val="decimal"/>
      <w:lvlText w:val="%1."/>
      <w:lvlJc w:val="left"/>
      <w:pPr>
        <w:ind w:left="0" w:firstLine="0"/>
      </w:pPr>
      <w:rPr>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11"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12" w15:restartNumberingAfterBreak="0">
    <w:nsid w:val="25043AA1"/>
    <w:multiLevelType w:val="hybridMultilevel"/>
    <w:tmpl w:val="DA14EE9A"/>
    <w:lvl w:ilvl="0" w:tplc="349CA20E">
      <w:start w:val="1"/>
      <w:numFmt w:val="decimal"/>
      <w:lvlText w:val="%1."/>
      <w:lvlJc w:val="left"/>
      <w:pPr>
        <w:ind w:left="720" w:hanging="360"/>
      </w:pPr>
    </w:lvl>
    <w:lvl w:ilvl="1" w:tplc="6CA468B6">
      <w:start w:val="1"/>
      <w:numFmt w:val="lowerLetter"/>
      <w:lvlText w:val="%2."/>
      <w:lvlJc w:val="left"/>
      <w:pPr>
        <w:ind w:left="1440" w:hanging="360"/>
      </w:pPr>
    </w:lvl>
    <w:lvl w:ilvl="2" w:tplc="A560D3AA">
      <w:start w:val="1"/>
      <w:numFmt w:val="lowerRoman"/>
      <w:lvlText w:val="%3."/>
      <w:lvlJc w:val="right"/>
      <w:pPr>
        <w:ind w:left="2160" w:hanging="180"/>
      </w:pPr>
    </w:lvl>
    <w:lvl w:ilvl="3" w:tplc="BE9AD1CA">
      <w:start w:val="1"/>
      <w:numFmt w:val="decimal"/>
      <w:lvlText w:val="%4."/>
      <w:lvlJc w:val="left"/>
      <w:pPr>
        <w:ind w:left="2880" w:hanging="360"/>
      </w:pPr>
    </w:lvl>
    <w:lvl w:ilvl="4" w:tplc="A7F4D7D4">
      <w:start w:val="1"/>
      <w:numFmt w:val="lowerLetter"/>
      <w:lvlText w:val="%5."/>
      <w:lvlJc w:val="left"/>
      <w:pPr>
        <w:ind w:left="3600" w:hanging="360"/>
      </w:pPr>
    </w:lvl>
    <w:lvl w:ilvl="5" w:tplc="98F0DF32">
      <w:start w:val="1"/>
      <w:numFmt w:val="lowerRoman"/>
      <w:lvlText w:val="%6."/>
      <w:lvlJc w:val="right"/>
      <w:pPr>
        <w:ind w:left="4320" w:hanging="180"/>
      </w:pPr>
    </w:lvl>
    <w:lvl w:ilvl="6" w:tplc="13ACEB80">
      <w:start w:val="1"/>
      <w:numFmt w:val="decimal"/>
      <w:lvlText w:val="%7."/>
      <w:lvlJc w:val="left"/>
      <w:pPr>
        <w:ind w:left="5040" w:hanging="360"/>
      </w:pPr>
    </w:lvl>
    <w:lvl w:ilvl="7" w:tplc="0F6056C6">
      <w:start w:val="1"/>
      <w:numFmt w:val="lowerLetter"/>
      <w:lvlText w:val="%8."/>
      <w:lvlJc w:val="left"/>
      <w:pPr>
        <w:ind w:left="5760" w:hanging="360"/>
      </w:pPr>
    </w:lvl>
    <w:lvl w:ilvl="8" w:tplc="50263936">
      <w:start w:val="1"/>
      <w:numFmt w:val="lowerRoman"/>
      <w:lvlText w:val="%9."/>
      <w:lvlJc w:val="right"/>
      <w:pPr>
        <w:ind w:left="6480" w:hanging="180"/>
      </w:pPr>
    </w:lvl>
  </w:abstractNum>
  <w:abstractNum w:abstractNumId="13" w15:restartNumberingAfterBreak="0">
    <w:nsid w:val="25846D20"/>
    <w:multiLevelType w:val="hybridMultilevel"/>
    <w:tmpl w:val="5240ED6E"/>
    <w:lvl w:ilvl="0" w:tplc="18F02614">
      <w:start w:val="1"/>
      <w:numFmt w:val="decimal"/>
      <w:lvlText w:val="%1."/>
      <w:lvlJc w:val="left"/>
      <w:pPr>
        <w:ind w:left="720" w:hanging="360"/>
      </w:pPr>
    </w:lvl>
    <w:lvl w:ilvl="1" w:tplc="54A8158C">
      <w:start w:val="1"/>
      <w:numFmt w:val="decimal"/>
      <w:lvlText w:val="%2."/>
      <w:lvlJc w:val="left"/>
      <w:pPr>
        <w:ind w:left="1440" w:hanging="360"/>
      </w:pPr>
    </w:lvl>
    <w:lvl w:ilvl="2" w:tplc="089EF17A">
      <w:start w:val="1"/>
      <w:numFmt w:val="lowerLetter"/>
      <w:lvlText w:val="%3."/>
      <w:lvlJc w:val="left"/>
      <w:pPr>
        <w:ind w:left="2160" w:hanging="180"/>
      </w:pPr>
    </w:lvl>
    <w:lvl w:ilvl="3" w:tplc="83E2EB9E">
      <w:start w:val="1"/>
      <w:numFmt w:val="decimal"/>
      <w:lvlText w:val="%4."/>
      <w:lvlJc w:val="left"/>
      <w:pPr>
        <w:ind w:left="2880" w:hanging="360"/>
      </w:pPr>
    </w:lvl>
    <w:lvl w:ilvl="4" w:tplc="C26C4B06">
      <w:start w:val="1"/>
      <w:numFmt w:val="lowerLetter"/>
      <w:lvlText w:val="%5."/>
      <w:lvlJc w:val="left"/>
      <w:pPr>
        <w:ind w:left="3600" w:hanging="360"/>
      </w:pPr>
    </w:lvl>
    <w:lvl w:ilvl="5" w:tplc="9DEA9C64">
      <w:start w:val="1"/>
      <w:numFmt w:val="lowerRoman"/>
      <w:lvlText w:val="%6."/>
      <w:lvlJc w:val="right"/>
      <w:pPr>
        <w:ind w:left="4320" w:hanging="180"/>
      </w:pPr>
    </w:lvl>
    <w:lvl w:ilvl="6" w:tplc="5218F078">
      <w:start w:val="1"/>
      <w:numFmt w:val="decimal"/>
      <w:lvlText w:val="%7."/>
      <w:lvlJc w:val="left"/>
      <w:pPr>
        <w:ind w:left="5040" w:hanging="360"/>
      </w:pPr>
    </w:lvl>
    <w:lvl w:ilvl="7" w:tplc="E0B05AE4">
      <w:start w:val="1"/>
      <w:numFmt w:val="lowerLetter"/>
      <w:lvlText w:val="%8."/>
      <w:lvlJc w:val="left"/>
      <w:pPr>
        <w:ind w:left="5760" w:hanging="360"/>
      </w:pPr>
    </w:lvl>
    <w:lvl w:ilvl="8" w:tplc="32D47384">
      <w:start w:val="1"/>
      <w:numFmt w:val="lowerRoman"/>
      <w:lvlText w:val="%9."/>
      <w:lvlJc w:val="right"/>
      <w:pPr>
        <w:ind w:left="6480" w:hanging="180"/>
      </w:pPr>
    </w:lvl>
  </w:abstractNum>
  <w:abstractNum w:abstractNumId="14" w15:restartNumberingAfterBreak="0">
    <w:nsid w:val="2A3B4CA7"/>
    <w:multiLevelType w:val="hybridMultilevel"/>
    <w:tmpl w:val="A768E5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060A91"/>
    <w:multiLevelType w:val="hybridMultilevel"/>
    <w:tmpl w:val="548CF898"/>
    <w:lvl w:ilvl="0" w:tplc="50543242">
      <w:start w:val="1"/>
      <w:numFmt w:val="decimal"/>
      <w:lvlText w:val="%1."/>
      <w:lvlJc w:val="left"/>
      <w:pPr>
        <w:ind w:left="1440" w:hanging="360"/>
      </w:pPr>
      <w:rPr>
        <w:rFonts w:hAnsiTheme="minorHAnsi"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15:restartNumberingAfterBreak="0">
    <w:nsid w:val="3E131EA2"/>
    <w:multiLevelType w:val="hybridMultilevel"/>
    <w:tmpl w:val="E5D00270"/>
    <w:lvl w:ilvl="0" w:tplc="E80A661A">
      <w:start w:val="1"/>
      <w:numFmt w:val="decimal"/>
      <w:lvlText w:val="%1."/>
      <w:lvlJc w:val="left"/>
      <w:pPr>
        <w:ind w:left="720" w:hanging="360"/>
      </w:pPr>
    </w:lvl>
    <w:lvl w:ilvl="1" w:tplc="72127F22">
      <w:start w:val="1"/>
      <w:numFmt w:val="lowerLetter"/>
      <w:lvlText w:val="%2."/>
      <w:lvlJc w:val="left"/>
      <w:pPr>
        <w:ind w:left="1440" w:hanging="360"/>
      </w:pPr>
    </w:lvl>
    <w:lvl w:ilvl="2" w:tplc="CD4EDC58">
      <w:start w:val="1"/>
      <w:numFmt w:val="lowerRoman"/>
      <w:lvlText w:val="%3."/>
      <w:lvlJc w:val="right"/>
      <w:pPr>
        <w:ind w:left="2160" w:hanging="180"/>
      </w:pPr>
    </w:lvl>
    <w:lvl w:ilvl="3" w:tplc="A0C89BC8">
      <w:start w:val="1"/>
      <w:numFmt w:val="decimal"/>
      <w:lvlText w:val="%4."/>
      <w:lvlJc w:val="left"/>
      <w:pPr>
        <w:ind w:left="2880" w:hanging="360"/>
      </w:pPr>
    </w:lvl>
    <w:lvl w:ilvl="4" w:tplc="C8C00A80">
      <w:start w:val="1"/>
      <w:numFmt w:val="lowerLetter"/>
      <w:lvlText w:val="%5."/>
      <w:lvlJc w:val="left"/>
      <w:pPr>
        <w:ind w:left="3600" w:hanging="360"/>
      </w:pPr>
    </w:lvl>
    <w:lvl w:ilvl="5" w:tplc="0E40FD4C">
      <w:start w:val="1"/>
      <w:numFmt w:val="lowerRoman"/>
      <w:lvlText w:val="%6."/>
      <w:lvlJc w:val="right"/>
      <w:pPr>
        <w:ind w:left="4320" w:hanging="180"/>
      </w:pPr>
    </w:lvl>
    <w:lvl w:ilvl="6" w:tplc="01A8D184">
      <w:start w:val="1"/>
      <w:numFmt w:val="decimal"/>
      <w:lvlText w:val="%7."/>
      <w:lvlJc w:val="left"/>
      <w:pPr>
        <w:ind w:left="5040" w:hanging="360"/>
      </w:pPr>
    </w:lvl>
    <w:lvl w:ilvl="7" w:tplc="6998430E">
      <w:start w:val="1"/>
      <w:numFmt w:val="lowerLetter"/>
      <w:lvlText w:val="%8."/>
      <w:lvlJc w:val="left"/>
      <w:pPr>
        <w:ind w:left="5760" w:hanging="360"/>
      </w:pPr>
    </w:lvl>
    <w:lvl w:ilvl="8" w:tplc="D43800CA">
      <w:start w:val="1"/>
      <w:numFmt w:val="lowerRoman"/>
      <w:lvlText w:val="%9."/>
      <w:lvlJc w:val="right"/>
      <w:pPr>
        <w:ind w:left="6480" w:hanging="180"/>
      </w:pPr>
    </w:lvl>
  </w:abstractNum>
  <w:abstractNum w:abstractNumId="17" w15:restartNumberingAfterBreak="0">
    <w:nsid w:val="48D25E84"/>
    <w:multiLevelType w:val="hybridMultilevel"/>
    <w:tmpl w:val="6E7E4328"/>
    <w:lvl w:ilvl="0" w:tplc="AEAA3564">
      <w:start w:val="1"/>
      <w:numFmt w:val="upperRoman"/>
      <w:lvlText w:val="%1."/>
      <w:lvlJc w:val="right"/>
      <w:pPr>
        <w:ind w:left="720" w:hanging="360"/>
      </w:pPr>
    </w:lvl>
    <w:lvl w:ilvl="1" w:tplc="A05C7D18">
      <w:start w:val="1"/>
      <w:numFmt w:val="decimal"/>
      <w:lvlText w:val="%2."/>
      <w:lvlJc w:val="left"/>
      <w:pPr>
        <w:ind w:left="1440" w:hanging="360"/>
      </w:pPr>
    </w:lvl>
    <w:lvl w:ilvl="2" w:tplc="92A2EC86">
      <w:start w:val="1"/>
      <w:numFmt w:val="lowerRoman"/>
      <w:lvlText w:val="%3."/>
      <w:lvlJc w:val="right"/>
      <w:pPr>
        <w:ind w:left="2160" w:hanging="180"/>
      </w:pPr>
    </w:lvl>
    <w:lvl w:ilvl="3" w:tplc="5238B136">
      <w:start w:val="1"/>
      <w:numFmt w:val="decimal"/>
      <w:lvlText w:val="%4."/>
      <w:lvlJc w:val="left"/>
      <w:pPr>
        <w:ind w:left="2880" w:hanging="360"/>
      </w:pPr>
    </w:lvl>
    <w:lvl w:ilvl="4" w:tplc="EB4692B2">
      <w:start w:val="1"/>
      <w:numFmt w:val="lowerLetter"/>
      <w:lvlText w:val="%5."/>
      <w:lvlJc w:val="left"/>
      <w:pPr>
        <w:ind w:left="3600" w:hanging="360"/>
      </w:pPr>
    </w:lvl>
    <w:lvl w:ilvl="5" w:tplc="4274DD9A">
      <w:start w:val="1"/>
      <w:numFmt w:val="lowerRoman"/>
      <w:lvlText w:val="%6."/>
      <w:lvlJc w:val="right"/>
      <w:pPr>
        <w:ind w:left="4320" w:hanging="180"/>
      </w:pPr>
    </w:lvl>
    <w:lvl w:ilvl="6" w:tplc="DBFE4078">
      <w:start w:val="1"/>
      <w:numFmt w:val="decimal"/>
      <w:lvlText w:val="%7."/>
      <w:lvlJc w:val="left"/>
      <w:pPr>
        <w:ind w:left="5040" w:hanging="360"/>
      </w:pPr>
    </w:lvl>
    <w:lvl w:ilvl="7" w:tplc="C4FC6AB0">
      <w:start w:val="1"/>
      <w:numFmt w:val="lowerLetter"/>
      <w:lvlText w:val="%8."/>
      <w:lvlJc w:val="left"/>
      <w:pPr>
        <w:ind w:left="5760" w:hanging="360"/>
      </w:pPr>
    </w:lvl>
    <w:lvl w:ilvl="8" w:tplc="5D5C137A">
      <w:start w:val="1"/>
      <w:numFmt w:val="lowerRoman"/>
      <w:lvlText w:val="%9."/>
      <w:lvlJc w:val="right"/>
      <w:pPr>
        <w:ind w:left="6480" w:hanging="180"/>
      </w:pPr>
    </w:lvl>
  </w:abstractNum>
  <w:abstractNum w:abstractNumId="18" w15:restartNumberingAfterBreak="0">
    <w:nsid w:val="4B7B6BE2"/>
    <w:multiLevelType w:val="hybridMultilevel"/>
    <w:tmpl w:val="19BA7644"/>
    <w:lvl w:ilvl="0" w:tplc="A15CB9E6">
      <w:start w:val="1"/>
      <w:numFmt w:val="decimal"/>
      <w:lvlText w:val="%1."/>
      <w:lvlJc w:val="left"/>
      <w:pPr>
        <w:ind w:left="720" w:hanging="360"/>
      </w:pPr>
    </w:lvl>
    <w:lvl w:ilvl="1" w:tplc="2EA82B14">
      <w:start w:val="1"/>
      <w:numFmt w:val="lowerLetter"/>
      <w:lvlText w:val="%2."/>
      <w:lvlJc w:val="left"/>
      <w:pPr>
        <w:ind w:left="1440" w:hanging="360"/>
      </w:pPr>
    </w:lvl>
    <w:lvl w:ilvl="2" w:tplc="28E2CA42">
      <w:start w:val="1"/>
      <w:numFmt w:val="lowerRoman"/>
      <w:lvlText w:val="%3."/>
      <w:lvlJc w:val="right"/>
      <w:pPr>
        <w:ind w:left="2160" w:hanging="180"/>
      </w:pPr>
    </w:lvl>
    <w:lvl w:ilvl="3" w:tplc="BFEC7122">
      <w:start w:val="1"/>
      <w:numFmt w:val="decimal"/>
      <w:lvlText w:val="%4."/>
      <w:lvlJc w:val="left"/>
      <w:pPr>
        <w:ind w:left="2880" w:hanging="360"/>
      </w:pPr>
    </w:lvl>
    <w:lvl w:ilvl="4" w:tplc="B700F036">
      <w:start w:val="1"/>
      <w:numFmt w:val="lowerLetter"/>
      <w:lvlText w:val="%5."/>
      <w:lvlJc w:val="left"/>
      <w:pPr>
        <w:ind w:left="3600" w:hanging="360"/>
      </w:pPr>
    </w:lvl>
    <w:lvl w:ilvl="5" w:tplc="F8D8F980">
      <w:start w:val="1"/>
      <w:numFmt w:val="lowerRoman"/>
      <w:lvlText w:val="%6."/>
      <w:lvlJc w:val="right"/>
      <w:pPr>
        <w:ind w:left="4320" w:hanging="180"/>
      </w:pPr>
    </w:lvl>
    <w:lvl w:ilvl="6" w:tplc="5220F412">
      <w:start w:val="1"/>
      <w:numFmt w:val="decimal"/>
      <w:lvlText w:val="%7."/>
      <w:lvlJc w:val="left"/>
      <w:pPr>
        <w:ind w:left="5040" w:hanging="360"/>
      </w:pPr>
    </w:lvl>
    <w:lvl w:ilvl="7" w:tplc="14DE0C1E">
      <w:start w:val="1"/>
      <w:numFmt w:val="lowerLetter"/>
      <w:lvlText w:val="%8."/>
      <w:lvlJc w:val="left"/>
      <w:pPr>
        <w:ind w:left="5760" w:hanging="360"/>
      </w:pPr>
    </w:lvl>
    <w:lvl w:ilvl="8" w:tplc="4FBAFC14">
      <w:start w:val="1"/>
      <w:numFmt w:val="lowerRoman"/>
      <w:lvlText w:val="%9."/>
      <w:lvlJc w:val="right"/>
      <w:pPr>
        <w:ind w:left="6480" w:hanging="180"/>
      </w:pPr>
    </w:lvl>
  </w:abstractNum>
  <w:abstractNum w:abstractNumId="19" w15:restartNumberingAfterBreak="0">
    <w:nsid w:val="4E84768A"/>
    <w:multiLevelType w:val="hybridMultilevel"/>
    <w:tmpl w:val="B846C6B4"/>
    <w:lvl w:ilvl="0" w:tplc="EA76736E">
      <w:start w:val="1"/>
      <w:numFmt w:val="decimal"/>
      <w:lvlText w:val="%1）"/>
      <w:lvlJc w:val="left"/>
      <w:pPr>
        <w:ind w:left="1440" w:hanging="72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21" w15:restartNumberingAfterBreak="0">
    <w:nsid w:val="56CE6597"/>
    <w:multiLevelType w:val="hybridMultilevel"/>
    <w:tmpl w:val="687608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BBC0673"/>
    <w:multiLevelType w:val="hybridMultilevel"/>
    <w:tmpl w:val="185CF11C"/>
    <w:lvl w:ilvl="0" w:tplc="67E659B2">
      <w:start w:val="1"/>
      <w:numFmt w:val="decimal"/>
      <w:lvlText w:val="%1."/>
      <w:lvlJc w:val="left"/>
      <w:pPr>
        <w:ind w:left="720" w:hanging="360"/>
      </w:pPr>
    </w:lvl>
    <w:lvl w:ilvl="1" w:tplc="658C0254">
      <w:start w:val="1"/>
      <w:numFmt w:val="lowerLetter"/>
      <w:lvlText w:val="%2."/>
      <w:lvlJc w:val="left"/>
      <w:pPr>
        <w:ind w:left="1440" w:hanging="360"/>
      </w:pPr>
    </w:lvl>
    <w:lvl w:ilvl="2" w:tplc="CDBC5EEA">
      <w:start w:val="1"/>
      <w:numFmt w:val="lowerRoman"/>
      <w:lvlText w:val="%3."/>
      <w:lvlJc w:val="right"/>
      <w:pPr>
        <w:ind w:left="2160" w:hanging="180"/>
      </w:pPr>
    </w:lvl>
    <w:lvl w:ilvl="3" w:tplc="BD309308">
      <w:start w:val="1"/>
      <w:numFmt w:val="decimal"/>
      <w:lvlText w:val="%4."/>
      <w:lvlJc w:val="left"/>
      <w:pPr>
        <w:ind w:left="2880" w:hanging="360"/>
      </w:pPr>
    </w:lvl>
    <w:lvl w:ilvl="4" w:tplc="1AD4BA34">
      <w:start w:val="1"/>
      <w:numFmt w:val="lowerLetter"/>
      <w:lvlText w:val="%5."/>
      <w:lvlJc w:val="left"/>
      <w:pPr>
        <w:ind w:left="3600" w:hanging="360"/>
      </w:pPr>
    </w:lvl>
    <w:lvl w:ilvl="5" w:tplc="07B88AE2">
      <w:start w:val="1"/>
      <w:numFmt w:val="lowerRoman"/>
      <w:lvlText w:val="%6."/>
      <w:lvlJc w:val="right"/>
      <w:pPr>
        <w:ind w:left="4320" w:hanging="180"/>
      </w:pPr>
    </w:lvl>
    <w:lvl w:ilvl="6" w:tplc="ABA46706">
      <w:start w:val="1"/>
      <w:numFmt w:val="decimal"/>
      <w:lvlText w:val="%7."/>
      <w:lvlJc w:val="left"/>
      <w:pPr>
        <w:ind w:left="5040" w:hanging="360"/>
      </w:pPr>
    </w:lvl>
    <w:lvl w:ilvl="7" w:tplc="B600BEC6">
      <w:start w:val="1"/>
      <w:numFmt w:val="lowerLetter"/>
      <w:lvlText w:val="%8."/>
      <w:lvlJc w:val="left"/>
      <w:pPr>
        <w:ind w:left="5760" w:hanging="360"/>
      </w:pPr>
    </w:lvl>
    <w:lvl w:ilvl="8" w:tplc="5BF6538E">
      <w:start w:val="1"/>
      <w:numFmt w:val="lowerRoman"/>
      <w:lvlText w:val="%9."/>
      <w:lvlJc w:val="right"/>
      <w:pPr>
        <w:ind w:left="6480" w:hanging="180"/>
      </w:pPr>
    </w:lvl>
  </w:abstractNum>
  <w:abstractNum w:abstractNumId="23" w15:restartNumberingAfterBreak="0">
    <w:nsid w:val="675C7A2E"/>
    <w:multiLevelType w:val="hybridMultilevel"/>
    <w:tmpl w:val="FB46657C"/>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24" w15:restartNumberingAfterBreak="0">
    <w:nsid w:val="677C3E8B"/>
    <w:multiLevelType w:val="hybridMultilevel"/>
    <w:tmpl w:val="D61222D6"/>
    <w:lvl w:ilvl="0" w:tplc="1160D7EA">
      <w:start w:val="1"/>
      <w:numFmt w:val="decimal"/>
      <w:lvlText w:val="%1、"/>
      <w:lvlJc w:val="left"/>
      <w:pPr>
        <w:ind w:left="730" w:hanging="3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F11364D"/>
    <w:multiLevelType w:val="hybridMultilevel"/>
    <w:tmpl w:val="50CCFD00"/>
    <w:lvl w:ilvl="0" w:tplc="64B62478">
      <w:start w:val="3"/>
      <w:numFmt w:val="japaneseCounting"/>
      <w:lvlText w:val="%1、"/>
      <w:lvlJc w:val="left"/>
      <w:pPr>
        <w:ind w:left="1080" w:hanging="720"/>
      </w:pPr>
      <w:rPr>
        <w:rFonts w:eastAsia="SimSun" w:hint="default"/>
        <w:b w:val="0"/>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9AD4200"/>
    <w:multiLevelType w:val="hybridMultilevel"/>
    <w:tmpl w:val="5B727BE2"/>
    <w:lvl w:ilvl="0" w:tplc="EAF43B40">
      <w:start w:val="1"/>
      <w:numFmt w:val="upperRoman"/>
      <w:lvlText w:val="%1."/>
      <w:lvlJc w:val="right"/>
      <w:pPr>
        <w:ind w:left="786" w:hanging="360"/>
      </w:pPr>
      <w:rPr>
        <w:b/>
      </w:rPr>
    </w:lvl>
    <w:lvl w:ilvl="1" w:tplc="44D650B4">
      <w:start w:val="1"/>
      <w:numFmt w:val="lowerLetter"/>
      <w:lvlText w:val="%2."/>
      <w:lvlJc w:val="left"/>
      <w:pPr>
        <w:ind w:left="1440" w:hanging="360"/>
      </w:pPr>
    </w:lvl>
    <w:lvl w:ilvl="2" w:tplc="8438D5D6">
      <w:start w:val="1"/>
      <w:numFmt w:val="lowerRoman"/>
      <w:lvlText w:val="%3."/>
      <w:lvlJc w:val="right"/>
      <w:pPr>
        <w:ind w:left="2160" w:hanging="180"/>
      </w:pPr>
    </w:lvl>
    <w:lvl w:ilvl="3" w:tplc="0310F148">
      <w:start w:val="1"/>
      <w:numFmt w:val="decimal"/>
      <w:lvlText w:val="%4."/>
      <w:lvlJc w:val="left"/>
      <w:pPr>
        <w:ind w:left="2880" w:hanging="360"/>
      </w:pPr>
    </w:lvl>
    <w:lvl w:ilvl="4" w:tplc="2042EEA6">
      <w:start w:val="1"/>
      <w:numFmt w:val="lowerLetter"/>
      <w:lvlText w:val="%5."/>
      <w:lvlJc w:val="left"/>
      <w:pPr>
        <w:ind w:left="3600" w:hanging="360"/>
      </w:pPr>
    </w:lvl>
    <w:lvl w:ilvl="5" w:tplc="14601CC6">
      <w:start w:val="1"/>
      <w:numFmt w:val="lowerRoman"/>
      <w:lvlText w:val="%6."/>
      <w:lvlJc w:val="right"/>
      <w:pPr>
        <w:ind w:left="4320" w:hanging="180"/>
      </w:pPr>
    </w:lvl>
    <w:lvl w:ilvl="6" w:tplc="60F06EB8">
      <w:start w:val="1"/>
      <w:numFmt w:val="decimal"/>
      <w:lvlText w:val="%7."/>
      <w:lvlJc w:val="left"/>
      <w:pPr>
        <w:ind w:left="5040" w:hanging="360"/>
      </w:pPr>
    </w:lvl>
    <w:lvl w:ilvl="7" w:tplc="FB126DC4">
      <w:start w:val="1"/>
      <w:numFmt w:val="lowerLetter"/>
      <w:lvlText w:val="%8."/>
      <w:lvlJc w:val="left"/>
      <w:pPr>
        <w:ind w:left="5760" w:hanging="360"/>
      </w:pPr>
    </w:lvl>
    <w:lvl w:ilvl="8" w:tplc="6AF018E8">
      <w:start w:val="1"/>
      <w:numFmt w:val="lowerRoman"/>
      <w:lvlText w:val="%9."/>
      <w:lvlJc w:val="right"/>
      <w:pPr>
        <w:ind w:left="6480" w:hanging="180"/>
      </w:pPr>
    </w:lvl>
  </w:abstractNum>
  <w:abstractNum w:abstractNumId="27" w15:restartNumberingAfterBreak="0">
    <w:nsid w:val="7B7F01C6"/>
    <w:multiLevelType w:val="hybridMultilevel"/>
    <w:tmpl w:val="43C083F4"/>
    <w:lvl w:ilvl="0" w:tplc="E82C5D78">
      <w:start w:val="16"/>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15:restartNumberingAfterBreak="0">
    <w:nsid w:val="7E1379D5"/>
    <w:multiLevelType w:val="hybridMultilevel"/>
    <w:tmpl w:val="240E792A"/>
    <w:lvl w:ilvl="0" w:tplc="D778D8F6">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2"/>
  </w:num>
  <w:num w:numId="3">
    <w:abstractNumId w:val="1"/>
  </w:num>
  <w:num w:numId="4">
    <w:abstractNumId w:val="13"/>
  </w:num>
  <w:num w:numId="5">
    <w:abstractNumId w:val="5"/>
  </w:num>
  <w:num w:numId="6">
    <w:abstractNumId w:val="18"/>
  </w:num>
  <w:num w:numId="7">
    <w:abstractNumId w:val="4"/>
  </w:num>
  <w:num w:numId="8">
    <w:abstractNumId w:val="16"/>
  </w:num>
  <w:num w:numId="9">
    <w:abstractNumId w:val="20"/>
  </w:num>
  <w:num w:numId="10">
    <w:abstractNumId w:val="12"/>
  </w:num>
  <w:num w:numId="11">
    <w:abstractNumId w:val="6"/>
  </w:num>
  <w:num w:numId="12">
    <w:abstractNumId w:val="22"/>
  </w:num>
  <w:num w:numId="13">
    <w:abstractNumId w:val="26"/>
  </w:num>
  <w:num w:numId="14">
    <w:abstractNumId w:val="11"/>
  </w:num>
  <w:num w:numId="15">
    <w:abstractNumId w:val="23"/>
  </w:num>
  <w:num w:numId="16">
    <w:abstractNumId w:val="14"/>
  </w:num>
  <w:num w:numId="17">
    <w:abstractNumId w:val="0"/>
  </w:num>
  <w:num w:numId="18">
    <w:abstractNumId w:val="24"/>
  </w:num>
  <w:num w:numId="19">
    <w:abstractNumId w:val="9"/>
  </w:num>
  <w:num w:numId="20">
    <w:abstractNumId w:val="8"/>
  </w:num>
  <w:num w:numId="21">
    <w:abstractNumId w:val="3"/>
  </w:num>
  <w:num w:numId="22">
    <w:abstractNumId w:val="27"/>
  </w:num>
  <w:num w:numId="23">
    <w:abstractNumId w:val="19"/>
  </w:num>
  <w:num w:numId="24">
    <w:abstractNumId w:val="7"/>
  </w:num>
  <w:num w:numId="25">
    <w:abstractNumId w:val="10"/>
  </w:num>
  <w:num w:numId="26">
    <w:abstractNumId w:val="28"/>
  </w:num>
  <w:num w:numId="27">
    <w:abstractNumId w:val="25"/>
  </w:num>
  <w:num w:numId="28">
    <w:abstractNumId w:val="15"/>
  </w:num>
  <w:num w:numId="2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5C9"/>
    <w:rsid w:val="00001E7D"/>
    <w:rsid w:val="00004760"/>
    <w:rsid w:val="00014572"/>
    <w:rsid w:val="000168C4"/>
    <w:rsid w:val="00037B4E"/>
    <w:rsid w:val="00047987"/>
    <w:rsid w:val="000609F9"/>
    <w:rsid w:val="0007180A"/>
    <w:rsid w:val="00077ED6"/>
    <w:rsid w:val="00090665"/>
    <w:rsid w:val="00093C36"/>
    <w:rsid w:val="000A0190"/>
    <w:rsid w:val="000A0873"/>
    <w:rsid w:val="000A0AD9"/>
    <w:rsid w:val="000A49F6"/>
    <w:rsid w:val="000D0887"/>
    <w:rsid w:val="00101D18"/>
    <w:rsid w:val="0010212E"/>
    <w:rsid w:val="00106CAE"/>
    <w:rsid w:val="00115F69"/>
    <w:rsid w:val="00134063"/>
    <w:rsid w:val="00136AFA"/>
    <w:rsid w:val="001433A1"/>
    <w:rsid w:val="001479C0"/>
    <w:rsid w:val="00147B36"/>
    <w:rsid w:val="00147B96"/>
    <w:rsid w:val="00163A2B"/>
    <w:rsid w:val="00167B30"/>
    <w:rsid w:val="00174E5D"/>
    <w:rsid w:val="001775D3"/>
    <w:rsid w:val="001832D3"/>
    <w:rsid w:val="001A0644"/>
    <w:rsid w:val="001A6A79"/>
    <w:rsid w:val="001B0D27"/>
    <w:rsid w:val="001B1D74"/>
    <w:rsid w:val="001C31AA"/>
    <w:rsid w:val="001D4B2F"/>
    <w:rsid w:val="001E4059"/>
    <w:rsid w:val="002002B0"/>
    <w:rsid w:val="002056A3"/>
    <w:rsid w:val="00224977"/>
    <w:rsid w:val="002370A2"/>
    <w:rsid w:val="00247A80"/>
    <w:rsid w:val="00252EAA"/>
    <w:rsid w:val="0028526E"/>
    <w:rsid w:val="00287FCA"/>
    <w:rsid w:val="00291F7B"/>
    <w:rsid w:val="002B0844"/>
    <w:rsid w:val="002D2422"/>
    <w:rsid w:val="002E45D4"/>
    <w:rsid w:val="002E5F12"/>
    <w:rsid w:val="003205A2"/>
    <w:rsid w:val="00331FF7"/>
    <w:rsid w:val="00335F06"/>
    <w:rsid w:val="003378CC"/>
    <w:rsid w:val="00363483"/>
    <w:rsid w:val="003643F3"/>
    <w:rsid w:val="00381D1A"/>
    <w:rsid w:val="00391256"/>
    <w:rsid w:val="003A3488"/>
    <w:rsid w:val="003B7D9B"/>
    <w:rsid w:val="003C11FF"/>
    <w:rsid w:val="003C69A2"/>
    <w:rsid w:val="003D15B2"/>
    <w:rsid w:val="003D789C"/>
    <w:rsid w:val="003F2007"/>
    <w:rsid w:val="0041691C"/>
    <w:rsid w:val="0042517B"/>
    <w:rsid w:val="00433858"/>
    <w:rsid w:val="004473E4"/>
    <w:rsid w:val="004548D5"/>
    <w:rsid w:val="00456270"/>
    <w:rsid w:val="00480F16"/>
    <w:rsid w:val="004845ED"/>
    <w:rsid w:val="00486204"/>
    <w:rsid w:val="00497F75"/>
    <w:rsid w:val="004A3F7D"/>
    <w:rsid w:val="004B20EE"/>
    <w:rsid w:val="004D4A94"/>
    <w:rsid w:val="004F3AC1"/>
    <w:rsid w:val="0050062A"/>
    <w:rsid w:val="00500CA4"/>
    <w:rsid w:val="00501D19"/>
    <w:rsid w:val="00504FD4"/>
    <w:rsid w:val="0051494A"/>
    <w:rsid w:val="00521F0C"/>
    <w:rsid w:val="00534601"/>
    <w:rsid w:val="00543355"/>
    <w:rsid w:val="00550AB4"/>
    <w:rsid w:val="005653E2"/>
    <w:rsid w:val="00575A5A"/>
    <w:rsid w:val="005E41ED"/>
    <w:rsid w:val="005F5C5F"/>
    <w:rsid w:val="00600A1F"/>
    <w:rsid w:val="00600C3C"/>
    <w:rsid w:val="00600F77"/>
    <w:rsid w:val="00615855"/>
    <w:rsid w:val="0061641E"/>
    <w:rsid w:val="00617357"/>
    <w:rsid w:val="00620CFD"/>
    <w:rsid w:val="00624AB6"/>
    <w:rsid w:val="00630370"/>
    <w:rsid w:val="00643287"/>
    <w:rsid w:val="00655E9A"/>
    <w:rsid w:val="00683085"/>
    <w:rsid w:val="006846B3"/>
    <w:rsid w:val="00697F4A"/>
    <w:rsid w:val="006B06B0"/>
    <w:rsid w:val="006C1883"/>
    <w:rsid w:val="006C2941"/>
    <w:rsid w:val="00701939"/>
    <w:rsid w:val="00707E3B"/>
    <w:rsid w:val="007113ED"/>
    <w:rsid w:val="007149C3"/>
    <w:rsid w:val="0072346A"/>
    <w:rsid w:val="0072381C"/>
    <w:rsid w:val="007244BD"/>
    <w:rsid w:val="00751FFE"/>
    <w:rsid w:val="0075500D"/>
    <w:rsid w:val="0078154E"/>
    <w:rsid w:val="007825C9"/>
    <w:rsid w:val="00790FDA"/>
    <w:rsid w:val="00793E2C"/>
    <w:rsid w:val="00795AA0"/>
    <w:rsid w:val="007A4B03"/>
    <w:rsid w:val="007B2818"/>
    <w:rsid w:val="007B28FD"/>
    <w:rsid w:val="007C0F28"/>
    <w:rsid w:val="007F04A4"/>
    <w:rsid w:val="00802108"/>
    <w:rsid w:val="008166BB"/>
    <w:rsid w:val="0082167D"/>
    <w:rsid w:val="00824A60"/>
    <w:rsid w:val="00830815"/>
    <w:rsid w:val="008415C9"/>
    <w:rsid w:val="008450A0"/>
    <w:rsid w:val="00854AB2"/>
    <w:rsid w:val="008611C0"/>
    <w:rsid w:val="00866650"/>
    <w:rsid w:val="00870656"/>
    <w:rsid w:val="008A212A"/>
    <w:rsid w:val="008A5784"/>
    <w:rsid w:val="008C5C34"/>
    <w:rsid w:val="008C698B"/>
    <w:rsid w:val="008D290A"/>
    <w:rsid w:val="008D6271"/>
    <w:rsid w:val="008F16C2"/>
    <w:rsid w:val="00904B7B"/>
    <w:rsid w:val="00912CD4"/>
    <w:rsid w:val="009133D8"/>
    <w:rsid w:val="009172E1"/>
    <w:rsid w:val="009444D9"/>
    <w:rsid w:val="009657D7"/>
    <w:rsid w:val="00970BF1"/>
    <w:rsid w:val="009825FB"/>
    <w:rsid w:val="009958DA"/>
    <w:rsid w:val="009A4C88"/>
    <w:rsid w:val="009B0A25"/>
    <w:rsid w:val="009B1320"/>
    <w:rsid w:val="009B5114"/>
    <w:rsid w:val="009C22E2"/>
    <w:rsid w:val="009C2846"/>
    <w:rsid w:val="009D3DF2"/>
    <w:rsid w:val="009D46C5"/>
    <w:rsid w:val="009E3104"/>
    <w:rsid w:val="009E5101"/>
    <w:rsid w:val="009F37F7"/>
    <w:rsid w:val="00A26F8A"/>
    <w:rsid w:val="00A346D9"/>
    <w:rsid w:val="00A369AE"/>
    <w:rsid w:val="00A41228"/>
    <w:rsid w:val="00A4177A"/>
    <w:rsid w:val="00A421CC"/>
    <w:rsid w:val="00A43F59"/>
    <w:rsid w:val="00A45606"/>
    <w:rsid w:val="00A510AF"/>
    <w:rsid w:val="00A61C0E"/>
    <w:rsid w:val="00A63ADA"/>
    <w:rsid w:val="00A712C7"/>
    <w:rsid w:val="00A72701"/>
    <w:rsid w:val="00A8023E"/>
    <w:rsid w:val="00A87065"/>
    <w:rsid w:val="00AA1848"/>
    <w:rsid w:val="00AA2F9B"/>
    <w:rsid w:val="00AA6B23"/>
    <w:rsid w:val="00AC08D3"/>
    <w:rsid w:val="00AC7086"/>
    <w:rsid w:val="00AD1E4F"/>
    <w:rsid w:val="00AE1AF8"/>
    <w:rsid w:val="00AE202D"/>
    <w:rsid w:val="00AE24A7"/>
    <w:rsid w:val="00AE54C8"/>
    <w:rsid w:val="00B005D5"/>
    <w:rsid w:val="00B10DC5"/>
    <w:rsid w:val="00B26C6C"/>
    <w:rsid w:val="00B60BEE"/>
    <w:rsid w:val="00B67312"/>
    <w:rsid w:val="00B72D3A"/>
    <w:rsid w:val="00B73680"/>
    <w:rsid w:val="00BA7263"/>
    <w:rsid w:val="00BC0F7E"/>
    <w:rsid w:val="00BD2F6E"/>
    <w:rsid w:val="00BD45E1"/>
    <w:rsid w:val="00BE7B13"/>
    <w:rsid w:val="00C01E70"/>
    <w:rsid w:val="00C07558"/>
    <w:rsid w:val="00C10C8E"/>
    <w:rsid w:val="00C32195"/>
    <w:rsid w:val="00C33EBF"/>
    <w:rsid w:val="00C42BCA"/>
    <w:rsid w:val="00C4395C"/>
    <w:rsid w:val="00C43D1A"/>
    <w:rsid w:val="00C74C69"/>
    <w:rsid w:val="00CA1238"/>
    <w:rsid w:val="00CA3579"/>
    <w:rsid w:val="00CB2208"/>
    <w:rsid w:val="00CF5D63"/>
    <w:rsid w:val="00D02E80"/>
    <w:rsid w:val="00D12318"/>
    <w:rsid w:val="00D1248F"/>
    <w:rsid w:val="00D30F0E"/>
    <w:rsid w:val="00D42C1F"/>
    <w:rsid w:val="00D50F3C"/>
    <w:rsid w:val="00D52337"/>
    <w:rsid w:val="00D56983"/>
    <w:rsid w:val="00D87275"/>
    <w:rsid w:val="00DA1101"/>
    <w:rsid w:val="00DA2753"/>
    <w:rsid w:val="00DD2437"/>
    <w:rsid w:val="00DD6116"/>
    <w:rsid w:val="00DE7501"/>
    <w:rsid w:val="00E053C7"/>
    <w:rsid w:val="00E1529A"/>
    <w:rsid w:val="00E4699E"/>
    <w:rsid w:val="00E46B4A"/>
    <w:rsid w:val="00E56D26"/>
    <w:rsid w:val="00E676EB"/>
    <w:rsid w:val="00E73D6B"/>
    <w:rsid w:val="00E74DBC"/>
    <w:rsid w:val="00E75DDB"/>
    <w:rsid w:val="00E7749A"/>
    <w:rsid w:val="00E8487B"/>
    <w:rsid w:val="00E92718"/>
    <w:rsid w:val="00EB5C1F"/>
    <w:rsid w:val="00EC4EC7"/>
    <w:rsid w:val="00EC73EF"/>
    <w:rsid w:val="00EF0EA0"/>
    <w:rsid w:val="00F06738"/>
    <w:rsid w:val="00F1516D"/>
    <w:rsid w:val="00F2417D"/>
    <w:rsid w:val="00F33120"/>
    <w:rsid w:val="00F45819"/>
    <w:rsid w:val="00F551E2"/>
    <w:rsid w:val="00F765B9"/>
    <w:rsid w:val="00F83E75"/>
    <w:rsid w:val="00FA02BF"/>
    <w:rsid w:val="00FB0396"/>
    <w:rsid w:val="00FB395E"/>
    <w:rsid w:val="00FE4D15"/>
    <w:rsid w:val="00FF724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9D7008"/>
  <w15:docId w15:val="{16DB4542-6194-46D6-BBA5-7B4BEAD5DB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lang w:val="ru-RU" w:eastAsia="zh-CN" w:bidi="sa-IN"/>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290A"/>
    <w:rPr>
      <w:rFonts w:ascii="Times New Roman" w:eastAsia="SimSun" w:hAnsi="Times New Roman"/>
      <w:sz w:val="28"/>
      <w:szCs w:val="22"/>
      <w:lang w:eastAsia="en-US" w:bidi="ar-SA"/>
    </w:rPr>
  </w:style>
  <w:style w:type="paragraph" w:styleId="1">
    <w:name w:val="heading 1"/>
    <w:basedOn w:val="a"/>
    <w:next w:val="a"/>
    <w:link w:val="10"/>
    <w:uiPriority w:val="9"/>
    <w:qFormat/>
    <w:rsid w:val="008D290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8D290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D290A"/>
    <w:rPr>
      <w:rFonts w:asciiTheme="majorHAnsi" w:eastAsiaTheme="majorEastAsia" w:hAnsiTheme="majorHAnsi" w:cstheme="majorBidi"/>
      <w:color w:val="2F5496" w:themeColor="accent1" w:themeShade="BF"/>
      <w:sz w:val="32"/>
      <w:szCs w:val="32"/>
      <w:lang w:eastAsia="en-US" w:bidi="ar-SA"/>
    </w:rPr>
  </w:style>
  <w:style w:type="character" w:customStyle="1" w:styleId="20">
    <w:name w:val="Заголовок 2 Знак"/>
    <w:basedOn w:val="a0"/>
    <w:link w:val="2"/>
    <w:uiPriority w:val="9"/>
    <w:rsid w:val="008D290A"/>
    <w:rPr>
      <w:rFonts w:asciiTheme="majorHAnsi" w:eastAsiaTheme="majorEastAsia" w:hAnsiTheme="majorHAnsi" w:cstheme="majorBidi"/>
      <w:color w:val="2F5496" w:themeColor="accent1" w:themeShade="BF"/>
      <w:sz w:val="26"/>
      <w:szCs w:val="26"/>
      <w:lang w:eastAsia="en-US" w:bidi="ar-SA"/>
    </w:rPr>
  </w:style>
  <w:style w:type="table" w:styleId="a3">
    <w:name w:val="Table Grid"/>
    <w:basedOn w:val="a1"/>
    <w:uiPriority w:val="59"/>
    <w:rsid w:val="008D290A"/>
    <w:pPr>
      <w:spacing w:after="0" w:line="240" w:lineRule="auto"/>
    </w:pPr>
    <w:rPr>
      <w:rFonts w:ascii="Calibri" w:eastAsia="SimSun"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8D290A"/>
    <w:pPr>
      <w:widowControl w:val="0"/>
      <w:autoSpaceDE w:val="0"/>
      <w:autoSpaceDN w:val="0"/>
      <w:adjustRightInd w:val="0"/>
      <w:spacing w:after="0" w:line="240" w:lineRule="auto"/>
    </w:pPr>
    <w:rPr>
      <w:rFonts w:eastAsia="Times New Roman" w:cs="Times New Roman"/>
      <w:sz w:val="20"/>
      <w:szCs w:val="20"/>
      <w:lang w:eastAsia="ru-RU"/>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4"/>
    <w:locked/>
    <w:rsid w:val="008D290A"/>
    <w:rPr>
      <w:rFonts w:ascii="Times New Roman" w:eastAsia="Times New Roman" w:hAnsi="Times New Roman" w:cs="Times New Roman"/>
      <w:sz w:val="20"/>
      <w:lang w:eastAsia="ru-RU" w:bidi="ar-SA"/>
    </w:rPr>
  </w:style>
  <w:style w:type="character" w:customStyle="1" w:styleId="a5">
    <w:name w:val="Текст сноски Знак"/>
    <w:basedOn w:val="a0"/>
    <w:uiPriority w:val="99"/>
    <w:semiHidden/>
    <w:rsid w:val="008D290A"/>
    <w:rPr>
      <w:rFonts w:ascii="Times New Roman" w:eastAsia="SimSun" w:hAnsi="Times New Roman"/>
      <w:sz w:val="20"/>
      <w:lang w:eastAsia="en-US" w:bidi="ar-SA"/>
    </w:rPr>
  </w:style>
  <w:style w:type="character" w:styleId="a6">
    <w:name w:val="footnote reference"/>
    <w:rsid w:val="008D290A"/>
    <w:rPr>
      <w:vertAlign w:val="superscript"/>
    </w:rPr>
  </w:style>
  <w:style w:type="table" w:customStyle="1" w:styleId="11">
    <w:name w:val="Сетка таблицы1"/>
    <w:basedOn w:val="a1"/>
    <w:next w:val="a3"/>
    <w:uiPriority w:val="39"/>
    <w:rsid w:val="008D290A"/>
    <w:pPr>
      <w:spacing w:after="0" w:line="240" w:lineRule="auto"/>
    </w:pPr>
    <w:rPr>
      <w:rFonts w:ascii="Calibri" w:eastAsia="SimSun"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8D290A"/>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8D290A"/>
    <w:rPr>
      <w:rFonts w:ascii="Times New Roman" w:eastAsia="SimSun" w:hAnsi="Times New Roman"/>
      <w:sz w:val="28"/>
      <w:szCs w:val="22"/>
      <w:lang w:eastAsia="en-US" w:bidi="ar-SA"/>
    </w:rPr>
  </w:style>
  <w:style w:type="paragraph" w:styleId="a9">
    <w:name w:val="footer"/>
    <w:basedOn w:val="a"/>
    <w:link w:val="aa"/>
    <w:uiPriority w:val="99"/>
    <w:unhideWhenUsed/>
    <w:rsid w:val="008D290A"/>
    <w:pPr>
      <w:tabs>
        <w:tab w:val="center" w:pos="4677"/>
        <w:tab w:val="right" w:pos="9355"/>
      </w:tabs>
      <w:spacing w:after="0" w:line="240" w:lineRule="auto"/>
    </w:pPr>
  </w:style>
  <w:style w:type="character" w:customStyle="1" w:styleId="aa">
    <w:name w:val="Нижний колонтитул Знак"/>
    <w:basedOn w:val="a0"/>
    <w:link w:val="a9"/>
    <w:uiPriority w:val="99"/>
    <w:rsid w:val="008D290A"/>
    <w:rPr>
      <w:rFonts w:ascii="Times New Roman" w:eastAsia="SimSun" w:hAnsi="Times New Roman"/>
      <w:sz w:val="28"/>
      <w:szCs w:val="22"/>
      <w:lang w:eastAsia="en-US" w:bidi="ar-SA"/>
    </w:rPr>
  </w:style>
  <w:style w:type="paragraph" w:styleId="ab">
    <w:name w:val="List Paragraph"/>
    <w:basedOn w:val="a"/>
    <w:uiPriority w:val="34"/>
    <w:qFormat/>
    <w:rsid w:val="008D290A"/>
    <w:pPr>
      <w:ind w:left="720"/>
      <w:contextualSpacing/>
    </w:pPr>
  </w:style>
  <w:style w:type="character" w:styleId="ac">
    <w:name w:val="Hyperlink"/>
    <w:basedOn w:val="a0"/>
    <w:uiPriority w:val="99"/>
    <w:unhideWhenUsed/>
    <w:rsid w:val="008D290A"/>
    <w:rPr>
      <w:color w:val="0563C1" w:themeColor="hyperlink"/>
      <w:u w:val="single"/>
    </w:rPr>
  </w:style>
  <w:style w:type="paragraph" w:styleId="12">
    <w:name w:val="toc 1"/>
    <w:basedOn w:val="a"/>
    <w:next w:val="a"/>
    <w:autoRedefine/>
    <w:uiPriority w:val="39"/>
    <w:unhideWhenUsed/>
    <w:rsid w:val="008D290A"/>
    <w:pPr>
      <w:spacing w:after="100"/>
    </w:pPr>
  </w:style>
  <w:style w:type="paragraph" w:styleId="ad">
    <w:name w:val="TOC Heading"/>
    <w:basedOn w:val="1"/>
    <w:next w:val="a"/>
    <w:uiPriority w:val="39"/>
    <w:unhideWhenUsed/>
    <w:qFormat/>
    <w:rsid w:val="008D290A"/>
    <w:pPr>
      <w:outlineLvl w:val="9"/>
    </w:pPr>
    <w:rPr>
      <w:lang w:eastAsia="ru-RU"/>
    </w:rPr>
  </w:style>
  <w:style w:type="paragraph" w:styleId="ae">
    <w:name w:val="No Spacing"/>
    <w:uiPriority w:val="1"/>
    <w:qFormat/>
    <w:rsid w:val="008D290A"/>
    <w:pPr>
      <w:spacing w:after="0" w:line="240" w:lineRule="auto"/>
    </w:pPr>
    <w:rPr>
      <w:rFonts w:ascii="Times New Roman" w:eastAsia="SimSun" w:hAnsi="Times New Roman"/>
      <w:sz w:val="28"/>
      <w:szCs w:val="22"/>
      <w:lang w:eastAsia="en-US" w:bidi="ar-SA"/>
    </w:rPr>
  </w:style>
  <w:style w:type="paragraph" w:styleId="22">
    <w:name w:val="toc 2"/>
    <w:basedOn w:val="a"/>
    <w:next w:val="a"/>
    <w:autoRedefine/>
    <w:uiPriority w:val="39"/>
    <w:unhideWhenUsed/>
    <w:rsid w:val="008D290A"/>
    <w:pPr>
      <w:spacing w:after="100"/>
      <w:ind w:left="280"/>
    </w:pPr>
  </w:style>
  <w:style w:type="paragraph" w:customStyle="1" w:styleId="Default">
    <w:name w:val="Default"/>
    <w:rsid w:val="008D290A"/>
    <w:pPr>
      <w:autoSpaceDE w:val="0"/>
      <w:autoSpaceDN w:val="0"/>
      <w:adjustRightInd w:val="0"/>
      <w:spacing w:after="0" w:line="240" w:lineRule="auto"/>
    </w:pPr>
    <w:rPr>
      <w:rFonts w:ascii="Times New Roman" w:eastAsia="SimSun" w:hAnsi="Times New Roman" w:cs="Times New Roman"/>
      <w:color w:val="000000"/>
      <w:sz w:val="24"/>
      <w:szCs w:val="24"/>
      <w:lang w:eastAsia="en-US" w:bidi="ar-SA"/>
    </w:rPr>
  </w:style>
  <w:style w:type="table" w:customStyle="1" w:styleId="23">
    <w:name w:val="Сетка таблицы2"/>
    <w:basedOn w:val="a1"/>
    <w:next w:val="a3"/>
    <w:uiPriority w:val="59"/>
    <w:rsid w:val="008D290A"/>
    <w:pPr>
      <w:spacing w:after="0" w:line="240" w:lineRule="auto"/>
    </w:pPr>
    <w:rPr>
      <w:rFonts w:ascii="Calibri" w:eastAsia="Times New Roman" w:hAnsi="Calibri"/>
      <w:szCs w:val="22"/>
      <w:lang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Сетка таблицы3"/>
    <w:basedOn w:val="a1"/>
    <w:next w:val="a3"/>
    <w:uiPriority w:val="59"/>
    <w:rsid w:val="008D290A"/>
    <w:pPr>
      <w:spacing w:after="0" w:line="240" w:lineRule="auto"/>
    </w:pPr>
    <w:rPr>
      <w:rFonts w:ascii="Calibri" w:eastAsia="Calibr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39"/>
    <w:rsid w:val="008D290A"/>
    <w:pPr>
      <w:spacing w:after="0" w:line="240" w:lineRule="auto"/>
    </w:pPr>
    <w:rPr>
      <w:rFonts w:ascii="Calibri" w:eastAsiaTheme="minorHAns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ody Text"/>
    <w:basedOn w:val="a"/>
    <w:link w:val="af0"/>
    <w:uiPriority w:val="1"/>
    <w:qFormat/>
    <w:rsid w:val="008D290A"/>
    <w:pPr>
      <w:widowControl w:val="0"/>
      <w:autoSpaceDE w:val="0"/>
      <w:autoSpaceDN w:val="0"/>
      <w:spacing w:after="0" w:line="240" w:lineRule="auto"/>
    </w:pPr>
    <w:rPr>
      <w:rFonts w:eastAsia="Times New Roman" w:cs="Times New Roman"/>
      <w:szCs w:val="28"/>
      <w:lang w:eastAsia="ru-RU" w:bidi="ru-RU"/>
    </w:rPr>
  </w:style>
  <w:style w:type="character" w:customStyle="1" w:styleId="af0">
    <w:name w:val="Основной текст Знак"/>
    <w:basedOn w:val="a0"/>
    <w:link w:val="af"/>
    <w:uiPriority w:val="1"/>
    <w:rsid w:val="008D290A"/>
    <w:rPr>
      <w:rFonts w:ascii="Times New Roman" w:eastAsia="Times New Roman" w:hAnsi="Times New Roman" w:cs="Times New Roman"/>
      <w:sz w:val="28"/>
      <w:szCs w:val="28"/>
      <w:lang w:eastAsia="ru-RU" w:bidi="ru-RU"/>
    </w:rPr>
  </w:style>
  <w:style w:type="paragraph" w:customStyle="1" w:styleId="paragraph">
    <w:name w:val="paragraph"/>
    <w:basedOn w:val="a"/>
    <w:rsid w:val="008D290A"/>
    <w:pPr>
      <w:spacing w:before="100" w:beforeAutospacing="1" w:after="100" w:afterAutospacing="1" w:line="240" w:lineRule="auto"/>
    </w:pPr>
    <w:rPr>
      <w:rFonts w:eastAsia="Times New Roman" w:cs="Times New Roman"/>
      <w:sz w:val="24"/>
      <w:szCs w:val="24"/>
      <w:lang w:eastAsia="ru-RU"/>
    </w:rPr>
  </w:style>
  <w:style w:type="character" w:customStyle="1" w:styleId="normaltextrun">
    <w:name w:val="normaltextrun"/>
    <w:basedOn w:val="a0"/>
    <w:rsid w:val="008D290A"/>
  </w:style>
  <w:style w:type="character" w:customStyle="1" w:styleId="eop">
    <w:name w:val="eop"/>
    <w:basedOn w:val="a0"/>
    <w:rsid w:val="008D290A"/>
  </w:style>
  <w:style w:type="table" w:customStyle="1" w:styleId="5">
    <w:name w:val="Сетка таблицы5"/>
    <w:basedOn w:val="a1"/>
    <w:next w:val="a3"/>
    <w:uiPriority w:val="39"/>
    <w:rsid w:val="008D290A"/>
    <w:pPr>
      <w:spacing w:after="0" w:line="240" w:lineRule="auto"/>
    </w:pPr>
    <w:rPr>
      <w:rFonts w:ascii="Calibri" w:eastAsia="Calibri" w:hAnsi="Calibri"/>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3"/>
    <w:uiPriority w:val="39"/>
    <w:rsid w:val="008D290A"/>
    <w:pPr>
      <w:spacing w:after="0" w:line="240" w:lineRule="auto"/>
    </w:pPr>
    <w:rPr>
      <w:rFonts w:ascii="Times New Roman" w:eastAsia="Calibri" w:hAnsi="Times New Roman"/>
      <w:sz w:val="20"/>
      <w:lang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uiPriority w:val="39"/>
    <w:rsid w:val="008D290A"/>
    <w:pPr>
      <w:spacing w:after="0" w:line="240" w:lineRule="auto"/>
    </w:pPr>
    <w:rPr>
      <w:rFonts w:ascii="Calibri" w:eastAsia="Calibri" w:hAnsi="Calibri"/>
      <w:lang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3"/>
    <w:uiPriority w:val="59"/>
    <w:rsid w:val="008D290A"/>
    <w:pPr>
      <w:spacing w:after="0" w:line="240" w:lineRule="auto"/>
    </w:pPr>
    <w:rPr>
      <w:rFonts w:ascii="Times New Roman" w:hAnsi="Times New Roman"/>
      <w:sz w:val="28"/>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
    <w:link w:val="af2"/>
    <w:uiPriority w:val="99"/>
    <w:semiHidden/>
    <w:unhideWhenUsed/>
    <w:rsid w:val="005E41ED"/>
    <w:pPr>
      <w:spacing w:after="0" w:line="240" w:lineRule="auto"/>
    </w:pPr>
    <w:rPr>
      <w:rFonts w:ascii="Tahoma" w:hAnsi="Tahoma" w:cs="Tahoma"/>
      <w:sz w:val="16"/>
      <w:szCs w:val="16"/>
    </w:rPr>
  </w:style>
  <w:style w:type="character" w:customStyle="1" w:styleId="af2">
    <w:name w:val="Текст выноски Знак"/>
    <w:basedOn w:val="a0"/>
    <w:link w:val="af1"/>
    <w:uiPriority w:val="99"/>
    <w:semiHidden/>
    <w:rsid w:val="005E41ED"/>
    <w:rPr>
      <w:rFonts w:ascii="Tahoma" w:eastAsia="SimSun" w:hAnsi="Tahoma" w:cs="Tahoma"/>
      <w:sz w:val="16"/>
      <w:szCs w:val="16"/>
      <w:lang w:eastAsia="en-US" w:bidi="ar-SA"/>
    </w:rPr>
  </w:style>
  <w:style w:type="paragraph" w:styleId="af3">
    <w:name w:val="Salutation"/>
    <w:basedOn w:val="a"/>
    <w:next w:val="a"/>
    <w:link w:val="af4"/>
    <w:uiPriority w:val="99"/>
    <w:unhideWhenUsed/>
    <w:rsid w:val="00E1529A"/>
    <w:rPr>
      <w:rFonts w:cs="Times New Roman"/>
      <w:bCs/>
      <w:spacing w:val="20"/>
      <w:sz w:val="24"/>
      <w:szCs w:val="24"/>
      <w:lang w:eastAsia="zh-CN"/>
    </w:rPr>
  </w:style>
  <w:style w:type="character" w:customStyle="1" w:styleId="af4">
    <w:name w:val="Приветствие Знак"/>
    <w:basedOn w:val="a0"/>
    <w:link w:val="af3"/>
    <w:uiPriority w:val="99"/>
    <w:rsid w:val="00E1529A"/>
    <w:rPr>
      <w:rFonts w:ascii="Times New Roman" w:eastAsia="SimSun" w:hAnsi="Times New Roman" w:cs="Times New Roman"/>
      <w:bCs/>
      <w:spacing w:val="20"/>
      <w:sz w:val="24"/>
      <w:szCs w:val="24"/>
      <w:lang w:bidi="ar-SA"/>
    </w:rPr>
  </w:style>
  <w:style w:type="paragraph" w:styleId="af5">
    <w:name w:val="Closing"/>
    <w:basedOn w:val="a"/>
    <w:link w:val="af6"/>
    <w:uiPriority w:val="99"/>
    <w:unhideWhenUsed/>
    <w:rsid w:val="00E1529A"/>
    <w:pPr>
      <w:spacing w:after="0" w:line="240" w:lineRule="auto"/>
      <w:ind w:left="4252"/>
    </w:pPr>
    <w:rPr>
      <w:rFonts w:cs="Times New Roman"/>
      <w:bCs/>
      <w:spacing w:val="20"/>
      <w:sz w:val="24"/>
      <w:szCs w:val="24"/>
      <w:lang w:eastAsia="zh-CN"/>
    </w:rPr>
  </w:style>
  <w:style w:type="character" w:customStyle="1" w:styleId="af6">
    <w:name w:val="Прощание Знак"/>
    <w:basedOn w:val="a0"/>
    <w:link w:val="af5"/>
    <w:uiPriority w:val="99"/>
    <w:rsid w:val="00E1529A"/>
    <w:rPr>
      <w:rFonts w:ascii="Times New Roman" w:eastAsia="SimSun" w:hAnsi="Times New Roman" w:cs="Times New Roman"/>
      <w:bCs/>
      <w:spacing w:val="20"/>
      <w:sz w:val="24"/>
      <w:szCs w:val="24"/>
      <w:lang w:bidi="ar-SA"/>
    </w:rPr>
  </w:style>
  <w:style w:type="paragraph" w:styleId="HTML">
    <w:name w:val="HTML Preformatted"/>
    <w:basedOn w:val="a"/>
    <w:link w:val="HTML0"/>
    <w:uiPriority w:val="99"/>
    <w:unhideWhenUsed/>
    <w:rsid w:val="00C01E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CN"/>
    </w:rPr>
  </w:style>
  <w:style w:type="character" w:customStyle="1" w:styleId="HTML0">
    <w:name w:val="Стандартный HTML Знак"/>
    <w:basedOn w:val="a0"/>
    <w:link w:val="HTML"/>
    <w:uiPriority w:val="99"/>
    <w:rsid w:val="00C01E70"/>
    <w:rPr>
      <w:rFonts w:ascii="Courier New" w:eastAsia="Times New Roman" w:hAnsi="Courier New" w:cs="Courier New"/>
      <w:sz w:val="20"/>
      <w:lang w:bidi="ar-SA"/>
    </w:rPr>
  </w:style>
  <w:style w:type="character" w:styleId="af7">
    <w:name w:val="annotation reference"/>
    <w:basedOn w:val="a0"/>
    <w:uiPriority w:val="99"/>
    <w:semiHidden/>
    <w:unhideWhenUsed/>
    <w:rsid w:val="008450A0"/>
    <w:rPr>
      <w:sz w:val="16"/>
      <w:szCs w:val="16"/>
    </w:rPr>
  </w:style>
  <w:style w:type="paragraph" w:styleId="af8">
    <w:name w:val="annotation text"/>
    <w:basedOn w:val="a"/>
    <w:link w:val="af9"/>
    <w:uiPriority w:val="99"/>
    <w:semiHidden/>
    <w:unhideWhenUsed/>
    <w:rsid w:val="008450A0"/>
    <w:pPr>
      <w:spacing w:line="240" w:lineRule="auto"/>
    </w:pPr>
    <w:rPr>
      <w:sz w:val="20"/>
      <w:szCs w:val="20"/>
    </w:rPr>
  </w:style>
  <w:style w:type="character" w:customStyle="1" w:styleId="af9">
    <w:name w:val="Текст примечания Знак"/>
    <w:basedOn w:val="a0"/>
    <w:link w:val="af8"/>
    <w:uiPriority w:val="99"/>
    <w:semiHidden/>
    <w:rsid w:val="008450A0"/>
    <w:rPr>
      <w:rFonts w:ascii="Times New Roman" w:eastAsia="SimSun" w:hAnsi="Times New Roman"/>
      <w:sz w:val="20"/>
      <w:lang w:eastAsia="en-US" w:bidi="ar-SA"/>
    </w:rPr>
  </w:style>
  <w:style w:type="paragraph" w:styleId="afa">
    <w:name w:val="annotation subject"/>
    <w:basedOn w:val="af8"/>
    <w:next w:val="af8"/>
    <w:link w:val="afb"/>
    <w:uiPriority w:val="99"/>
    <w:semiHidden/>
    <w:unhideWhenUsed/>
    <w:rsid w:val="008450A0"/>
    <w:rPr>
      <w:b/>
      <w:bCs/>
    </w:rPr>
  </w:style>
  <w:style w:type="character" w:customStyle="1" w:styleId="afb">
    <w:name w:val="Тема примечания Знак"/>
    <w:basedOn w:val="af9"/>
    <w:link w:val="afa"/>
    <w:uiPriority w:val="99"/>
    <w:semiHidden/>
    <w:rsid w:val="008450A0"/>
    <w:rPr>
      <w:rFonts w:ascii="Times New Roman" w:eastAsia="SimSun" w:hAnsi="Times New Roman"/>
      <w:b/>
      <w:bCs/>
      <w:sz w:val="20"/>
      <w:lang w:eastAsia="en-US" w:bidi="ar-SA"/>
    </w:rPr>
  </w:style>
  <w:style w:type="paragraph" w:styleId="afc">
    <w:name w:val="Normal (Web)"/>
    <w:basedOn w:val="a"/>
    <w:uiPriority w:val="99"/>
    <w:semiHidden/>
    <w:unhideWhenUsed/>
    <w:rsid w:val="00500CA4"/>
    <w:pPr>
      <w:spacing w:before="100" w:beforeAutospacing="1" w:after="100" w:afterAutospacing="1" w:line="240" w:lineRule="auto"/>
    </w:pPr>
    <w:rPr>
      <w:rFonts w:eastAsia="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8425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baike.baidu.com/" TargetMode="External"/><Relationship Id="rId18" Type="http://schemas.openxmlformats.org/officeDocument/2006/relationships/hyperlink" Target="http://www.ftchinese.com/" TargetMode="External"/><Relationship Id="rId3" Type="http://schemas.openxmlformats.org/officeDocument/2006/relationships/styles" Target="styles.xml"/><Relationship Id="rId21" Type="http://schemas.openxmlformats.org/officeDocument/2006/relationships/hyperlink" Target="http://ru.wikipedia.org/wiki/Wiki" TargetMode="External"/><Relationship Id="rId7" Type="http://schemas.openxmlformats.org/officeDocument/2006/relationships/endnotes" Target="endnotes.xml"/><Relationship Id="rId12" Type="http://schemas.openxmlformats.org/officeDocument/2006/relationships/hyperlink" Target="http://lib.alpinadigital.ru/" TargetMode="External"/><Relationship Id="rId17" Type="http://schemas.openxmlformats.org/officeDocument/2006/relationships/hyperlink" Target="http://www.biznewscn.com/" TargetMode="External"/><Relationship Id="rId2" Type="http://schemas.openxmlformats.org/officeDocument/2006/relationships/numbering" Target="numbering.xml"/><Relationship Id="rId16" Type="http://schemas.openxmlformats.org/officeDocument/2006/relationships/hyperlink" Target="http://www.xinhuanet.com/" TargetMode="External"/><Relationship Id="rId20" Type="http://schemas.openxmlformats.org/officeDocument/2006/relationships/hyperlink" Target="http://www.zhonga.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ike.baidu.com/item/%E6%82%A8%E5%A5%BD?fromModule=lemma_inlin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eople.com.cn/" TargetMode="External"/><Relationship Id="rId23" Type="http://schemas.openxmlformats.org/officeDocument/2006/relationships/fontTable" Target="fontTable.xml"/><Relationship Id="rId10" Type="http://schemas.openxmlformats.org/officeDocument/2006/relationships/hyperlink" Target="https://www.66law.cn/special/zc/" TargetMode="External"/><Relationship Id="rId19" Type="http://schemas.openxmlformats.org/officeDocument/2006/relationships/hyperlink" Target="http://bkrs.info/"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iki.mbalib.com/"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2D7C49-3D09-4681-B507-F951BAA08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6978</Words>
  <Characters>39778</Characters>
  <Application>Microsoft Office Word</Application>
  <DocSecurity>0</DocSecurity>
  <Lines>331</Lines>
  <Paragraphs>93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Шумилина Анна Юрьевна</dc:creator>
  <cp:keywords/>
  <dc:description/>
  <cp:lastModifiedBy>Шумилина Анна Юрьевна</cp:lastModifiedBy>
  <cp:revision>3</cp:revision>
  <dcterms:created xsi:type="dcterms:W3CDTF">2023-03-17T09:23:00Z</dcterms:created>
  <dcterms:modified xsi:type="dcterms:W3CDTF">2023-04-11T07:33:00Z</dcterms:modified>
</cp:coreProperties>
</file>